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B8" w:rsidRDefault="004303B8" w:rsidP="00EC4610">
      <w:pPr>
        <w:pStyle w:val="a8"/>
        <w:rPr>
          <w:sz w:val="22"/>
          <w:szCs w:val="22"/>
        </w:rPr>
      </w:pPr>
      <w:r>
        <w:rPr>
          <w:sz w:val="22"/>
          <w:szCs w:val="22"/>
        </w:rPr>
        <w:t xml:space="preserve">Профессиональное образовательное учреждение </w:t>
      </w:r>
    </w:p>
    <w:p w:rsidR="004303B8" w:rsidRDefault="004303B8" w:rsidP="00EC4610">
      <w:pPr>
        <w:pStyle w:val="a8"/>
        <w:rPr>
          <w:sz w:val="22"/>
          <w:szCs w:val="22"/>
        </w:rPr>
      </w:pPr>
      <w:r>
        <w:rPr>
          <w:sz w:val="22"/>
          <w:szCs w:val="22"/>
        </w:rPr>
        <w:t xml:space="preserve">"Нефтеюганский учебный центр" Регионального отделения </w:t>
      </w:r>
    </w:p>
    <w:p w:rsidR="004303B8" w:rsidRDefault="004303B8" w:rsidP="00EC4610">
      <w:pPr>
        <w:pStyle w:val="a8"/>
        <w:rPr>
          <w:sz w:val="22"/>
          <w:szCs w:val="22"/>
        </w:rPr>
      </w:pPr>
      <w:r>
        <w:rPr>
          <w:sz w:val="22"/>
          <w:szCs w:val="22"/>
        </w:rPr>
        <w:t xml:space="preserve">Общероссийской общественно0государственной организации </w:t>
      </w:r>
    </w:p>
    <w:p w:rsidR="004303B8" w:rsidRDefault="004303B8" w:rsidP="00EC4610">
      <w:pPr>
        <w:pStyle w:val="a8"/>
        <w:rPr>
          <w:sz w:val="22"/>
          <w:szCs w:val="22"/>
        </w:rPr>
      </w:pPr>
      <w:r>
        <w:rPr>
          <w:sz w:val="22"/>
          <w:szCs w:val="22"/>
        </w:rPr>
        <w:t xml:space="preserve">"Добровольное общество содействия армии, авиации и флоту России" </w:t>
      </w:r>
    </w:p>
    <w:p w:rsidR="004303B8" w:rsidRPr="00757A5A" w:rsidRDefault="004303B8" w:rsidP="00EC4610">
      <w:pPr>
        <w:pStyle w:val="a8"/>
        <w:rPr>
          <w:sz w:val="22"/>
          <w:szCs w:val="22"/>
        </w:rPr>
      </w:pPr>
      <w:r>
        <w:rPr>
          <w:sz w:val="22"/>
          <w:szCs w:val="22"/>
        </w:rPr>
        <w:t xml:space="preserve">ХМАО-Югры </w:t>
      </w:r>
    </w:p>
    <w:p w:rsidR="004303B8" w:rsidRDefault="004303B8" w:rsidP="00EC4610">
      <w:pPr>
        <w:pStyle w:val="a8"/>
      </w:pPr>
    </w:p>
    <w:p w:rsidR="004303B8" w:rsidRDefault="004303B8" w:rsidP="00EC4610">
      <w:pPr>
        <w:rPr>
          <w:b/>
          <w:bCs/>
        </w:rPr>
      </w:pPr>
      <w:r>
        <w:rPr>
          <w:b/>
          <w:bCs/>
        </w:rPr>
        <w:t xml:space="preserve">                                                                                                    «УТВЕРЖДАЮ»</w:t>
      </w:r>
    </w:p>
    <w:p w:rsidR="004303B8" w:rsidRDefault="004303B8" w:rsidP="00EC4610">
      <w:pPr>
        <w:rPr>
          <w:b/>
          <w:bCs/>
        </w:rPr>
      </w:pPr>
      <w:r>
        <w:rPr>
          <w:b/>
          <w:bCs/>
        </w:rPr>
        <w:t xml:space="preserve">                                                                                           Директор ПОУ "Нефтеюганский УЦ" </w:t>
      </w:r>
    </w:p>
    <w:p w:rsidR="004303B8" w:rsidRDefault="004303B8" w:rsidP="00EC4610">
      <w:pPr>
        <w:rPr>
          <w:b/>
          <w:bCs/>
        </w:rPr>
      </w:pPr>
      <w:r>
        <w:rPr>
          <w:b/>
          <w:bCs/>
        </w:rPr>
        <w:t xml:space="preserve">                                                                                           РО ДОСААФ России ХМАО-Югры </w:t>
      </w:r>
    </w:p>
    <w:p w:rsidR="004303B8" w:rsidRDefault="004303B8" w:rsidP="00EC4610">
      <w:pPr>
        <w:rPr>
          <w:b/>
          <w:bCs/>
        </w:rPr>
      </w:pPr>
      <w:r>
        <w:rPr>
          <w:b/>
          <w:bCs/>
        </w:rPr>
        <w:t xml:space="preserve">                                                                                           ____________ ПРУДНИКОВА М.И.</w:t>
      </w:r>
    </w:p>
    <w:p w:rsidR="004303B8" w:rsidRDefault="004303B8" w:rsidP="00EC4610">
      <w:pPr>
        <w:rPr>
          <w:b/>
          <w:bCs/>
        </w:rPr>
      </w:pPr>
      <w:r>
        <w:rPr>
          <w:b/>
          <w:bCs/>
        </w:rPr>
        <w:t xml:space="preserve">                                                                                           «___»   _________________20</w:t>
      </w:r>
      <w:r w:rsidR="00300B12">
        <w:rPr>
          <w:b/>
          <w:bCs/>
        </w:rPr>
        <w:t>20</w:t>
      </w:r>
      <w:r>
        <w:rPr>
          <w:b/>
          <w:bCs/>
        </w:rPr>
        <w:t xml:space="preserve"> года</w:t>
      </w:r>
    </w:p>
    <w:p w:rsidR="004303B8" w:rsidRDefault="004303B8" w:rsidP="00EC4610"/>
    <w:p w:rsidR="00702BD5" w:rsidRDefault="00702BD5" w:rsidP="00EC4610"/>
    <w:p w:rsidR="00702BD5" w:rsidRDefault="00702BD5" w:rsidP="00702BD5">
      <w:pPr>
        <w:ind w:hanging="40"/>
      </w:pPr>
    </w:p>
    <w:p w:rsidR="00702BD5" w:rsidRPr="00702BD5" w:rsidRDefault="00702BD5" w:rsidP="00702BD5">
      <w:pPr>
        <w:pStyle w:val="af0"/>
        <w:rPr>
          <w:rFonts w:ascii="Times New Roman" w:hAnsi="Times New Roman"/>
          <w:b/>
          <w:bCs/>
          <w:sz w:val="36"/>
          <w:szCs w:val="36"/>
        </w:rPr>
      </w:pPr>
      <w:r w:rsidRPr="00702BD5">
        <w:rPr>
          <w:rFonts w:ascii="Times New Roman" w:hAnsi="Times New Roman"/>
          <w:b/>
          <w:bCs/>
          <w:sz w:val="36"/>
          <w:szCs w:val="36"/>
        </w:rPr>
        <w:t xml:space="preserve">ПРОГРАММА ПРОФЕССИОНАЛЬНОГО ОБУЧЕНИЯ </w:t>
      </w:r>
    </w:p>
    <w:p w:rsidR="00702BD5" w:rsidRPr="00BE089A" w:rsidRDefault="00702BD5" w:rsidP="00702BD5">
      <w:pPr>
        <w:pStyle w:val="af0"/>
        <w:rPr>
          <w:rFonts w:ascii="Times New Roman" w:hAnsi="Times New Roman"/>
          <w:b/>
          <w:bCs/>
          <w:sz w:val="32"/>
          <w:szCs w:val="32"/>
        </w:rPr>
      </w:pPr>
      <w:r w:rsidRPr="00BE089A">
        <w:rPr>
          <w:rFonts w:ascii="Times New Roman" w:hAnsi="Times New Roman"/>
          <w:b/>
          <w:bCs/>
          <w:sz w:val="32"/>
          <w:szCs w:val="32"/>
        </w:rPr>
        <w:t>для работы в качестве частных охранников</w:t>
      </w:r>
    </w:p>
    <w:p w:rsidR="004303B8" w:rsidRDefault="00702BD5" w:rsidP="00702BD5">
      <w:pPr>
        <w:spacing w:line="240" w:lineRule="auto"/>
        <w:jc w:val="center"/>
        <w:rPr>
          <w:rFonts w:ascii="Arial Black" w:hAnsi="Arial Black" w:cs="Arial"/>
          <w:sz w:val="56"/>
          <w:szCs w:val="56"/>
        </w:rPr>
      </w:pPr>
      <w:r w:rsidRPr="00BE089A">
        <w:rPr>
          <w:rFonts w:ascii="Times New Roman" w:hAnsi="Times New Roman"/>
          <w:b/>
          <w:bCs/>
          <w:sz w:val="32"/>
          <w:szCs w:val="32"/>
        </w:rPr>
        <w:t xml:space="preserve"> "Программа профессиональной подготовки охранников"</w:t>
      </w:r>
    </w:p>
    <w:p w:rsidR="004303B8" w:rsidRPr="00702BD5" w:rsidRDefault="004303B8" w:rsidP="00702BD5">
      <w:pPr>
        <w:spacing w:line="240" w:lineRule="auto"/>
        <w:jc w:val="center"/>
        <w:rPr>
          <w:rFonts w:ascii="Times New Roman" w:hAnsi="Times New Roman"/>
          <w:b/>
          <w:sz w:val="32"/>
          <w:szCs w:val="32"/>
        </w:rPr>
      </w:pPr>
      <w:r w:rsidRPr="00702BD5">
        <w:rPr>
          <w:rFonts w:ascii="Times New Roman" w:hAnsi="Times New Roman"/>
          <w:b/>
          <w:sz w:val="32"/>
          <w:szCs w:val="32"/>
        </w:rPr>
        <w:t>6-го разряда</w:t>
      </w:r>
    </w:p>
    <w:p w:rsidR="004303B8" w:rsidRPr="00702BD5" w:rsidRDefault="004303B8" w:rsidP="00EC4610">
      <w:pPr>
        <w:spacing w:line="360" w:lineRule="auto"/>
        <w:jc w:val="center"/>
        <w:rPr>
          <w:rFonts w:ascii="Times New Roman" w:hAnsi="Times New Roman"/>
          <w:b/>
          <w:sz w:val="32"/>
          <w:szCs w:val="32"/>
        </w:rPr>
      </w:pPr>
      <w:r w:rsidRPr="00702BD5">
        <w:rPr>
          <w:rFonts w:ascii="Times New Roman" w:hAnsi="Times New Roman"/>
          <w:b/>
          <w:sz w:val="32"/>
          <w:szCs w:val="32"/>
        </w:rPr>
        <w:t xml:space="preserve">ПОУ "Нефтеюганский УЦ" </w:t>
      </w:r>
    </w:p>
    <w:p w:rsidR="004303B8" w:rsidRPr="00584DC2" w:rsidRDefault="004303B8" w:rsidP="00EC4610">
      <w:pPr>
        <w:spacing w:line="360" w:lineRule="auto"/>
        <w:jc w:val="center"/>
        <w:rPr>
          <w:rFonts w:ascii="Arial" w:hAnsi="Arial" w:cs="Arial"/>
          <w:sz w:val="36"/>
          <w:szCs w:val="36"/>
        </w:rPr>
      </w:pPr>
      <w:r w:rsidRPr="00702BD5">
        <w:rPr>
          <w:rFonts w:ascii="Times New Roman" w:hAnsi="Times New Roman"/>
          <w:b/>
          <w:sz w:val="32"/>
          <w:szCs w:val="32"/>
        </w:rPr>
        <w:t>РО ДОСААФ России ХМАО-Югры</w:t>
      </w:r>
      <w:r>
        <w:rPr>
          <w:rFonts w:ascii="Arial" w:hAnsi="Arial" w:cs="Arial"/>
          <w:sz w:val="36"/>
          <w:szCs w:val="36"/>
        </w:rPr>
        <w:t xml:space="preserve"> </w:t>
      </w:r>
    </w:p>
    <w:p w:rsidR="004303B8" w:rsidRDefault="004303B8" w:rsidP="00EC4610">
      <w:pPr>
        <w:jc w:val="center"/>
        <w:rPr>
          <w:rFonts w:ascii="Arial" w:hAnsi="Arial" w:cs="Arial"/>
          <w:sz w:val="44"/>
          <w:szCs w:val="44"/>
        </w:rPr>
      </w:pPr>
    </w:p>
    <w:p w:rsidR="004303B8" w:rsidRPr="001161F2" w:rsidRDefault="004303B8" w:rsidP="00EC4610">
      <w:pPr>
        <w:jc w:val="center"/>
        <w:rPr>
          <w:rFonts w:ascii="Arial" w:hAnsi="Arial" w:cs="Arial"/>
          <w:sz w:val="44"/>
          <w:szCs w:val="44"/>
        </w:rPr>
      </w:pPr>
    </w:p>
    <w:p w:rsidR="004303B8" w:rsidRDefault="004303B8" w:rsidP="00EC4610"/>
    <w:p w:rsidR="004303B8" w:rsidRDefault="004303B8" w:rsidP="00EC4610"/>
    <w:p w:rsidR="00702BD5" w:rsidRDefault="00702BD5" w:rsidP="00EC4610"/>
    <w:p w:rsidR="00702BD5" w:rsidRDefault="00702BD5" w:rsidP="00EC4610"/>
    <w:p w:rsidR="00702BD5" w:rsidRDefault="00702BD5" w:rsidP="00EC4610"/>
    <w:p w:rsidR="00702BD5" w:rsidRDefault="00702BD5" w:rsidP="00EC4610"/>
    <w:p w:rsidR="004303B8" w:rsidRPr="00702BD5" w:rsidRDefault="00300B12" w:rsidP="00EC4610">
      <w:pPr>
        <w:jc w:val="center"/>
        <w:rPr>
          <w:rFonts w:ascii="Times New Roman" w:hAnsi="Times New Roman"/>
          <w:b/>
          <w:sz w:val="32"/>
        </w:rPr>
      </w:pPr>
      <w:r w:rsidRPr="00702BD5">
        <w:rPr>
          <w:rFonts w:ascii="Times New Roman" w:hAnsi="Times New Roman"/>
          <w:b/>
          <w:sz w:val="32"/>
        </w:rPr>
        <w:t>город НЕФТЕЮГАНСК – 2020</w:t>
      </w:r>
      <w:r w:rsidR="004303B8" w:rsidRPr="00702BD5">
        <w:rPr>
          <w:rFonts w:ascii="Times New Roman" w:hAnsi="Times New Roman"/>
          <w:b/>
          <w:sz w:val="32"/>
        </w:rPr>
        <w:t xml:space="preserve"> год</w:t>
      </w:r>
    </w:p>
    <w:p w:rsidR="004303B8" w:rsidRPr="00CA5E3F" w:rsidRDefault="004303B8" w:rsidP="00E961DF">
      <w:pPr>
        <w:pStyle w:val="Style16"/>
        <w:widowControl/>
        <w:spacing w:before="67"/>
        <w:jc w:val="left"/>
        <w:rPr>
          <w:rStyle w:val="FontStyle114"/>
          <w:sz w:val="20"/>
          <w:szCs w:val="20"/>
        </w:rPr>
      </w:pPr>
    </w:p>
    <w:p w:rsidR="004303B8" w:rsidRPr="004625E2" w:rsidRDefault="00E961DF" w:rsidP="00EC4610">
      <w:pPr>
        <w:pStyle w:val="Style16"/>
        <w:widowControl/>
        <w:spacing w:before="197" w:line="322" w:lineRule="exact"/>
        <w:rPr>
          <w:rStyle w:val="FontStyle114"/>
          <w:sz w:val="24"/>
          <w:szCs w:val="24"/>
        </w:rPr>
      </w:pPr>
      <w:r w:rsidRPr="004625E2">
        <w:rPr>
          <w:rStyle w:val="FontStyle114"/>
          <w:sz w:val="24"/>
          <w:szCs w:val="24"/>
          <w:lang w:val="en-US"/>
        </w:rPr>
        <w:lastRenderedPageBreak/>
        <w:t>I</w:t>
      </w:r>
      <w:r w:rsidRPr="004625E2">
        <w:rPr>
          <w:rStyle w:val="FontStyle114"/>
          <w:sz w:val="24"/>
          <w:szCs w:val="24"/>
        </w:rPr>
        <w:t>.</w:t>
      </w:r>
      <w:r w:rsidR="004303B8" w:rsidRPr="004625E2">
        <w:rPr>
          <w:rStyle w:val="FontStyle114"/>
          <w:sz w:val="24"/>
          <w:szCs w:val="24"/>
        </w:rPr>
        <w:t>ОБЩИЕ ПОЛОЖЕНИЯ</w:t>
      </w:r>
    </w:p>
    <w:p w:rsidR="004625E2" w:rsidRPr="008E7B62" w:rsidRDefault="004625E2" w:rsidP="00EC4610">
      <w:pPr>
        <w:pStyle w:val="Style16"/>
        <w:widowControl/>
        <w:spacing w:before="197" w:line="322" w:lineRule="exact"/>
        <w:rPr>
          <w:rStyle w:val="FontStyle114"/>
          <w:sz w:val="20"/>
          <w:szCs w:val="20"/>
        </w:rPr>
      </w:pPr>
    </w:p>
    <w:p w:rsidR="004625E2" w:rsidRPr="004625E2" w:rsidRDefault="00E961DF" w:rsidP="004625E2">
      <w:pPr>
        <w:pStyle w:val="51"/>
        <w:shd w:val="clear" w:color="auto" w:fill="auto"/>
        <w:tabs>
          <w:tab w:val="left" w:pos="999"/>
        </w:tabs>
        <w:spacing w:after="0" w:line="240" w:lineRule="auto"/>
        <w:ind w:right="20"/>
        <w:jc w:val="both"/>
        <w:rPr>
          <w:sz w:val="24"/>
          <w:szCs w:val="24"/>
        </w:rPr>
      </w:pPr>
      <w:r w:rsidRPr="004625E2">
        <w:rPr>
          <w:sz w:val="24"/>
          <w:szCs w:val="24"/>
        </w:rPr>
        <w:t>1.</w:t>
      </w:r>
      <w:r w:rsidR="0066587C" w:rsidRPr="004625E2">
        <w:rPr>
          <w:sz w:val="24"/>
          <w:szCs w:val="24"/>
        </w:rPr>
        <w:t>П</w:t>
      </w:r>
      <w:r w:rsidR="00300B12" w:rsidRPr="004625E2">
        <w:rPr>
          <w:sz w:val="24"/>
          <w:szCs w:val="24"/>
        </w:rPr>
        <w:t>рограмма профессионального обучения для работы в качестве частных охра</w:t>
      </w:r>
      <w:r w:rsidR="00300B12" w:rsidRPr="004625E2">
        <w:rPr>
          <w:sz w:val="24"/>
          <w:szCs w:val="24"/>
        </w:rPr>
        <w:t>н</w:t>
      </w:r>
      <w:r w:rsidR="00300B12" w:rsidRPr="004625E2">
        <w:rPr>
          <w:sz w:val="24"/>
          <w:szCs w:val="24"/>
        </w:rPr>
        <w:t>ников - «Программа профессиональной подготовки охранников»</w:t>
      </w:r>
      <w:r w:rsidR="00300B12" w:rsidRPr="004625E2">
        <w:rPr>
          <w:sz w:val="24"/>
          <w:szCs w:val="24"/>
          <w:vertAlign w:val="superscript"/>
        </w:rPr>
        <w:footnoteReference w:id="2"/>
      </w:r>
      <w:r w:rsidR="00300B12" w:rsidRPr="004625E2">
        <w:rPr>
          <w:sz w:val="24"/>
          <w:szCs w:val="24"/>
        </w:rPr>
        <w:t xml:space="preserve"> направлена на приобр</w:t>
      </w:r>
      <w:r w:rsidR="00300B12" w:rsidRPr="004625E2">
        <w:rPr>
          <w:sz w:val="24"/>
          <w:szCs w:val="24"/>
        </w:rPr>
        <w:t>е</w:t>
      </w:r>
      <w:r w:rsidR="00300B12" w:rsidRPr="004625E2">
        <w:rPr>
          <w:sz w:val="24"/>
          <w:szCs w:val="24"/>
        </w:rPr>
        <w:t>тение профессиональной компетенции охранника, получение квалификационных разр</w:t>
      </w:r>
      <w:r w:rsidR="00300B12" w:rsidRPr="004625E2">
        <w:rPr>
          <w:sz w:val="24"/>
          <w:szCs w:val="24"/>
        </w:rPr>
        <w:t>я</w:t>
      </w:r>
      <w:r w:rsidR="00300B12" w:rsidRPr="004625E2">
        <w:rPr>
          <w:sz w:val="24"/>
          <w:szCs w:val="24"/>
        </w:rPr>
        <w:t>дов по профессии рабочего без изменения уровня образования.</w:t>
      </w:r>
    </w:p>
    <w:p w:rsidR="0066587C" w:rsidRPr="004625E2" w:rsidRDefault="004303B8" w:rsidP="004625E2">
      <w:pPr>
        <w:pStyle w:val="51"/>
        <w:shd w:val="clear" w:color="auto" w:fill="auto"/>
        <w:tabs>
          <w:tab w:val="left" w:pos="999"/>
        </w:tabs>
        <w:spacing w:after="0" w:line="240" w:lineRule="auto"/>
        <w:ind w:right="20"/>
        <w:jc w:val="both"/>
        <w:rPr>
          <w:rStyle w:val="FontStyle80"/>
          <w:sz w:val="24"/>
          <w:szCs w:val="24"/>
        </w:rPr>
      </w:pPr>
      <w:r w:rsidRPr="004625E2">
        <w:rPr>
          <w:rStyle w:val="FontStyle80"/>
          <w:sz w:val="24"/>
          <w:szCs w:val="24"/>
        </w:rPr>
        <w:t>Программа предназначена для осуществления образовательной дея</w:t>
      </w:r>
      <w:r w:rsidRPr="004625E2">
        <w:rPr>
          <w:rStyle w:val="FontStyle80"/>
          <w:sz w:val="24"/>
          <w:szCs w:val="24"/>
        </w:rPr>
        <w:softHyphen/>
        <w:t>тельности по профессиональной подготовке частных охранников (в соответ</w:t>
      </w:r>
      <w:r w:rsidRPr="004625E2">
        <w:rPr>
          <w:rStyle w:val="FontStyle80"/>
          <w:sz w:val="24"/>
          <w:szCs w:val="24"/>
        </w:rPr>
        <w:softHyphen/>
        <w:t>ствии с тарифно-квалификационными характеристиками для охранников</w:t>
      </w:r>
      <w:r w:rsidR="00300B12" w:rsidRPr="004625E2">
        <w:rPr>
          <w:rStyle w:val="FontStyle80"/>
          <w:sz w:val="24"/>
          <w:szCs w:val="24"/>
        </w:rPr>
        <w:t>)</w:t>
      </w:r>
      <w:r w:rsidRPr="004625E2">
        <w:rPr>
          <w:rStyle w:val="FontStyle80"/>
          <w:sz w:val="24"/>
          <w:szCs w:val="24"/>
        </w:rPr>
        <w:t xml:space="preserve"> 6-го</w:t>
      </w:r>
      <w:r w:rsidRPr="004625E2">
        <w:rPr>
          <w:rStyle w:val="FontStyle116"/>
          <w:sz w:val="24"/>
          <w:szCs w:val="24"/>
        </w:rPr>
        <w:t xml:space="preserve"> </w:t>
      </w:r>
      <w:r w:rsidRPr="004625E2">
        <w:rPr>
          <w:rStyle w:val="FontStyle80"/>
          <w:sz w:val="24"/>
          <w:szCs w:val="24"/>
        </w:rPr>
        <w:t>разряда.</w:t>
      </w:r>
    </w:p>
    <w:p w:rsidR="0066587C" w:rsidRPr="004625E2" w:rsidRDefault="00E961DF" w:rsidP="004625E2">
      <w:pPr>
        <w:pStyle w:val="Style4"/>
        <w:widowControl/>
        <w:spacing w:line="240" w:lineRule="auto"/>
        <w:ind w:firstLine="658"/>
      </w:pPr>
      <w:r w:rsidRPr="004625E2">
        <w:t xml:space="preserve">2. </w:t>
      </w:r>
      <w:r w:rsidR="00300B12" w:rsidRPr="004625E2">
        <w:t>Срок об</w:t>
      </w:r>
      <w:r w:rsidR="00B06572" w:rsidRPr="004625E2">
        <w:t>учения</w:t>
      </w:r>
      <w:r w:rsidR="0066587C" w:rsidRPr="004625E2">
        <w:t xml:space="preserve"> </w:t>
      </w:r>
      <w:r w:rsidR="00B06572" w:rsidRPr="004625E2">
        <w:t xml:space="preserve"> по Программе </w:t>
      </w:r>
      <w:r w:rsidR="00300B12" w:rsidRPr="004625E2">
        <w:t xml:space="preserve"> профессиональной подготовки охранников 6 ра</w:t>
      </w:r>
      <w:r w:rsidR="00300B12" w:rsidRPr="004625E2">
        <w:t>з</w:t>
      </w:r>
      <w:r w:rsidR="00300B12" w:rsidRPr="004625E2">
        <w:t>ряда (использование служебного, гражданского оружия и специальных средств) - не м</w:t>
      </w:r>
      <w:r w:rsidR="00300B12" w:rsidRPr="004625E2">
        <w:t>е</w:t>
      </w:r>
      <w:r w:rsidR="00300B12" w:rsidRPr="004625E2">
        <w:t>нее 80 аудиторных часов;</w:t>
      </w:r>
    </w:p>
    <w:p w:rsidR="00E961DF" w:rsidRPr="004625E2" w:rsidRDefault="00E961DF" w:rsidP="004625E2">
      <w:pPr>
        <w:pStyle w:val="Style4"/>
        <w:widowControl/>
        <w:spacing w:line="240" w:lineRule="auto"/>
        <w:ind w:left="227" w:right="283" w:firstLine="653"/>
        <w:rPr>
          <w:rStyle w:val="FontStyle80"/>
          <w:sz w:val="24"/>
          <w:szCs w:val="24"/>
        </w:rPr>
      </w:pPr>
      <w:r w:rsidRPr="004625E2">
        <w:t>Обучение по Программе в заочной форме и в форме самообразования не д</w:t>
      </w:r>
      <w:r w:rsidRPr="004625E2">
        <w:t>о</w:t>
      </w:r>
      <w:r w:rsidRPr="004625E2">
        <w:t>пускается</w:t>
      </w:r>
      <w:r w:rsidRPr="004625E2">
        <w:rPr>
          <w:vertAlign w:val="superscript"/>
        </w:rPr>
        <w:footnoteReference w:id="3"/>
      </w:r>
      <w:r w:rsidRPr="004625E2">
        <w:t>.</w:t>
      </w:r>
    </w:p>
    <w:p w:rsidR="00E961DF" w:rsidRPr="004625E2" w:rsidRDefault="00E961DF" w:rsidP="004625E2">
      <w:pPr>
        <w:pStyle w:val="51"/>
        <w:shd w:val="clear" w:color="auto" w:fill="auto"/>
        <w:tabs>
          <w:tab w:val="left" w:pos="1024"/>
        </w:tabs>
        <w:spacing w:after="0" w:line="240" w:lineRule="auto"/>
        <w:ind w:right="20"/>
        <w:jc w:val="both"/>
        <w:rPr>
          <w:sz w:val="24"/>
          <w:szCs w:val="24"/>
        </w:rPr>
      </w:pPr>
      <w:r w:rsidRPr="004625E2">
        <w:rPr>
          <w:sz w:val="24"/>
          <w:szCs w:val="24"/>
        </w:rPr>
        <w:t>3. Программа включает в себя: общие положения, условия реализации Программы, содержание Программы (в том числе  календарный учебный график Программы,  уче</w:t>
      </w:r>
      <w:r w:rsidRPr="004625E2">
        <w:rPr>
          <w:sz w:val="24"/>
          <w:szCs w:val="24"/>
        </w:rPr>
        <w:t>б</w:t>
      </w:r>
      <w:r w:rsidRPr="004625E2">
        <w:rPr>
          <w:sz w:val="24"/>
          <w:szCs w:val="24"/>
        </w:rPr>
        <w:t>ный план Программы,  тематические планы и  рабочие программы дисциплин), итоговую аттестацию по Программе и планируемые результаты освоения Программы.</w:t>
      </w:r>
    </w:p>
    <w:p w:rsidR="00E961DF" w:rsidRPr="004625E2" w:rsidRDefault="00E961DF" w:rsidP="004625E2">
      <w:pPr>
        <w:pStyle w:val="51"/>
        <w:shd w:val="clear" w:color="auto" w:fill="auto"/>
        <w:spacing w:after="0" w:line="240" w:lineRule="auto"/>
        <w:ind w:right="20"/>
        <w:jc w:val="both"/>
        <w:rPr>
          <w:rStyle w:val="FontStyle80"/>
          <w:sz w:val="24"/>
          <w:szCs w:val="24"/>
        </w:rPr>
      </w:pPr>
      <w:r w:rsidRPr="004625E2">
        <w:rPr>
          <w:sz w:val="24"/>
          <w:szCs w:val="24"/>
        </w:rPr>
        <w:t>Дополнительно в Программу включается обязательный раздел «Наличие спец</w:t>
      </w:r>
      <w:r w:rsidRPr="004625E2">
        <w:rPr>
          <w:sz w:val="24"/>
          <w:szCs w:val="24"/>
        </w:rPr>
        <w:t>и</w:t>
      </w:r>
      <w:r w:rsidRPr="004625E2">
        <w:rPr>
          <w:sz w:val="24"/>
          <w:szCs w:val="24"/>
        </w:rPr>
        <w:t>альной учебной базы», предназначенный для указания типов, видов и моделей оружия и специальных средств, используемых в образовательной деятельности.</w:t>
      </w:r>
    </w:p>
    <w:p w:rsidR="00E961DF" w:rsidRPr="004625E2" w:rsidRDefault="00E961DF" w:rsidP="004625E2">
      <w:pPr>
        <w:spacing w:after="0" w:line="240" w:lineRule="auto"/>
        <w:rPr>
          <w:rFonts w:ascii="Times New Roman" w:hAnsi="Times New Roman"/>
          <w:sz w:val="24"/>
          <w:szCs w:val="24"/>
        </w:rPr>
      </w:pPr>
      <w:r w:rsidRPr="004625E2">
        <w:rPr>
          <w:rStyle w:val="FontStyle80"/>
          <w:sz w:val="24"/>
          <w:szCs w:val="24"/>
        </w:rPr>
        <w:t xml:space="preserve">4. </w:t>
      </w:r>
      <w:r w:rsidR="00300B12" w:rsidRPr="004625E2">
        <w:rPr>
          <w:rFonts w:ascii="Times New Roman" w:hAnsi="Times New Roman"/>
          <w:sz w:val="24"/>
          <w:szCs w:val="24"/>
        </w:rPr>
        <w:t>При освоении Программы, предназначенной для охранников</w:t>
      </w:r>
      <w:r w:rsidR="0066587C" w:rsidRPr="004625E2">
        <w:rPr>
          <w:rFonts w:ascii="Times New Roman" w:hAnsi="Times New Roman"/>
          <w:sz w:val="24"/>
          <w:szCs w:val="24"/>
        </w:rPr>
        <w:t xml:space="preserve"> 6 </w:t>
      </w:r>
      <w:r w:rsidR="00300B12" w:rsidRPr="004625E2">
        <w:rPr>
          <w:rFonts w:ascii="Times New Roman" w:hAnsi="Times New Roman"/>
          <w:sz w:val="24"/>
          <w:szCs w:val="24"/>
        </w:rPr>
        <w:t>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8C6989" w:rsidRPr="00CA5E3F" w:rsidRDefault="008C6989" w:rsidP="008C6989">
      <w:pPr>
        <w:spacing w:after="0" w:line="360" w:lineRule="auto"/>
        <w:rPr>
          <w:sz w:val="20"/>
          <w:szCs w:val="20"/>
        </w:rPr>
      </w:pPr>
    </w:p>
    <w:p w:rsidR="008C6989" w:rsidRPr="004625E2" w:rsidRDefault="0066587C" w:rsidP="008C6989">
      <w:pPr>
        <w:pStyle w:val="Style4"/>
        <w:widowControl/>
        <w:ind w:left="227" w:right="283" w:firstLine="701"/>
        <w:jc w:val="center"/>
        <w:rPr>
          <w:b/>
        </w:rPr>
      </w:pPr>
      <w:r>
        <w:rPr>
          <w:sz w:val="20"/>
          <w:szCs w:val="20"/>
        </w:rPr>
        <w:t xml:space="preserve"> </w:t>
      </w:r>
      <w:r w:rsidR="008C6989" w:rsidRPr="008C6989">
        <w:rPr>
          <w:rStyle w:val="FontStyle80"/>
          <w:sz w:val="20"/>
          <w:szCs w:val="20"/>
        </w:rPr>
        <w:t xml:space="preserve"> </w:t>
      </w:r>
      <w:r w:rsidR="008C6989" w:rsidRPr="004625E2">
        <w:rPr>
          <w:rStyle w:val="FontStyle80"/>
          <w:b/>
          <w:sz w:val="24"/>
          <w:szCs w:val="24"/>
          <w:lang w:val="en-US"/>
        </w:rPr>
        <w:t>II</w:t>
      </w:r>
      <w:r w:rsidR="008C6989" w:rsidRPr="004625E2">
        <w:rPr>
          <w:rStyle w:val="FontStyle80"/>
          <w:b/>
          <w:sz w:val="24"/>
          <w:szCs w:val="24"/>
        </w:rPr>
        <w:t>.</w:t>
      </w:r>
      <w:r w:rsidR="008C6989" w:rsidRPr="004625E2">
        <w:rPr>
          <w:b/>
        </w:rPr>
        <w:t>УСЛОВИЯ РЕАЛИЗАЦИИ ПРОГРАММЫ</w:t>
      </w:r>
    </w:p>
    <w:p w:rsidR="008C6989" w:rsidRPr="004625E2" w:rsidRDefault="008C6989" w:rsidP="008C6989">
      <w:pPr>
        <w:pStyle w:val="Style4"/>
        <w:widowControl/>
        <w:ind w:left="227" w:right="283" w:firstLine="701"/>
        <w:jc w:val="center"/>
        <w:rPr>
          <w:b/>
        </w:rPr>
      </w:pPr>
    </w:p>
    <w:p w:rsidR="008C6989" w:rsidRPr="004625E2" w:rsidRDefault="004625E2" w:rsidP="004625E2">
      <w:pPr>
        <w:pStyle w:val="Style4"/>
        <w:widowControl/>
        <w:spacing w:line="240" w:lineRule="auto"/>
        <w:ind w:left="227" w:right="283" w:firstLine="0"/>
      </w:pPr>
      <w:r>
        <w:t xml:space="preserve">        </w:t>
      </w:r>
      <w:r w:rsidR="008C6989" w:rsidRPr="004625E2">
        <w:t xml:space="preserve"> 5. Для реализации Программы создаются организационно- педагогические у</w:t>
      </w:r>
      <w:r w:rsidR="008C6989" w:rsidRPr="004625E2">
        <w:t>с</w:t>
      </w:r>
      <w:r w:rsidR="008C6989" w:rsidRPr="004625E2">
        <w:t>ловия: квалификация педагогических работников организации, осуществляющей о</w:t>
      </w:r>
      <w:r w:rsidR="008C6989" w:rsidRPr="004625E2">
        <w:t>б</w:t>
      </w:r>
      <w:r w:rsidR="008C6989" w:rsidRPr="004625E2">
        <w:t>разовательную деятельность, должна отвечать квалификационным требованиям, ук</w:t>
      </w:r>
      <w:r w:rsidR="008C6989" w:rsidRPr="004625E2">
        <w:t>а</w:t>
      </w:r>
      <w:r w:rsidR="008C6989" w:rsidRPr="004625E2">
        <w:t>занным в квалификационных справочниках и (или) профессиональных стандартах (при наличии), использование при изучении дисциплин Программы методик преп</w:t>
      </w:r>
      <w:r w:rsidR="008C6989" w:rsidRPr="004625E2">
        <w:t>о</w:t>
      </w:r>
      <w:r w:rsidR="008C6989" w:rsidRPr="004625E2">
        <w:t>давания, предполагающих вместе с традиционными лекционно-семинарскими зан</w:t>
      </w:r>
      <w:r w:rsidR="008C6989" w:rsidRPr="004625E2">
        <w:t>я</w:t>
      </w:r>
      <w:r w:rsidR="008C6989" w:rsidRPr="004625E2">
        <w:t>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 наглядных пособий.</w:t>
      </w:r>
    </w:p>
    <w:p w:rsidR="008C6989" w:rsidRPr="004625E2" w:rsidRDefault="008C6989" w:rsidP="004625E2">
      <w:pPr>
        <w:pStyle w:val="51"/>
        <w:shd w:val="clear" w:color="auto" w:fill="auto"/>
        <w:spacing w:after="0" w:line="240" w:lineRule="auto"/>
        <w:ind w:left="20" w:right="20" w:firstLine="700"/>
        <w:jc w:val="both"/>
        <w:rPr>
          <w:sz w:val="24"/>
          <w:szCs w:val="24"/>
        </w:rPr>
      </w:pPr>
      <w:r w:rsidRPr="004625E2">
        <w:rPr>
          <w:sz w:val="24"/>
          <w:szCs w:val="24"/>
        </w:rPr>
        <w:t>Продолжительность учебного часа теоретических и практических занятий соста</w:t>
      </w:r>
      <w:r w:rsidRPr="004625E2">
        <w:rPr>
          <w:sz w:val="24"/>
          <w:szCs w:val="24"/>
        </w:rPr>
        <w:t>в</w:t>
      </w:r>
      <w:r w:rsidRPr="004625E2">
        <w:rPr>
          <w:sz w:val="24"/>
          <w:szCs w:val="24"/>
        </w:rPr>
        <w:t>ляет 1 академический час (45 минут).</w:t>
      </w:r>
    </w:p>
    <w:p w:rsidR="008C6989" w:rsidRPr="004625E2" w:rsidRDefault="008C6989" w:rsidP="004625E2">
      <w:pPr>
        <w:pStyle w:val="51"/>
        <w:shd w:val="clear" w:color="auto" w:fill="auto"/>
        <w:spacing w:after="0" w:line="240" w:lineRule="auto"/>
        <w:ind w:left="20" w:right="20" w:firstLine="700"/>
        <w:jc w:val="both"/>
        <w:rPr>
          <w:sz w:val="24"/>
          <w:szCs w:val="24"/>
        </w:rPr>
      </w:pPr>
      <w:r w:rsidRPr="004625E2">
        <w:rPr>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w:t>
      </w:r>
      <w:r w:rsidRPr="004625E2">
        <w:rPr>
          <w:sz w:val="24"/>
          <w:szCs w:val="24"/>
        </w:rPr>
        <w:t>с</w:t>
      </w:r>
      <w:r w:rsidRPr="004625E2">
        <w:rPr>
          <w:sz w:val="24"/>
          <w:szCs w:val="24"/>
        </w:rPr>
        <w:t>пользованием электронного обучения, дистанционных образовательных технологий не допускается.</w:t>
      </w:r>
    </w:p>
    <w:p w:rsidR="008C6989" w:rsidRPr="004625E2" w:rsidRDefault="008C6989" w:rsidP="008C6989">
      <w:pPr>
        <w:pStyle w:val="51"/>
        <w:shd w:val="clear" w:color="auto" w:fill="auto"/>
        <w:spacing w:after="0" w:line="422" w:lineRule="exact"/>
        <w:ind w:left="20" w:right="20" w:firstLine="700"/>
        <w:jc w:val="both"/>
        <w:rPr>
          <w:sz w:val="24"/>
          <w:szCs w:val="24"/>
        </w:rPr>
      </w:pPr>
      <w:r w:rsidRPr="004625E2">
        <w:rPr>
          <w:sz w:val="24"/>
          <w:szCs w:val="24"/>
        </w:rPr>
        <w:t>6.</w:t>
      </w:r>
      <w:r w:rsidR="004625E2">
        <w:rPr>
          <w:sz w:val="24"/>
          <w:szCs w:val="24"/>
        </w:rPr>
        <w:t xml:space="preserve"> </w:t>
      </w:r>
      <w:r w:rsidRPr="004625E2">
        <w:rPr>
          <w:sz w:val="24"/>
          <w:szCs w:val="24"/>
        </w:rPr>
        <w:t>Оценочными материалами по Программе являются перечни контрольных вопр</w:t>
      </w:r>
      <w:r w:rsidRPr="004625E2">
        <w:rPr>
          <w:sz w:val="24"/>
          <w:szCs w:val="24"/>
        </w:rPr>
        <w:t>о</w:t>
      </w:r>
      <w:r w:rsidRPr="004625E2">
        <w:rPr>
          <w:sz w:val="24"/>
          <w:szCs w:val="24"/>
        </w:rPr>
        <w:t xml:space="preserve">сов по дисциплинам, формируемые организацией, осуществляющей образовательную </w:t>
      </w:r>
      <w:r w:rsidRPr="004625E2">
        <w:rPr>
          <w:sz w:val="24"/>
          <w:szCs w:val="24"/>
        </w:rPr>
        <w:lastRenderedPageBreak/>
        <w:t>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основной программе професси</w:t>
      </w:r>
      <w:r w:rsidRPr="004625E2">
        <w:rPr>
          <w:sz w:val="24"/>
          <w:szCs w:val="24"/>
        </w:rPr>
        <w:t>о</w:t>
      </w:r>
      <w:r w:rsidRPr="004625E2">
        <w:rPr>
          <w:sz w:val="24"/>
          <w:szCs w:val="24"/>
        </w:rPr>
        <w:t>нального обучения, разрабатываемой и утверждаемой организацией, осуществляющей образовательную деятельность, в соответствии с Программой</w:t>
      </w:r>
      <w:r w:rsidRPr="004625E2">
        <w:rPr>
          <w:sz w:val="24"/>
          <w:szCs w:val="24"/>
          <w:vertAlign w:val="superscript"/>
        </w:rPr>
        <w:footnoteReference w:id="4"/>
      </w:r>
      <w:r w:rsidRPr="004625E2">
        <w:rPr>
          <w:sz w:val="24"/>
          <w:szCs w:val="24"/>
        </w:rPr>
        <w:t>.</w:t>
      </w:r>
    </w:p>
    <w:p w:rsidR="008C6989" w:rsidRDefault="008C6989" w:rsidP="008C6989">
      <w:pPr>
        <w:pStyle w:val="Style4"/>
        <w:widowControl/>
        <w:ind w:left="227" w:right="283" w:firstLine="701"/>
        <w:rPr>
          <w:rStyle w:val="FontStyle114"/>
          <w:b w:val="0"/>
          <w:bCs w:val="0"/>
          <w:sz w:val="20"/>
          <w:szCs w:val="20"/>
        </w:rPr>
      </w:pPr>
    </w:p>
    <w:p w:rsidR="008C6989" w:rsidRDefault="008C6989" w:rsidP="00F870A5">
      <w:pPr>
        <w:pStyle w:val="23"/>
        <w:keepNext/>
        <w:keepLines/>
        <w:shd w:val="clear" w:color="auto" w:fill="auto"/>
        <w:tabs>
          <w:tab w:val="left" w:pos="1190"/>
        </w:tabs>
        <w:spacing w:after="0" w:line="280" w:lineRule="exact"/>
        <w:ind w:left="720" w:firstLine="0"/>
        <w:jc w:val="center"/>
        <w:rPr>
          <w:b/>
          <w:sz w:val="20"/>
          <w:szCs w:val="20"/>
        </w:rPr>
      </w:pPr>
      <w:bookmarkStart w:id="0" w:name="bookmark2"/>
      <w:r>
        <w:rPr>
          <w:b/>
          <w:sz w:val="20"/>
          <w:szCs w:val="20"/>
          <w:lang w:val="en-US"/>
        </w:rPr>
        <w:t>III</w:t>
      </w:r>
      <w:r>
        <w:t>.</w:t>
      </w:r>
      <w:r w:rsidRPr="00BB6F88">
        <w:rPr>
          <w:b/>
          <w:sz w:val="20"/>
          <w:szCs w:val="20"/>
        </w:rPr>
        <w:t>СОДЕРЖАНИЕ ПРОГРАММЫ</w:t>
      </w:r>
      <w:bookmarkEnd w:id="0"/>
    </w:p>
    <w:p w:rsidR="008C6989" w:rsidRPr="004A6D74" w:rsidRDefault="008C6989" w:rsidP="008C6989">
      <w:pPr>
        <w:pStyle w:val="Style33"/>
        <w:widowControl/>
        <w:spacing w:line="322" w:lineRule="exact"/>
        <w:ind w:firstLine="547"/>
        <w:jc w:val="center"/>
        <w:rPr>
          <w:rStyle w:val="FontStyle80"/>
          <w:b/>
          <w:sz w:val="20"/>
          <w:szCs w:val="20"/>
        </w:rPr>
      </w:pPr>
      <w:r w:rsidRPr="008C6989">
        <w:rPr>
          <w:rStyle w:val="FontStyle80"/>
          <w:b/>
          <w:sz w:val="20"/>
          <w:szCs w:val="20"/>
        </w:rPr>
        <w:t>7</w:t>
      </w:r>
      <w:r w:rsidRPr="004A6D74">
        <w:rPr>
          <w:rStyle w:val="FontStyle80"/>
          <w:b/>
          <w:sz w:val="20"/>
          <w:szCs w:val="20"/>
        </w:rPr>
        <w:t>.КАЛЕНДАРНЫЙ УЧЕБНЫЙ ГРАФИК</w:t>
      </w:r>
      <w:r>
        <w:rPr>
          <w:rStyle w:val="FontStyle80"/>
          <w:b/>
          <w:sz w:val="20"/>
          <w:szCs w:val="20"/>
        </w:rPr>
        <w:t>,</w:t>
      </w:r>
    </w:p>
    <w:p w:rsidR="008C6989" w:rsidRDefault="008C6989" w:rsidP="001C59CA">
      <w:pPr>
        <w:pStyle w:val="Style33"/>
        <w:widowControl/>
        <w:spacing w:line="322" w:lineRule="exact"/>
        <w:ind w:firstLine="547"/>
        <w:jc w:val="center"/>
        <w:rPr>
          <w:rStyle w:val="FontStyle80"/>
          <w:b/>
          <w:sz w:val="20"/>
          <w:szCs w:val="20"/>
        </w:rPr>
      </w:pPr>
      <w:r>
        <w:rPr>
          <w:rStyle w:val="FontStyle80"/>
          <w:b/>
          <w:sz w:val="20"/>
          <w:szCs w:val="20"/>
        </w:rPr>
        <w:t xml:space="preserve">ПО ПРОГРАММЕ </w:t>
      </w:r>
      <w:r w:rsidRPr="004A6D74">
        <w:rPr>
          <w:rStyle w:val="FontStyle80"/>
          <w:b/>
          <w:sz w:val="20"/>
          <w:szCs w:val="20"/>
        </w:rPr>
        <w:t xml:space="preserve">ПРОФЕССИОНАЛЬНОЙ ПОДГОТОВКИ </w:t>
      </w:r>
      <w:r>
        <w:rPr>
          <w:rStyle w:val="FontStyle80"/>
          <w:b/>
          <w:sz w:val="20"/>
          <w:szCs w:val="20"/>
        </w:rPr>
        <w:t xml:space="preserve"> ОХРАННИКОВ 6</w:t>
      </w:r>
      <w:r w:rsidRPr="004A6D74">
        <w:rPr>
          <w:rStyle w:val="FontStyle80"/>
          <w:b/>
          <w:sz w:val="20"/>
          <w:szCs w:val="20"/>
        </w:rPr>
        <w:t xml:space="preserve"> </w:t>
      </w:r>
      <w:r>
        <w:rPr>
          <w:rStyle w:val="FontStyle80"/>
          <w:b/>
          <w:sz w:val="20"/>
          <w:szCs w:val="20"/>
        </w:rPr>
        <w:t>РАЗРЯДА.</w:t>
      </w:r>
    </w:p>
    <w:p w:rsidR="004C5800" w:rsidRPr="001C59CA" w:rsidRDefault="004C5800" w:rsidP="001C59CA">
      <w:pPr>
        <w:pStyle w:val="Style33"/>
        <w:widowControl/>
        <w:spacing w:line="322" w:lineRule="exact"/>
        <w:ind w:firstLine="547"/>
        <w:jc w:val="center"/>
        <w:rPr>
          <w:rStyle w:val="FontStyle80"/>
          <w:b/>
          <w:sz w:val="20"/>
          <w:szCs w:val="20"/>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6"/>
        <w:gridCol w:w="1625"/>
        <w:gridCol w:w="1377"/>
        <w:gridCol w:w="4683"/>
      </w:tblGrid>
      <w:tr w:rsidR="008C6989" w:rsidRPr="00CC0D10" w:rsidTr="008C6989">
        <w:tc>
          <w:tcPr>
            <w:tcW w:w="2506" w:type="dxa"/>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Календарный месяц, в котором пр</w:t>
            </w:r>
            <w:r w:rsidRPr="007F0B03">
              <w:rPr>
                <w:rFonts w:ascii="Times New Roman" w:hAnsi="Times New Roman"/>
                <w:b/>
                <w:sz w:val="20"/>
                <w:szCs w:val="20"/>
              </w:rPr>
              <w:t>о</w:t>
            </w:r>
            <w:r w:rsidRPr="007F0B03">
              <w:rPr>
                <w:rFonts w:ascii="Times New Roman" w:hAnsi="Times New Roman"/>
                <w:b/>
                <w:sz w:val="20"/>
                <w:szCs w:val="20"/>
              </w:rPr>
              <w:t>водится обучение по Программе</w:t>
            </w:r>
          </w:p>
        </w:tc>
        <w:tc>
          <w:tcPr>
            <w:tcW w:w="1625" w:type="dxa"/>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Даты начала и окончания обучения по Программе</w:t>
            </w:r>
          </w:p>
        </w:tc>
        <w:tc>
          <w:tcPr>
            <w:tcW w:w="1377" w:type="dxa"/>
          </w:tcPr>
          <w:p w:rsidR="008C6989" w:rsidRPr="007F0B03" w:rsidRDefault="008C6989" w:rsidP="00A708CC">
            <w:pPr>
              <w:ind w:firstLine="0"/>
              <w:rPr>
                <w:rFonts w:ascii="Times New Roman" w:hAnsi="Times New Roman"/>
                <w:b/>
                <w:sz w:val="20"/>
                <w:szCs w:val="20"/>
              </w:rPr>
            </w:pPr>
            <w:r w:rsidRPr="007F0B03">
              <w:rPr>
                <w:rFonts w:ascii="Times New Roman" w:hAnsi="Times New Roman"/>
                <w:b/>
                <w:sz w:val="20"/>
                <w:szCs w:val="20"/>
              </w:rPr>
              <w:t>День  о</w:t>
            </w:r>
            <w:r w:rsidRPr="007F0B03">
              <w:rPr>
                <w:rFonts w:ascii="Times New Roman" w:hAnsi="Times New Roman"/>
                <w:b/>
                <w:sz w:val="20"/>
                <w:szCs w:val="20"/>
              </w:rPr>
              <w:t>с</w:t>
            </w:r>
            <w:r w:rsidRPr="007F0B03">
              <w:rPr>
                <w:rFonts w:ascii="Times New Roman" w:hAnsi="Times New Roman"/>
                <w:b/>
                <w:sz w:val="20"/>
                <w:szCs w:val="20"/>
              </w:rPr>
              <w:t>воения Программы</w:t>
            </w:r>
          </w:p>
        </w:tc>
        <w:tc>
          <w:tcPr>
            <w:tcW w:w="4683" w:type="dxa"/>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 xml:space="preserve">Дисциплины </w:t>
            </w:r>
            <w:r w:rsidR="00A708CC">
              <w:rPr>
                <w:rFonts w:ascii="Times New Roman" w:hAnsi="Times New Roman"/>
                <w:b/>
                <w:sz w:val="20"/>
                <w:szCs w:val="20"/>
              </w:rPr>
              <w:t xml:space="preserve"> </w:t>
            </w:r>
            <w:r w:rsidRPr="007F0B03">
              <w:rPr>
                <w:rFonts w:ascii="Times New Roman" w:hAnsi="Times New Roman"/>
                <w:b/>
                <w:sz w:val="20"/>
                <w:szCs w:val="20"/>
              </w:rPr>
              <w:t>Программы  и количес</w:t>
            </w:r>
            <w:r w:rsidRPr="007F0B03">
              <w:rPr>
                <w:rFonts w:ascii="Times New Roman" w:hAnsi="Times New Roman"/>
                <w:b/>
                <w:sz w:val="20"/>
                <w:szCs w:val="20"/>
              </w:rPr>
              <w:t>т</w:t>
            </w:r>
            <w:r w:rsidRPr="007F0B03">
              <w:rPr>
                <w:rFonts w:ascii="Times New Roman" w:hAnsi="Times New Roman"/>
                <w:b/>
                <w:sz w:val="20"/>
                <w:szCs w:val="20"/>
              </w:rPr>
              <w:t>во часов</w:t>
            </w:r>
          </w:p>
        </w:tc>
      </w:tr>
      <w:tr w:rsidR="008C6989" w:rsidRPr="00CC0D10" w:rsidTr="008C6989">
        <w:trPr>
          <w:trHeight w:val="285"/>
        </w:trPr>
        <w:tc>
          <w:tcPr>
            <w:tcW w:w="2506" w:type="dxa"/>
            <w:vMerge w:val="restart"/>
          </w:tcPr>
          <w:p w:rsidR="008C6989" w:rsidRPr="007F0B03" w:rsidRDefault="008C6989" w:rsidP="009F585A">
            <w:pPr>
              <w:rPr>
                <w:rFonts w:ascii="Times New Roman" w:hAnsi="Times New Roman"/>
                <w:b/>
                <w:sz w:val="20"/>
                <w:szCs w:val="20"/>
              </w:rPr>
            </w:pPr>
          </w:p>
          <w:p w:rsidR="008C6989" w:rsidRPr="007F0B03" w:rsidRDefault="008C6989" w:rsidP="009F585A">
            <w:pPr>
              <w:rPr>
                <w:rFonts w:ascii="Times New Roman" w:hAnsi="Times New Roman"/>
                <w:b/>
                <w:sz w:val="20"/>
                <w:szCs w:val="20"/>
              </w:rPr>
            </w:pPr>
          </w:p>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(Наименование месяца)</w:t>
            </w:r>
          </w:p>
        </w:tc>
        <w:tc>
          <w:tcPr>
            <w:tcW w:w="1625" w:type="dxa"/>
            <w:vMerge w:val="restart"/>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Теор</w:t>
            </w:r>
            <w:r w:rsidRPr="007F0B03">
              <w:rPr>
                <w:rFonts w:ascii="Times New Roman" w:hAnsi="Times New Roman"/>
                <w:b/>
                <w:sz w:val="20"/>
                <w:szCs w:val="20"/>
              </w:rPr>
              <w:t>е</w:t>
            </w:r>
            <w:r w:rsidRPr="007F0B03">
              <w:rPr>
                <w:rFonts w:ascii="Times New Roman" w:hAnsi="Times New Roman"/>
                <w:b/>
                <w:sz w:val="20"/>
                <w:szCs w:val="20"/>
              </w:rPr>
              <w:t>тические и практические занятия (даты проведения)</w:t>
            </w:r>
          </w:p>
        </w:tc>
        <w:tc>
          <w:tcPr>
            <w:tcW w:w="1377" w:type="dxa"/>
            <w:tcBorders>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1 день</w:t>
            </w:r>
          </w:p>
        </w:tc>
        <w:tc>
          <w:tcPr>
            <w:tcW w:w="4683" w:type="dxa"/>
            <w:tcBorders>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Д1 (8ч.)</w:t>
            </w:r>
          </w:p>
        </w:tc>
      </w:tr>
      <w:tr w:rsidR="008C6989" w:rsidRPr="00CC0D10" w:rsidTr="008C6989">
        <w:trPr>
          <w:trHeight w:val="285"/>
        </w:trPr>
        <w:tc>
          <w:tcPr>
            <w:tcW w:w="2506" w:type="dxa"/>
            <w:vMerge/>
          </w:tcPr>
          <w:p w:rsidR="008C6989" w:rsidRPr="007F0B03" w:rsidRDefault="008C6989" w:rsidP="009F585A">
            <w:pPr>
              <w:rPr>
                <w:rFonts w:ascii="Times New Roman" w:hAnsi="Times New Roman"/>
                <w:b/>
                <w:sz w:val="20"/>
                <w:szCs w:val="20"/>
              </w:rPr>
            </w:pPr>
          </w:p>
        </w:tc>
        <w:tc>
          <w:tcPr>
            <w:tcW w:w="1625" w:type="dxa"/>
            <w:vMerge/>
          </w:tcPr>
          <w:p w:rsidR="008C6989" w:rsidRPr="007F0B03" w:rsidRDefault="008C6989" w:rsidP="009F585A">
            <w:pPr>
              <w:rPr>
                <w:rFonts w:ascii="Times New Roman" w:hAnsi="Times New Roman"/>
                <w:b/>
                <w:sz w:val="20"/>
                <w:szCs w:val="20"/>
              </w:rPr>
            </w:pPr>
          </w:p>
        </w:tc>
        <w:tc>
          <w:tcPr>
            <w:tcW w:w="1377" w:type="dxa"/>
            <w:tcBorders>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2 день</w:t>
            </w:r>
          </w:p>
        </w:tc>
        <w:tc>
          <w:tcPr>
            <w:tcW w:w="4683" w:type="dxa"/>
            <w:tcBorders>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Д1</w:t>
            </w:r>
            <w:r w:rsidRPr="007F0B03">
              <w:rPr>
                <w:rFonts w:ascii="Times New Roman" w:hAnsi="Times New Roman"/>
                <w:b/>
                <w:sz w:val="20"/>
                <w:szCs w:val="20"/>
              </w:rPr>
              <w:t xml:space="preserve"> (</w:t>
            </w:r>
            <w:r>
              <w:rPr>
                <w:rFonts w:ascii="Times New Roman" w:hAnsi="Times New Roman"/>
                <w:b/>
                <w:sz w:val="20"/>
                <w:szCs w:val="20"/>
              </w:rPr>
              <w:t>8</w:t>
            </w:r>
            <w:r w:rsidRPr="007F0B03">
              <w:rPr>
                <w:rFonts w:ascii="Times New Roman" w:hAnsi="Times New Roman"/>
                <w:b/>
                <w:sz w:val="20"/>
                <w:szCs w:val="20"/>
              </w:rPr>
              <w:t>ч.)</w:t>
            </w:r>
          </w:p>
        </w:tc>
      </w:tr>
      <w:tr w:rsidR="008C6989" w:rsidRPr="00CC0D10" w:rsidTr="008C6989">
        <w:trPr>
          <w:trHeight w:val="285"/>
        </w:trPr>
        <w:tc>
          <w:tcPr>
            <w:tcW w:w="2506" w:type="dxa"/>
            <w:vMerge/>
          </w:tcPr>
          <w:p w:rsidR="008C6989" w:rsidRPr="007F0B03" w:rsidRDefault="008C6989" w:rsidP="009F585A">
            <w:pPr>
              <w:rPr>
                <w:rFonts w:ascii="Times New Roman" w:hAnsi="Times New Roman"/>
                <w:b/>
                <w:sz w:val="20"/>
                <w:szCs w:val="20"/>
              </w:rPr>
            </w:pPr>
          </w:p>
        </w:tc>
        <w:tc>
          <w:tcPr>
            <w:tcW w:w="1625" w:type="dxa"/>
            <w:vMerge/>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3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w:t>
            </w:r>
            <w:r>
              <w:rPr>
                <w:rFonts w:ascii="Times New Roman" w:hAnsi="Times New Roman"/>
                <w:b/>
                <w:sz w:val="20"/>
                <w:szCs w:val="20"/>
              </w:rPr>
              <w:t>1 (1ч.), Д2 (7</w:t>
            </w:r>
            <w:r w:rsidRPr="007F0B03">
              <w:rPr>
                <w:rFonts w:ascii="Times New Roman" w:hAnsi="Times New Roman"/>
                <w:b/>
                <w:sz w:val="20"/>
                <w:szCs w:val="20"/>
              </w:rPr>
              <w:t>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vMerge/>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4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w:t>
            </w:r>
            <w:r>
              <w:rPr>
                <w:rFonts w:ascii="Times New Roman" w:hAnsi="Times New Roman"/>
                <w:b/>
                <w:sz w:val="20"/>
                <w:szCs w:val="20"/>
              </w:rPr>
              <w:t>2 (6ч.), Д3</w:t>
            </w:r>
            <w:r w:rsidRPr="007F0B03">
              <w:rPr>
                <w:rFonts w:ascii="Times New Roman" w:hAnsi="Times New Roman"/>
                <w:b/>
                <w:sz w:val="20"/>
                <w:szCs w:val="20"/>
              </w:rPr>
              <w:t xml:space="preserve"> (2ч.)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vMerge/>
            <w:tcBorders>
              <w:bottom w:val="single" w:sz="4" w:space="0" w:color="auto"/>
            </w:tcBorders>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5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w:t>
            </w:r>
            <w:r>
              <w:rPr>
                <w:rFonts w:ascii="Times New Roman" w:hAnsi="Times New Roman"/>
                <w:b/>
                <w:sz w:val="20"/>
                <w:szCs w:val="20"/>
              </w:rPr>
              <w:t>3</w:t>
            </w:r>
            <w:r w:rsidRPr="007F0B03">
              <w:rPr>
                <w:rFonts w:ascii="Times New Roman" w:hAnsi="Times New Roman"/>
                <w:b/>
                <w:sz w:val="20"/>
                <w:szCs w:val="20"/>
              </w:rPr>
              <w:t xml:space="preserve"> (</w:t>
            </w:r>
            <w:r>
              <w:rPr>
                <w:rFonts w:ascii="Times New Roman" w:hAnsi="Times New Roman"/>
                <w:b/>
                <w:sz w:val="20"/>
                <w:szCs w:val="20"/>
              </w:rPr>
              <w:t>1ч.), Д4 (7</w:t>
            </w:r>
            <w:r w:rsidRPr="007F0B03">
              <w:rPr>
                <w:rFonts w:ascii="Times New Roman" w:hAnsi="Times New Roman"/>
                <w:b/>
                <w:sz w:val="20"/>
                <w:szCs w:val="20"/>
              </w:rPr>
              <w:t>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tcBorders>
              <w:bottom w:val="single" w:sz="4" w:space="0" w:color="auto"/>
            </w:tcBorders>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6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Д5</w:t>
            </w:r>
            <w:r w:rsidRPr="007F0B03">
              <w:rPr>
                <w:rFonts w:ascii="Times New Roman" w:hAnsi="Times New Roman"/>
                <w:b/>
                <w:sz w:val="20"/>
                <w:szCs w:val="20"/>
              </w:rPr>
              <w:t xml:space="preserve"> (</w:t>
            </w:r>
            <w:r>
              <w:rPr>
                <w:rFonts w:ascii="Times New Roman" w:hAnsi="Times New Roman"/>
                <w:b/>
                <w:sz w:val="20"/>
                <w:szCs w:val="20"/>
              </w:rPr>
              <w:t>8</w:t>
            </w:r>
            <w:r w:rsidRPr="007F0B03">
              <w:rPr>
                <w:rFonts w:ascii="Times New Roman" w:hAnsi="Times New Roman"/>
                <w:b/>
                <w:sz w:val="20"/>
                <w:szCs w:val="20"/>
              </w:rPr>
              <w:t>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tcBorders>
              <w:bottom w:val="single" w:sz="4" w:space="0" w:color="auto"/>
            </w:tcBorders>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7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w:t>
            </w:r>
            <w:r>
              <w:rPr>
                <w:rFonts w:ascii="Times New Roman" w:hAnsi="Times New Roman"/>
                <w:b/>
                <w:sz w:val="20"/>
                <w:szCs w:val="20"/>
              </w:rPr>
              <w:t>5</w:t>
            </w:r>
            <w:r w:rsidRPr="007F0B03">
              <w:rPr>
                <w:rFonts w:ascii="Times New Roman" w:hAnsi="Times New Roman"/>
                <w:b/>
                <w:sz w:val="20"/>
                <w:szCs w:val="20"/>
              </w:rPr>
              <w:t xml:space="preserve"> (</w:t>
            </w:r>
            <w:r>
              <w:rPr>
                <w:rFonts w:ascii="Times New Roman" w:hAnsi="Times New Roman"/>
                <w:b/>
                <w:sz w:val="20"/>
                <w:szCs w:val="20"/>
              </w:rPr>
              <w:t>7ч.), Д6 (1</w:t>
            </w:r>
            <w:r w:rsidRPr="007F0B03">
              <w:rPr>
                <w:rFonts w:ascii="Times New Roman" w:hAnsi="Times New Roman"/>
                <w:b/>
                <w:sz w:val="20"/>
                <w:szCs w:val="20"/>
              </w:rPr>
              <w:t>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tcBorders>
              <w:bottom w:val="single" w:sz="4" w:space="0" w:color="auto"/>
            </w:tcBorders>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8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w:t>
            </w:r>
            <w:r>
              <w:rPr>
                <w:rFonts w:ascii="Times New Roman" w:hAnsi="Times New Roman"/>
                <w:b/>
                <w:sz w:val="20"/>
                <w:szCs w:val="20"/>
              </w:rPr>
              <w:t>6</w:t>
            </w:r>
            <w:r w:rsidRPr="007F0B03">
              <w:rPr>
                <w:rFonts w:ascii="Times New Roman" w:hAnsi="Times New Roman"/>
                <w:b/>
                <w:sz w:val="20"/>
                <w:szCs w:val="20"/>
              </w:rPr>
              <w:t xml:space="preserve"> (</w:t>
            </w:r>
            <w:r>
              <w:rPr>
                <w:rFonts w:ascii="Times New Roman" w:hAnsi="Times New Roman"/>
                <w:b/>
                <w:sz w:val="20"/>
                <w:szCs w:val="20"/>
              </w:rPr>
              <w:t>4ч.), Д7 (4</w:t>
            </w:r>
            <w:r w:rsidRPr="007F0B03">
              <w:rPr>
                <w:rFonts w:ascii="Times New Roman" w:hAnsi="Times New Roman"/>
                <w:b/>
                <w:sz w:val="20"/>
                <w:szCs w:val="20"/>
              </w:rPr>
              <w:t>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tcBorders>
              <w:bottom w:val="single" w:sz="4" w:space="0" w:color="auto"/>
            </w:tcBorders>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9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Д</w:t>
            </w:r>
            <w:r>
              <w:rPr>
                <w:rFonts w:ascii="Times New Roman" w:hAnsi="Times New Roman"/>
                <w:b/>
                <w:sz w:val="20"/>
                <w:szCs w:val="20"/>
              </w:rPr>
              <w:t>7</w:t>
            </w:r>
            <w:r w:rsidRPr="007F0B03">
              <w:rPr>
                <w:rFonts w:ascii="Times New Roman" w:hAnsi="Times New Roman"/>
                <w:b/>
                <w:sz w:val="20"/>
                <w:szCs w:val="20"/>
              </w:rPr>
              <w:t xml:space="preserve"> (</w:t>
            </w:r>
            <w:r>
              <w:rPr>
                <w:rFonts w:ascii="Times New Roman" w:hAnsi="Times New Roman"/>
                <w:b/>
                <w:sz w:val="20"/>
                <w:szCs w:val="20"/>
              </w:rPr>
              <w:t>4ч.), Д8 (4</w:t>
            </w:r>
            <w:r w:rsidRPr="007F0B03">
              <w:rPr>
                <w:rFonts w:ascii="Times New Roman" w:hAnsi="Times New Roman"/>
                <w:b/>
                <w:sz w:val="20"/>
                <w:szCs w:val="20"/>
              </w:rPr>
              <w:t>ч.)</w:t>
            </w:r>
          </w:p>
        </w:tc>
      </w:tr>
      <w:tr w:rsidR="008C6989" w:rsidRPr="00CC0D10" w:rsidTr="008C6989">
        <w:trPr>
          <w:trHeight w:val="255"/>
        </w:trPr>
        <w:tc>
          <w:tcPr>
            <w:tcW w:w="2506" w:type="dxa"/>
            <w:vMerge/>
          </w:tcPr>
          <w:p w:rsidR="008C6989" w:rsidRPr="007F0B03" w:rsidRDefault="008C6989" w:rsidP="009F585A">
            <w:pPr>
              <w:rPr>
                <w:rFonts w:ascii="Times New Roman" w:hAnsi="Times New Roman"/>
                <w:b/>
                <w:sz w:val="20"/>
                <w:szCs w:val="20"/>
              </w:rPr>
            </w:pPr>
          </w:p>
        </w:tc>
        <w:tc>
          <w:tcPr>
            <w:tcW w:w="1625" w:type="dxa"/>
            <w:tcBorders>
              <w:bottom w:val="single" w:sz="4" w:space="0" w:color="auto"/>
            </w:tcBorders>
          </w:tcPr>
          <w:p w:rsidR="008C6989" w:rsidRPr="007F0B03" w:rsidRDefault="008C6989" w:rsidP="009F585A">
            <w:pPr>
              <w:rPr>
                <w:rFonts w:ascii="Times New Roman" w:hAnsi="Times New Roman"/>
                <w:b/>
                <w:sz w:val="20"/>
                <w:szCs w:val="20"/>
              </w:rPr>
            </w:pP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10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Д9</w:t>
            </w:r>
            <w:r w:rsidRPr="007F0B03">
              <w:rPr>
                <w:rFonts w:ascii="Times New Roman" w:hAnsi="Times New Roman"/>
                <w:b/>
                <w:sz w:val="20"/>
                <w:szCs w:val="20"/>
              </w:rPr>
              <w:t xml:space="preserve"> (</w:t>
            </w:r>
            <w:r>
              <w:rPr>
                <w:rFonts w:ascii="Times New Roman" w:hAnsi="Times New Roman"/>
                <w:b/>
                <w:sz w:val="20"/>
                <w:szCs w:val="20"/>
              </w:rPr>
              <w:t>6</w:t>
            </w:r>
            <w:r w:rsidRPr="007F0B03">
              <w:rPr>
                <w:rFonts w:ascii="Times New Roman" w:hAnsi="Times New Roman"/>
                <w:b/>
                <w:sz w:val="20"/>
                <w:szCs w:val="20"/>
              </w:rPr>
              <w:t>ч.)</w:t>
            </w:r>
          </w:p>
        </w:tc>
      </w:tr>
      <w:tr w:rsidR="008C6989" w:rsidRPr="00CC0D10" w:rsidTr="008C6989">
        <w:trPr>
          <w:trHeight w:val="300"/>
        </w:trPr>
        <w:tc>
          <w:tcPr>
            <w:tcW w:w="2506" w:type="dxa"/>
            <w:vMerge/>
          </w:tcPr>
          <w:p w:rsidR="008C6989" w:rsidRPr="007F0B03" w:rsidRDefault="008C6989" w:rsidP="009F585A">
            <w:pPr>
              <w:rPr>
                <w:rFonts w:ascii="Times New Roman" w:hAnsi="Times New Roman"/>
                <w:b/>
                <w:sz w:val="20"/>
                <w:szCs w:val="20"/>
              </w:rPr>
            </w:pPr>
          </w:p>
        </w:tc>
        <w:tc>
          <w:tcPr>
            <w:tcW w:w="1625" w:type="dxa"/>
            <w:tcBorders>
              <w:top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Ит</w:t>
            </w:r>
            <w:r w:rsidRPr="007F0B03">
              <w:rPr>
                <w:rFonts w:ascii="Times New Roman" w:hAnsi="Times New Roman"/>
                <w:b/>
                <w:sz w:val="20"/>
                <w:szCs w:val="20"/>
              </w:rPr>
              <w:t>о</w:t>
            </w:r>
            <w:r w:rsidRPr="007F0B03">
              <w:rPr>
                <w:rFonts w:ascii="Times New Roman" w:hAnsi="Times New Roman"/>
                <w:b/>
                <w:sz w:val="20"/>
                <w:szCs w:val="20"/>
              </w:rPr>
              <w:t>говая аттест</w:t>
            </w:r>
            <w:r w:rsidRPr="007F0B03">
              <w:rPr>
                <w:rFonts w:ascii="Times New Roman" w:hAnsi="Times New Roman"/>
                <w:b/>
                <w:sz w:val="20"/>
                <w:szCs w:val="20"/>
              </w:rPr>
              <w:t>а</w:t>
            </w:r>
            <w:r w:rsidRPr="007F0B03">
              <w:rPr>
                <w:rFonts w:ascii="Times New Roman" w:hAnsi="Times New Roman"/>
                <w:b/>
                <w:sz w:val="20"/>
                <w:szCs w:val="20"/>
              </w:rPr>
              <w:t>ция (дата пр</w:t>
            </w:r>
            <w:r w:rsidRPr="007F0B03">
              <w:rPr>
                <w:rFonts w:ascii="Times New Roman" w:hAnsi="Times New Roman"/>
                <w:b/>
                <w:sz w:val="20"/>
                <w:szCs w:val="20"/>
              </w:rPr>
              <w:t>о</w:t>
            </w:r>
            <w:r w:rsidRPr="007F0B03">
              <w:rPr>
                <w:rFonts w:ascii="Times New Roman" w:hAnsi="Times New Roman"/>
                <w:b/>
                <w:sz w:val="20"/>
                <w:szCs w:val="20"/>
              </w:rPr>
              <w:t>ведения)</w:t>
            </w:r>
          </w:p>
        </w:tc>
        <w:tc>
          <w:tcPr>
            <w:tcW w:w="1377"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Pr>
                <w:rFonts w:ascii="Times New Roman" w:hAnsi="Times New Roman"/>
                <w:b/>
                <w:sz w:val="20"/>
                <w:szCs w:val="20"/>
              </w:rPr>
              <w:t>10</w:t>
            </w:r>
            <w:r w:rsidRPr="007F0B03">
              <w:rPr>
                <w:rFonts w:ascii="Times New Roman" w:hAnsi="Times New Roman"/>
                <w:b/>
                <w:sz w:val="20"/>
                <w:szCs w:val="20"/>
              </w:rPr>
              <w:t xml:space="preserve"> день</w:t>
            </w:r>
          </w:p>
        </w:tc>
        <w:tc>
          <w:tcPr>
            <w:tcW w:w="4683" w:type="dxa"/>
            <w:tcBorders>
              <w:top w:val="single" w:sz="4" w:space="0" w:color="auto"/>
              <w:bottom w:val="single" w:sz="4" w:space="0" w:color="auto"/>
            </w:tcBorders>
          </w:tcPr>
          <w:p w:rsidR="008C6989" w:rsidRPr="007F0B03" w:rsidRDefault="008C6989" w:rsidP="009F585A">
            <w:pPr>
              <w:rPr>
                <w:rFonts w:ascii="Times New Roman" w:hAnsi="Times New Roman"/>
                <w:b/>
                <w:sz w:val="20"/>
                <w:szCs w:val="20"/>
              </w:rPr>
            </w:pPr>
            <w:r w:rsidRPr="007F0B03">
              <w:rPr>
                <w:rFonts w:ascii="Times New Roman" w:hAnsi="Times New Roman"/>
                <w:b/>
                <w:sz w:val="20"/>
                <w:szCs w:val="20"/>
              </w:rPr>
              <w:t>Итоговая аттестация (2 ч.)</w:t>
            </w:r>
          </w:p>
        </w:tc>
      </w:tr>
      <w:tr w:rsidR="008C6989" w:rsidRPr="00CC0D10" w:rsidTr="008C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20"/>
        </w:trPr>
        <w:tc>
          <w:tcPr>
            <w:tcW w:w="10191" w:type="dxa"/>
            <w:gridSpan w:val="4"/>
          </w:tcPr>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lastRenderedPageBreak/>
              <w:t>Используемые сокращения наименований дисциплин Программы:</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 xml:space="preserve"> Дисциплина 1 (Д1) - Правовая подготовка;</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 xml:space="preserve"> Дисциплина 2 (Д2) - Тактико-специальная подготовка; </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Дисциплина 3 (ДЗ) - Техническая подготовка;</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 xml:space="preserve"> Дисциплина 4 (Д4) - Психологическая подготовка; </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 xml:space="preserve">Дисциплина </w:t>
            </w:r>
            <w:r>
              <w:rPr>
                <w:rFonts w:ascii="Times New Roman" w:hAnsi="Times New Roman"/>
                <w:b/>
                <w:sz w:val="20"/>
                <w:szCs w:val="20"/>
              </w:rPr>
              <w:t>5</w:t>
            </w:r>
            <w:r w:rsidRPr="007F0B03">
              <w:rPr>
                <w:rFonts w:ascii="Times New Roman" w:hAnsi="Times New Roman"/>
                <w:b/>
                <w:sz w:val="20"/>
                <w:szCs w:val="20"/>
              </w:rPr>
              <w:t xml:space="preserve"> (Д</w:t>
            </w:r>
            <w:r>
              <w:rPr>
                <w:rFonts w:ascii="Times New Roman" w:hAnsi="Times New Roman"/>
                <w:b/>
                <w:sz w:val="20"/>
                <w:szCs w:val="20"/>
              </w:rPr>
              <w:t>5</w:t>
            </w:r>
            <w:r w:rsidRPr="007F0B03">
              <w:rPr>
                <w:rFonts w:ascii="Times New Roman" w:hAnsi="Times New Roman"/>
                <w:b/>
                <w:sz w:val="20"/>
                <w:szCs w:val="20"/>
              </w:rPr>
              <w:t xml:space="preserve">) - </w:t>
            </w:r>
            <w:r>
              <w:rPr>
                <w:rFonts w:ascii="Times New Roman" w:hAnsi="Times New Roman"/>
                <w:b/>
                <w:sz w:val="20"/>
                <w:szCs w:val="20"/>
              </w:rPr>
              <w:t>Огневая</w:t>
            </w:r>
            <w:r w:rsidRPr="007F0B03">
              <w:rPr>
                <w:rFonts w:ascii="Times New Roman" w:hAnsi="Times New Roman"/>
                <w:b/>
                <w:sz w:val="20"/>
                <w:szCs w:val="20"/>
              </w:rPr>
              <w:t xml:space="preserve"> подготовка;</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Дисциплина 6 (Д6) - Использование специальных средств;</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 xml:space="preserve"> Дисциплина 7 (Д7) - Оказание первой помощи; </w:t>
            </w:r>
          </w:p>
          <w:p w:rsidR="008C6989"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 xml:space="preserve">Дисциплина 8 (Д8) - Специальная физическая подготовка; </w:t>
            </w:r>
          </w:p>
          <w:p w:rsidR="008C6989" w:rsidRPr="007F0B03" w:rsidRDefault="008C6989" w:rsidP="009F585A">
            <w:pPr>
              <w:spacing w:after="0" w:line="240" w:lineRule="auto"/>
              <w:ind w:left="108"/>
              <w:rPr>
                <w:rFonts w:ascii="Times New Roman" w:hAnsi="Times New Roman"/>
                <w:b/>
                <w:sz w:val="20"/>
                <w:szCs w:val="20"/>
              </w:rPr>
            </w:pPr>
            <w:r w:rsidRPr="007F0B03">
              <w:rPr>
                <w:rFonts w:ascii="Times New Roman" w:hAnsi="Times New Roman"/>
                <w:b/>
                <w:sz w:val="20"/>
                <w:szCs w:val="20"/>
              </w:rPr>
              <w:t>Дисциплина 9 (Д9) - Противодействие терроризму.</w:t>
            </w:r>
          </w:p>
          <w:p w:rsidR="008C6989" w:rsidRPr="007F0B03" w:rsidRDefault="008C6989" w:rsidP="009F585A">
            <w:pPr>
              <w:spacing w:after="0"/>
              <w:rPr>
                <w:rFonts w:ascii="Times New Roman" w:hAnsi="Times New Roman"/>
                <w:b/>
                <w:sz w:val="20"/>
                <w:szCs w:val="20"/>
              </w:rPr>
            </w:pPr>
          </w:p>
        </w:tc>
      </w:tr>
    </w:tbl>
    <w:p w:rsidR="00A373D7" w:rsidRDefault="00A373D7" w:rsidP="00A373D7">
      <w:pPr>
        <w:pStyle w:val="Style33"/>
        <w:widowControl/>
        <w:spacing w:line="322" w:lineRule="exact"/>
        <w:ind w:left="0" w:firstLine="0"/>
        <w:rPr>
          <w:rStyle w:val="FontStyle80"/>
          <w:b/>
        </w:rPr>
      </w:pPr>
    </w:p>
    <w:p w:rsidR="00A373D7" w:rsidRPr="00A373D7" w:rsidRDefault="00A373D7" w:rsidP="00A373D7">
      <w:pPr>
        <w:pStyle w:val="51"/>
        <w:shd w:val="clear" w:color="auto" w:fill="auto"/>
        <w:spacing w:before="408" w:after="0" w:line="422" w:lineRule="exact"/>
        <w:ind w:left="80" w:right="80" w:firstLine="740"/>
        <w:jc w:val="both"/>
        <w:rPr>
          <w:sz w:val="24"/>
          <w:szCs w:val="24"/>
        </w:rPr>
      </w:pPr>
      <w:r w:rsidRPr="00A373D7">
        <w:rPr>
          <w:sz w:val="24"/>
          <w:szCs w:val="24"/>
        </w:rPr>
        <w:t>На основании типовых календарных учебных графиков организации, осущест</w:t>
      </w:r>
      <w:r w:rsidRPr="00A373D7">
        <w:rPr>
          <w:sz w:val="24"/>
          <w:szCs w:val="24"/>
        </w:rPr>
        <w:t>в</w:t>
      </w:r>
      <w:r w:rsidRPr="00A373D7">
        <w:rPr>
          <w:sz w:val="24"/>
          <w:szCs w:val="24"/>
        </w:rPr>
        <w:t>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w:t>
      </w:r>
      <w:r w:rsidRPr="00A373D7">
        <w:rPr>
          <w:sz w:val="24"/>
          <w:szCs w:val="24"/>
        </w:rPr>
        <w:t>т</w:t>
      </w:r>
      <w:r w:rsidRPr="00A373D7">
        <w:rPr>
          <w:sz w:val="24"/>
          <w:szCs w:val="24"/>
        </w:rPr>
        <w:t>вляющей образовательную деятельность.</w:t>
      </w:r>
    </w:p>
    <w:p w:rsidR="00A373D7" w:rsidRDefault="00A373D7" w:rsidP="00A373D7">
      <w:pPr>
        <w:pStyle w:val="Style33"/>
        <w:widowControl/>
        <w:spacing w:line="322" w:lineRule="exact"/>
        <w:ind w:left="0" w:firstLine="0"/>
        <w:rPr>
          <w:rStyle w:val="FontStyle80"/>
          <w:b/>
        </w:rPr>
      </w:pPr>
    </w:p>
    <w:p w:rsidR="004D5371" w:rsidRDefault="00A708CC" w:rsidP="00171988">
      <w:pPr>
        <w:pStyle w:val="Style33"/>
        <w:widowControl/>
        <w:spacing w:line="322" w:lineRule="exact"/>
        <w:ind w:firstLine="0"/>
        <w:jc w:val="center"/>
        <w:rPr>
          <w:rStyle w:val="FontStyle80"/>
          <w:b/>
        </w:rPr>
      </w:pPr>
      <w:r>
        <w:rPr>
          <w:rStyle w:val="FontStyle80"/>
          <w:b/>
        </w:rPr>
        <w:t xml:space="preserve"> </w:t>
      </w:r>
    </w:p>
    <w:p w:rsidR="00A708CC" w:rsidRPr="00171988" w:rsidRDefault="00A708CC" w:rsidP="00171988">
      <w:pPr>
        <w:pStyle w:val="Style33"/>
        <w:widowControl/>
        <w:spacing w:line="322" w:lineRule="exact"/>
        <w:ind w:firstLine="0"/>
        <w:jc w:val="center"/>
        <w:rPr>
          <w:b/>
          <w:sz w:val="26"/>
          <w:szCs w:val="26"/>
        </w:rPr>
      </w:pPr>
      <w:r>
        <w:rPr>
          <w:rStyle w:val="FontStyle80"/>
          <w:b/>
        </w:rPr>
        <w:t>8.</w:t>
      </w:r>
      <w:r w:rsidR="001C59CA">
        <w:rPr>
          <w:rStyle w:val="FontStyle80"/>
          <w:b/>
        </w:rPr>
        <w:t>У</w:t>
      </w:r>
      <w:r w:rsidR="008C6989" w:rsidRPr="008E7B62">
        <w:rPr>
          <w:rStyle w:val="FontStyle80"/>
          <w:b/>
        </w:rPr>
        <w:t xml:space="preserve">чебный план </w:t>
      </w:r>
      <w:r>
        <w:rPr>
          <w:rStyle w:val="FontStyle80"/>
          <w:b/>
          <w:sz w:val="20"/>
          <w:szCs w:val="20"/>
        </w:rPr>
        <w:t xml:space="preserve">ПО ПРОГРАММЕ </w:t>
      </w:r>
      <w:r w:rsidRPr="004A6D74">
        <w:rPr>
          <w:rStyle w:val="FontStyle80"/>
          <w:b/>
          <w:sz w:val="20"/>
          <w:szCs w:val="20"/>
        </w:rPr>
        <w:t xml:space="preserve">ПРОФЕССИОНАЛЬНОЙ ПОДГОТОВКИ </w:t>
      </w:r>
      <w:r>
        <w:rPr>
          <w:rStyle w:val="FontStyle80"/>
          <w:b/>
          <w:sz w:val="20"/>
          <w:szCs w:val="20"/>
        </w:rPr>
        <w:t xml:space="preserve"> ОХРАННИКОВ 6</w:t>
      </w:r>
      <w:r w:rsidRPr="004A6D74">
        <w:rPr>
          <w:rStyle w:val="FontStyle80"/>
          <w:b/>
          <w:sz w:val="20"/>
          <w:szCs w:val="20"/>
        </w:rPr>
        <w:t xml:space="preserve"> </w:t>
      </w:r>
      <w:r>
        <w:rPr>
          <w:rStyle w:val="FontStyle80"/>
          <w:b/>
          <w:sz w:val="20"/>
          <w:szCs w:val="20"/>
        </w:rPr>
        <w:t>РАЗРЯДА.</w:t>
      </w:r>
    </w:p>
    <w:p w:rsidR="008C6989" w:rsidRDefault="008C6989" w:rsidP="00A708CC">
      <w:pPr>
        <w:pStyle w:val="Style4"/>
        <w:widowControl/>
        <w:ind w:left="0" w:firstLine="0"/>
        <w:rPr>
          <w:rStyle w:val="FontStyle80"/>
          <w:b/>
        </w:rPr>
      </w:pPr>
    </w:p>
    <w:tbl>
      <w:tblPr>
        <w:tblW w:w="11041" w:type="dxa"/>
        <w:tblInd w:w="-1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848"/>
        <w:gridCol w:w="532"/>
        <w:gridCol w:w="2448"/>
        <w:gridCol w:w="981"/>
        <w:gridCol w:w="137"/>
        <w:gridCol w:w="991"/>
        <w:gridCol w:w="349"/>
        <w:gridCol w:w="1439"/>
        <w:gridCol w:w="1074"/>
        <w:gridCol w:w="1122"/>
      </w:tblGrid>
      <w:tr w:rsidR="008C6989" w:rsidRPr="00063B0B" w:rsidTr="009F585A">
        <w:trPr>
          <w:gridBefore w:val="1"/>
          <w:wBefore w:w="1121" w:type="dxa"/>
          <w:trHeight w:val="406"/>
        </w:trPr>
        <w:tc>
          <w:tcPr>
            <w:tcW w:w="848" w:type="dxa"/>
            <w:vMerge w:val="restart"/>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w:t>
            </w:r>
          </w:p>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п/п</w:t>
            </w:r>
          </w:p>
        </w:tc>
        <w:tc>
          <w:tcPr>
            <w:tcW w:w="4111" w:type="dxa"/>
            <w:gridSpan w:val="4"/>
            <w:vMerge w:val="restart"/>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Наименование</w:t>
            </w:r>
          </w:p>
          <w:p w:rsidR="008C6989" w:rsidRPr="00063B0B" w:rsidRDefault="008C6989" w:rsidP="009F585A">
            <w:pPr>
              <w:pStyle w:val="Style33"/>
              <w:widowControl/>
              <w:spacing w:line="322" w:lineRule="exact"/>
              <w:ind w:left="227" w:firstLine="0"/>
              <w:jc w:val="center"/>
              <w:rPr>
                <w:rStyle w:val="FontStyle80"/>
                <w:b/>
                <w:sz w:val="20"/>
                <w:szCs w:val="20"/>
              </w:rPr>
            </w:pPr>
          </w:p>
          <w:p w:rsidR="008C6989" w:rsidRDefault="008C6989" w:rsidP="009F585A">
            <w:pPr>
              <w:pStyle w:val="Style33"/>
              <w:widowControl/>
              <w:spacing w:line="322" w:lineRule="exact"/>
              <w:ind w:left="227" w:firstLine="0"/>
              <w:jc w:val="center"/>
              <w:rPr>
                <w:rStyle w:val="FontStyle80"/>
              </w:rPr>
            </w:pPr>
            <w:r w:rsidRPr="00063B0B">
              <w:rPr>
                <w:rStyle w:val="FontStyle80"/>
                <w:b/>
                <w:sz w:val="20"/>
                <w:szCs w:val="20"/>
              </w:rPr>
              <w:t>дисциплины</w:t>
            </w:r>
          </w:p>
        </w:tc>
        <w:tc>
          <w:tcPr>
            <w:tcW w:w="4961" w:type="dxa"/>
            <w:gridSpan w:val="5"/>
            <w:tcBorders>
              <w:bottom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количество часов</w:t>
            </w:r>
          </w:p>
        </w:tc>
      </w:tr>
      <w:tr w:rsidR="008C6989" w:rsidRPr="00063B0B" w:rsidTr="009F585A">
        <w:trPr>
          <w:gridBefore w:val="1"/>
          <w:wBefore w:w="1121" w:type="dxa"/>
          <w:trHeight w:val="465"/>
        </w:trPr>
        <w:tc>
          <w:tcPr>
            <w:tcW w:w="848" w:type="dxa"/>
            <w:vMerge/>
          </w:tcPr>
          <w:p w:rsidR="008C6989" w:rsidRPr="00063B0B" w:rsidRDefault="008C6989" w:rsidP="009F585A">
            <w:pPr>
              <w:pStyle w:val="Style33"/>
              <w:widowControl/>
              <w:spacing w:line="322" w:lineRule="exact"/>
              <w:ind w:left="227" w:firstLine="0"/>
              <w:rPr>
                <w:rStyle w:val="FontStyle80"/>
                <w:b/>
                <w:sz w:val="20"/>
                <w:szCs w:val="20"/>
              </w:rPr>
            </w:pPr>
          </w:p>
        </w:tc>
        <w:tc>
          <w:tcPr>
            <w:tcW w:w="4111" w:type="dxa"/>
            <w:gridSpan w:val="4"/>
            <w:vMerge/>
          </w:tcPr>
          <w:p w:rsidR="008C6989" w:rsidRPr="00063B0B" w:rsidRDefault="008C6989" w:rsidP="009F585A">
            <w:pPr>
              <w:pStyle w:val="Style33"/>
              <w:widowControl/>
              <w:spacing w:line="322" w:lineRule="exact"/>
              <w:ind w:left="227" w:firstLine="0"/>
              <w:jc w:val="center"/>
              <w:rPr>
                <w:rStyle w:val="FontStyle80"/>
                <w:b/>
                <w:sz w:val="20"/>
                <w:szCs w:val="20"/>
              </w:rPr>
            </w:pPr>
          </w:p>
        </w:tc>
        <w:tc>
          <w:tcPr>
            <w:tcW w:w="992" w:type="dxa"/>
            <w:vMerge w:val="restart"/>
            <w:tcBorders>
              <w:top w:val="single" w:sz="4" w:space="0" w:color="auto"/>
              <w:right w:val="single" w:sz="4" w:space="0" w:color="auto"/>
            </w:tcBorders>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всего</w:t>
            </w:r>
          </w:p>
        </w:tc>
        <w:tc>
          <w:tcPr>
            <w:tcW w:w="3969" w:type="dxa"/>
            <w:gridSpan w:val="4"/>
            <w:tcBorders>
              <w:top w:val="single" w:sz="4" w:space="0" w:color="auto"/>
              <w:left w:val="single" w:sz="4" w:space="0" w:color="auto"/>
              <w:bottom w:val="single" w:sz="4" w:space="0" w:color="auto"/>
            </w:tcBorders>
          </w:tcPr>
          <w:p w:rsidR="008C6989" w:rsidRPr="00063B0B" w:rsidRDefault="008C6989" w:rsidP="009F585A">
            <w:pPr>
              <w:pStyle w:val="Style33"/>
              <w:spacing w:line="322" w:lineRule="exact"/>
              <w:ind w:left="227"/>
              <w:rPr>
                <w:rStyle w:val="FontStyle80"/>
                <w:b/>
                <w:sz w:val="20"/>
                <w:szCs w:val="20"/>
              </w:rPr>
            </w:pPr>
            <w:r w:rsidRPr="00063B0B">
              <w:rPr>
                <w:rStyle w:val="FontStyle80"/>
                <w:b/>
                <w:sz w:val="20"/>
                <w:szCs w:val="20"/>
              </w:rPr>
              <w:t>в том числе:</w:t>
            </w:r>
          </w:p>
        </w:tc>
      </w:tr>
      <w:tr w:rsidR="008C6989" w:rsidRPr="00063B0B" w:rsidTr="009F585A">
        <w:trPr>
          <w:gridBefore w:val="1"/>
          <w:wBefore w:w="1121" w:type="dxa"/>
          <w:trHeight w:val="525"/>
        </w:trPr>
        <w:tc>
          <w:tcPr>
            <w:tcW w:w="848" w:type="dxa"/>
            <w:vMerge/>
          </w:tcPr>
          <w:p w:rsidR="008C6989" w:rsidRPr="00063B0B" w:rsidRDefault="008C6989" w:rsidP="009F585A">
            <w:pPr>
              <w:pStyle w:val="Style33"/>
              <w:widowControl/>
              <w:spacing w:line="322" w:lineRule="exact"/>
              <w:ind w:left="227" w:firstLine="0"/>
              <w:rPr>
                <w:rStyle w:val="FontStyle80"/>
                <w:b/>
                <w:sz w:val="20"/>
                <w:szCs w:val="20"/>
              </w:rPr>
            </w:pPr>
          </w:p>
        </w:tc>
        <w:tc>
          <w:tcPr>
            <w:tcW w:w="4111" w:type="dxa"/>
            <w:gridSpan w:val="4"/>
            <w:vMerge/>
          </w:tcPr>
          <w:p w:rsidR="008C6989" w:rsidRPr="00063B0B" w:rsidRDefault="008C6989" w:rsidP="009F585A">
            <w:pPr>
              <w:pStyle w:val="Style33"/>
              <w:widowControl/>
              <w:spacing w:line="322" w:lineRule="exact"/>
              <w:ind w:left="227" w:firstLine="0"/>
              <w:jc w:val="center"/>
              <w:rPr>
                <w:rStyle w:val="FontStyle80"/>
                <w:b/>
                <w:sz w:val="20"/>
                <w:szCs w:val="20"/>
              </w:rPr>
            </w:pPr>
          </w:p>
        </w:tc>
        <w:tc>
          <w:tcPr>
            <w:tcW w:w="992" w:type="dxa"/>
            <w:vMerge/>
            <w:tcBorders>
              <w:right w:val="single" w:sz="4" w:space="0" w:color="auto"/>
            </w:tcBorders>
          </w:tcPr>
          <w:p w:rsidR="008C6989" w:rsidRPr="00063B0B" w:rsidRDefault="008C6989" w:rsidP="009F585A">
            <w:pPr>
              <w:pStyle w:val="Style33"/>
              <w:spacing w:line="322" w:lineRule="exact"/>
              <w:ind w:left="227"/>
              <w:jc w:val="center"/>
              <w:rPr>
                <w:rStyle w:val="FontStyle80"/>
                <w:b/>
                <w:sz w:val="20"/>
                <w:szCs w:val="20"/>
              </w:rPr>
            </w:pPr>
          </w:p>
        </w:tc>
        <w:tc>
          <w:tcPr>
            <w:tcW w:w="1765" w:type="dxa"/>
            <w:gridSpan w:val="2"/>
            <w:tcBorders>
              <w:top w:val="single" w:sz="4" w:space="0" w:color="auto"/>
              <w:left w:val="single" w:sz="4" w:space="0" w:color="auto"/>
              <w:right w:val="single" w:sz="4" w:space="0" w:color="auto"/>
            </w:tcBorders>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теоретических</w:t>
            </w:r>
          </w:p>
        </w:tc>
        <w:tc>
          <w:tcPr>
            <w:tcW w:w="2204" w:type="dxa"/>
            <w:gridSpan w:val="2"/>
            <w:tcBorders>
              <w:top w:val="single" w:sz="4" w:space="0" w:color="auto"/>
              <w:left w:val="single" w:sz="4" w:space="0" w:color="auto"/>
            </w:tcBorders>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практических</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1</w:t>
            </w:r>
          </w:p>
        </w:tc>
        <w:tc>
          <w:tcPr>
            <w:tcW w:w="4111" w:type="dxa"/>
            <w:gridSpan w:val="4"/>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Правовая подготовка</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17</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12</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5</w:t>
            </w:r>
            <w:r w:rsidRPr="00063B0B">
              <w:rPr>
                <w:rStyle w:val="FontStyle80"/>
                <w:b/>
                <w:sz w:val="20"/>
                <w:szCs w:val="20"/>
              </w:rPr>
              <w:t>(1)</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2</w:t>
            </w:r>
          </w:p>
        </w:tc>
        <w:tc>
          <w:tcPr>
            <w:tcW w:w="4111" w:type="dxa"/>
            <w:gridSpan w:val="4"/>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Тактико- специальная подготовка</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13</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7</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6</w:t>
            </w:r>
            <w:r w:rsidRPr="00063B0B">
              <w:rPr>
                <w:rStyle w:val="FontStyle80"/>
                <w:b/>
                <w:sz w:val="20"/>
                <w:szCs w:val="20"/>
              </w:rPr>
              <w:t>(1)</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3</w:t>
            </w:r>
          </w:p>
        </w:tc>
        <w:tc>
          <w:tcPr>
            <w:tcW w:w="4111" w:type="dxa"/>
            <w:gridSpan w:val="4"/>
          </w:tcPr>
          <w:p w:rsidR="008C6989" w:rsidRDefault="008C6989" w:rsidP="009F585A">
            <w:pPr>
              <w:pStyle w:val="Style33"/>
              <w:widowControl/>
              <w:spacing w:line="322" w:lineRule="exact"/>
              <w:ind w:left="227" w:firstLine="0"/>
              <w:rPr>
                <w:rStyle w:val="FontStyle80"/>
              </w:rPr>
            </w:pPr>
            <w:r w:rsidRPr="00063B0B">
              <w:rPr>
                <w:rStyle w:val="FontStyle80"/>
                <w:b/>
                <w:sz w:val="20"/>
                <w:szCs w:val="20"/>
              </w:rPr>
              <w:t>Техническая  подготовка</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3</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1</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2(1)</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sidRPr="00063B0B">
              <w:rPr>
                <w:rStyle w:val="FontStyle80"/>
                <w:b/>
                <w:sz w:val="20"/>
                <w:szCs w:val="20"/>
              </w:rPr>
              <w:t>4</w:t>
            </w:r>
          </w:p>
        </w:tc>
        <w:tc>
          <w:tcPr>
            <w:tcW w:w="4111" w:type="dxa"/>
            <w:gridSpan w:val="4"/>
          </w:tcPr>
          <w:p w:rsidR="008C6989" w:rsidRDefault="008C6989" w:rsidP="009F585A">
            <w:pPr>
              <w:pStyle w:val="Style33"/>
              <w:widowControl/>
              <w:spacing w:line="322" w:lineRule="exact"/>
              <w:ind w:left="227" w:firstLine="0"/>
              <w:rPr>
                <w:rStyle w:val="FontStyle80"/>
              </w:rPr>
            </w:pPr>
            <w:r w:rsidRPr="00063B0B">
              <w:rPr>
                <w:rStyle w:val="FontStyle80"/>
                <w:b/>
                <w:sz w:val="20"/>
                <w:szCs w:val="20"/>
              </w:rPr>
              <w:t>Психологическая подготовка</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7</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4</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3</w:t>
            </w:r>
            <w:r w:rsidRPr="00063B0B">
              <w:rPr>
                <w:rStyle w:val="FontStyle80"/>
                <w:b/>
                <w:sz w:val="20"/>
                <w:szCs w:val="20"/>
              </w:rPr>
              <w:t>(1)</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Pr>
                <w:rStyle w:val="FontStyle80"/>
                <w:b/>
                <w:sz w:val="20"/>
                <w:szCs w:val="20"/>
              </w:rPr>
              <w:t>5</w:t>
            </w:r>
          </w:p>
        </w:tc>
        <w:tc>
          <w:tcPr>
            <w:tcW w:w="4111" w:type="dxa"/>
            <w:gridSpan w:val="4"/>
          </w:tcPr>
          <w:p w:rsidR="008C6989" w:rsidRPr="00063B0B" w:rsidRDefault="008C6989" w:rsidP="009F585A">
            <w:pPr>
              <w:pStyle w:val="Style33"/>
              <w:widowControl/>
              <w:spacing w:line="322" w:lineRule="exact"/>
              <w:ind w:left="227" w:firstLine="0"/>
              <w:rPr>
                <w:rStyle w:val="FontStyle80"/>
                <w:b/>
                <w:sz w:val="20"/>
                <w:szCs w:val="20"/>
              </w:rPr>
            </w:pPr>
            <w:r>
              <w:rPr>
                <w:rStyle w:val="FontStyle80"/>
                <w:b/>
                <w:sz w:val="20"/>
                <w:szCs w:val="20"/>
              </w:rPr>
              <w:t>Огневая подготовка</w:t>
            </w:r>
          </w:p>
        </w:tc>
        <w:tc>
          <w:tcPr>
            <w:tcW w:w="992" w:type="dxa"/>
            <w:tcBorders>
              <w:right w:val="single" w:sz="4" w:space="0" w:color="auto"/>
            </w:tcBorders>
          </w:tcPr>
          <w:p w:rsidR="008C6989"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15</w:t>
            </w:r>
          </w:p>
        </w:tc>
        <w:tc>
          <w:tcPr>
            <w:tcW w:w="1765" w:type="dxa"/>
            <w:gridSpan w:val="2"/>
            <w:tcBorders>
              <w:left w:val="single" w:sz="4" w:space="0" w:color="auto"/>
              <w:right w:val="single" w:sz="4" w:space="0" w:color="auto"/>
            </w:tcBorders>
          </w:tcPr>
          <w:p w:rsidR="008C6989"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5</w:t>
            </w:r>
          </w:p>
        </w:tc>
        <w:tc>
          <w:tcPr>
            <w:tcW w:w="2204" w:type="dxa"/>
            <w:gridSpan w:val="2"/>
            <w:tcBorders>
              <w:left w:val="single" w:sz="4" w:space="0" w:color="auto"/>
            </w:tcBorders>
          </w:tcPr>
          <w:p w:rsidR="008C6989"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10(1)</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Pr>
                <w:rStyle w:val="FontStyle80"/>
                <w:b/>
                <w:sz w:val="20"/>
                <w:szCs w:val="20"/>
              </w:rPr>
              <w:t>6</w:t>
            </w:r>
          </w:p>
        </w:tc>
        <w:tc>
          <w:tcPr>
            <w:tcW w:w="4111" w:type="dxa"/>
            <w:gridSpan w:val="4"/>
          </w:tcPr>
          <w:p w:rsidR="008C6989" w:rsidRDefault="008C6989" w:rsidP="009F585A">
            <w:pPr>
              <w:pStyle w:val="Style33"/>
              <w:widowControl/>
              <w:spacing w:line="322" w:lineRule="exact"/>
              <w:ind w:left="227" w:firstLine="0"/>
              <w:rPr>
                <w:rStyle w:val="FontStyle80"/>
              </w:rPr>
            </w:pPr>
            <w:r w:rsidRPr="00063B0B">
              <w:rPr>
                <w:rStyle w:val="FontStyle80"/>
                <w:b/>
                <w:sz w:val="20"/>
                <w:szCs w:val="20"/>
              </w:rPr>
              <w:t>Использование специальных средств</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5</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2</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3(1)</w:t>
            </w:r>
          </w:p>
        </w:tc>
      </w:tr>
      <w:tr w:rsidR="008C6989" w:rsidRPr="00063B0B" w:rsidTr="009F585A">
        <w:trPr>
          <w:gridBefore w:val="1"/>
          <w:wBefore w:w="1121" w:type="dxa"/>
        </w:trPr>
        <w:tc>
          <w:tcPr>
            <w:tcW w:w="848" w:type="dxa"/>
          </w:tcPr>
          <w:p w:rsidR="008C6989" w:rsidRPr="00063B0B" w:rsidRDefault="008C6989" w:rsidP="009F585A">
            <w:pPr>
              <w:pStyle w:val="Style33"/>
              <w:widowControl/>
              <w:spacing w:line="322" w:lineRule="exact"/>
              <w:ind w:left="227" w:firstLine="0"/>
              <w:rPr>
                <w:rStyle w:val="FontStyle80"/>
                <w:b/>
                <w:sz w:val="20"/>
                <w:szCs w:val="20"/>
              </w:rPr>
            </w:pPr>
            <w:r>
              <w:rPr>
                <w:rStyle w:val="FontStyle80"/>
                <w:b/>
                <w:sz w:val="20"/>
                <w:szCs w:val="20"/>
              </w:rPr>
              <w:t>7</w:t>
            </w:r>
          </w:p>
        </w:tc>
        <w:tc>
          <w:tcPr>
            <w:tcW w:w="4111" w:type="dxa"/>
            <w:gridSpan w:val="4"/>
          </w:tcPr>
          <w:p w:rsidR="008C6989" w:rsidRDefault="008C6989" w:rsidP="009F585A">
            <w:pPr>
              <w:pStyle w:val="Style33"/>
              <w:widowControl/>
              <w:spacing w:line="322" w:lineRule="exact"/>
              <w:ind w:left="227" w:firstLine="0"/>
              <w:rPr>
                <w:rStyle w:val="FontStyle80"/>
              </w:rPr>
            </w:pPr>
            <w:r w:rsidRPr="00063B0B">
              <w:rPr>
                <w:rStyle w:val="FontStyle80"/>
                <w:b/>
                <w:sz w:val="20"/>
                <w:szCs w:val="20"/>
              </w:rPr>
              <w:t>Оказание первой помощи</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8</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3</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5(1)</w:t>
            </w:r>
          </w:p>
        </w:tc>
      </w:tr>
      <w:tr w:rsidR="008C6989" w:rsidRPr="00063B0B" w:rsidTr="009F585A">
        <w:trPr>
          <w:gridBefore w:val="1"/>
          <w:wBefore w:w="1121" w:type="dxa"/>
        </w:trPr>
        <w:tc>
          <w:tcPr>
            <w:tcW w:w="848" w:type="dxa"/>
          </w:tcPr>
          <w:p w:rsidR="008C6989" w:rsidRDefault="008C6989" w:rsidP="009F585A">
            <w:pPr>
              <w:pStyle w:val="Style33"/>
              <w:widowControl/>
              <w:spacing w:line="322" w:lineRule="exact"/>
              <w:ind w:left="227" w:firstLine="0"/>
              <w:rPr>
                <w:rStyle w:val="FontStyle80"/>
              </w:rPr>
            </w:pPr>
            <w:r>
              <w:rPr>
                <w:rStyle w:val="FontStyle80"/>
                <w:b/>
                <w:sz w:val="20"/>
                <w:szCs w:val="20"/>
              </w:rPr>
              <w:t>8</w:t>
            </w:r>
          </w:p>
        </w:tc>
        <w:tc>
          <w:tcPr>
            <w:tcW w:w="4111" w:type="dxa"/>
            <w:gridSpan w:val="4"/>
          </w:tcPr>
          <w:p w:rsidR="008C6989" w:rsidRDefault="008C6989" w:rsidP="009F585A">
            <w:pPr>
              <w:pStyle w:val="Style33"/>
              <w:widowControl/>
              <w:spacing w:line="322" w:lineRule="exact"/>
              <w:ind w:left="227" w:firstLine="0"/>
              <w:rPr>
                <w:rStyle w:val="FontStyle80"/>
              </w:rPr>
            </w:pPr>
            <w:r w:rsidRPr="00063B0B">
              <w:rPr>
                <w:rStyle w:val="FontStyle80"/>
                <w:b/>
                <w:sz w:val="20"/>
                <w:szCs w:val="20"/>
              </w:rPr>
              <w:t>Специальная физическая подготовка</w:t>
            </w:r>
          </w:p>
        </w:tc>
        <w:tc>
          <w:tcPr>
            <w:tcW w:w="992" w:type="dxa"/>
            <w:tcBorders>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4</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rPr>
                <w:rStyle w:val="FontStyle80"/>
                <w:b/>
                <w:sz w:val="20"/>
                <w:szCs w:val="20"/>
              </w:rPr>
            </w:pPr>
            <w:r>
              <w:rPr>
                <w:rStyle w:val="FontStyle80"/>
                <w:b/>
                <w:sz w:val="20"/>
                <w:szCs w:val="20"/>
              </w:rPr>
              <w:t xml:space="preserve">            -</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4(1)</w:t>
            </w:r>
          </w:p>
        </w:tc>
      </w:tr>
      <w:tr w:rsidR="008C6989" w:rsidRPr="00063B0B" w:rsidTr="009F585A">
        <w:trPr>
          <w:gridBefore w:val="1"/>
          <w:wBefore w:w="1121" w:type="dxa"/>
        </w:trPr>
        <w:tc>
          <w:tcPr>
            <w:tcW w:w="848" w:type="dxa"/>
          </w:tcPr>
          <w:p w:rsidR="008C6989" w:rsidRDefault="008C6989" w:rsidP="009F585A">
            <w:pPr>
              <w:pStyle w:val="Style33"/>
              <w:widowControl/>
              <w:spacing w:line="322" w:lineRule="exact"/>
              <w:ind w:left="227" w:firstLine="0"/>
              <w:rPr>
                <w:rStyle w:val="FontStyle80"/>
              </w:rPr>
            </w:pPr>
            <w:r>
              <w:rPr>
                <w:rStyle w:val="FontStyle80"/>
                <w:b/>
                <w:sz w:val="20"/>
                <w:szCs w:val="20"/>
              </w:rPr>
              <w:t>9</w:t>
            </w:r>
          </w:p>
        </w:tc>
        <w:tc>
          <w:tcPr>
            <w:tcW w:w="4111" w:type="dxa"/>
            <w:gridSpan w:val="4"/>
            <w:tcBorders>
              <w:right w:val="single" w:sz="4" w:space="0" w:color="auto"/>
            </w:tcBorders>
          </w:tcPr>
          <w:p w:rsidR="008C6989" w:rsidRDefault="008C6989" w:rsidP="009F585A">
            <w:pPr>
              <w:pStyle w:val="Style33"/>
              <w:widowControl/>
              <w:spacing w:line="322" w:lineRule="exact"/>
              <w:ind w:left="227" w:firstLine="0"/>
              <w:rPr>
                <w:rStyle w:val="FontStyle80"/>
              </w:rPr>
            </w:pPr>
            <w:r w:rsidRPr="00063B0B">
              <w:rPr>
                <w:rStyle w:val="FontStyle80"/>
                <w:b/>
                <w:sz w:val="20"/>
                <w:szCs w:val="20"/>
              </w:rPr>
              <w:t>Противодействие терроризму</w:t>
            </w:r>
          </w:p>
        </w:tc>
        <w:tc>
          <w:tcPr>
            <w:tcW w:w="992" w:type="dxa"/>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6</w:t>
            </w:r>
          </w:p>
        </w:tc>
        <w:tc>
          <w:tcPr>
            <w:tcW w:w="1765" w:type="dxa"/>
            <w:gridSpan w:val="2"/>
            <w:tcBorders>
              <w:left w:val="single" w:sz="4" w:space="0" w:color="auto"/>
              <w:righ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Pr>
                <w:rStyle w:val="FontStyle80"/>
                <w:b/>
                <w:sz w:val="20"/>
                <w:szCs w:val="20"/>
              </w:rPr>
              <w:t>4</w:t>
            </w:r>
          </w:p>
        </w:tc>
        <w:tc>
          <w:tcPr>
            <w:tcW w:w="2204" w:type="dxa"/>
            <w:gridSpan w:val="2"/>
            <w:tcBorders>
              <w:left w:val="single" w:sz="4" w:space="0" w:color="auto"/>
            </w:tcBorders>
          </w:tcPr>
          <w:p w:rsidR="008C6989" w:rsidRPr="00063B0B" w:rsidRDefault="008C6989" w:rsidP="009F585A">
            <w:pPr>
              <w:pStyle w:val="Style33"/>
              <w:widowControl/>
              <w:spacing w:line="322" w:lineRule="exact"/>
              <w:ind w:left="227" w:firstLine="0"/>
              <w:jc w:val="center"/>
              <w:rPr>
                <w:rStyle w:val="FontStyle80"/>
                <w:b/>
                <w:sz w:val="20"/>
                <w:szCs w:val="20"/>
              </w:rPr>
            </w:pPr>
            <w:r w:rsidRPr="00063B0B">
              <w:rPr>
                <w:rStyle w:val="FontStyle80"/>
                <w:b/>
                <w:sz w:val="20"/>
                <w:szCs w:val="20"/>
              </w:rPr>
              <w:t>2(1)</w:t>
            </w:r>
          </w:p>
        </w:tc>
      </w:tr>
      <w:tr w:rsidR="008C6989" w:rsidRPr="00063B0B" w:rsidTr="009F58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126" w:type="dxa"/>
          <w:trHeight w:val="1052"/>
          <w:jc w:val="center"/>
        </w:trPr>
        <w:tc>
          <w:tcPr>
            <w:tcW w:w="4954" w:type="dxa"/>
            <w:gridSpan w:val="4"/>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 xml:space="preserve">Промежуточная </w:t>
            </w:r>
          </w:p>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аттестация</w:t>
            </w:r>
          </w:p>
        </w:tc>
        <w:tc>
          <w:tcPr>
            <w:tcW w:w="4961" w:type="dxa"/>
            <w:gridSpan w:val="6"/>
          </w:tcPr>
          <w:p w:rsidR="008C6989" w:rsidRPr="00063B0B" w:rsidRDefault="008C6989" w:rsidP="009F585A">
            <w:pPr>
              <w:ind w:left="227"/>
              <w:rPr>
                <w:rStyle w:val="FontStyle80"/>
                <w:b/>
                <w:sz w:val="20"/>
                <w:szCs w:val="20"/>
              </w:rPr>
            </w:pPr>
            <w:r>
              <w:rPr>
                <w:rStyle w:val="FontStyle80"/>
                <w:b/>
                <w:sz w:val="20"/>
                <w:szCs w:val="20"/>
              </w:rPr>
              <w:t>в</w:t>
            </w:r>
            <w:r w:rsidRPr="00063B0B">
              <w:rPr>
                <w:rStyle w:val="FontStyle80"/>
                <w:b/>
                <w:sz w:val="20"/>
                <w:szCs w:val="20"/>
              </w:rPr>
              <w:t>ремя проведения по каждой дисциплине включено в общее время освоения дисциплин (указано в скобках в графах для практических занятий).</w:t>
            </w:r>
          </w:p>
        </w:tc>
      </w:tr>
      <w:tr w:rsidR="008C6989" w:rsidRPr="00063B0B" w:rsidTr="009F58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126" w:type="dxa"/>
          <w:trHeight w:val="702"/>
          <w:jc w:val="center"/>
        </w:trPr>
        <w:tc>
          <w:tcPr>
            <w:tcW w:w="2502" w:type="dxa"/>
            <w:gridSpan w:val="3"/>
            <w:vMerge w:val="restart"/>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Итоговая</w:t>
            </w:r>
          </w:p>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 xml:space="preserve">аттестация </w:t>
            </w:r>
          </w:p>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 xml:space="preserve">(квалификационный </w:t>
            </w:r>
            <w:r w:rsidRPr="00063B0B">
              <w:rPr>
                <w:rStyle w:val="FontStyle80"/>
                <w:b/>
                <w:sz w:val="20"/>
                <w:szCs w:val="20"/>
              </w:rPr>
              <w:lastRenderedPageBreak/>
              <w:t>экзамен)</w:t>
            </w:r>
          </w:p>
        </w:tc>
        <w:tc>
          <w:tcPr>
            <w:tcW w:w="2452" w:type="dxa"/>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lastRenderedPageBreak/>
              <w:t>Проверка</w:t>
            </w:r>
          </w:p>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теоретических зн</w:t>
            </w:r>
            <w:r w:rsidRPr="00063B0B">
              <w:rPr>
                <w:rStyle w:val="FontStyle80"/>
                <w:b/>
                <w:sz w:val="20"/>
                <w:szCs w:val="20"/>
              </w:rPr>
              <w:t>а</w:t>
            </w:r>
            <w:r w:rsidRPr="00063B0B">
              <w:rPr>
                <w:rStyle w:val="FontStyle80"/>
                <w:b/>
                <w:sz w:val="20"/>
                <w:szCs w:val="20"/>
              </w:rPr>
              <w:t>ний</w:t>
            </w:r>
          </w:p>
        </w:tc>
        <w:tc>
          <w:tcPr>
            <w:tcW w:w="987" w:type="dxa"/>
            <w:vMerge w:val="restart"/>
          </w:tcPr>
          <w:p w:rsidR="008C6989" w:rsidRPr="00063B0B" w:rsidRDefault="008C6989" w:rsidP="009F585A">
            <w:pPr>
              <w:pStyle w:val="Style33"/>
              <w:ind w:left="227"/>
              <w:rPr>
                <w:rStyle w:val="FontStyle80"/>
                <w:b/>
                <w:sz w:val="20"/>
                <w:szCs w:val="20"/>
              </w:rPr>
            </w:pPr>
          </w:p>
          <w:p w:rsidR="008C6989" w:rsidRPr="000A21A0" w:rsidRDefault="008C6989" w:rsidP="009F585A">
            <w:pPr>
              <w:ind w:left="227"/>
            </w:pPr>
          </w:p>
          <w:p w:rsidR="008C6989" w:rsidRDefault="008C6989" w:rsidP="009F585A">
            <w:pPr>
              <w:ind w:left="227"/>
            </w:pPr>
          </w:p>
          <w:p w:rsidR="008C6989" w:rsidRPr="000A21A0" w:rsidRDefault="008C6989" w:rsidP="009F585A">
            <w:pPr>
              <w:ind w:left="227"/>
            </w:pPr>
            <w:r w:rsidRPr="00063B0B">
              <w:rPr>
                <w:rStyle w:val="FontStyle80"/>
                <w:b/>
                <w:sz w:val="20"/>
                <w:szCs w:val="20"/>
              </w:rPr>
              <w:t>2</w:t>
            </w:r>
          </w:p>
        </w:tc>
        <w:tc>
          <w:tcPr>
            <w:tcW w:w="1473" w:type="dxa"/>
            <w:gridSpan w:val="3"/>
          </w:tcPr>
          <w:p w:rsidR="008C6989" w:rsidRPr="00063B0B" w:rsidRDefault="008C6989" w:rsidP="009F585A">
            <w:pPr>
              <w:pStyle w:val="Style33"/>
              <w:ind w:left="227"/>
              <w:rPr>
                <w:rStyle w:val="FontStyle80"/>
                <w:b/>
                <w:sz w:val="20"/>
                <w:szCs w:val="20"/>
              </w:rPr>
            </w:pPr>
            <w:r w:rsidRPr="00063B0B">
              <w:rPr>
                <w:rStyle w:val="FontStyle80"/>
                <w:b/>
                <w:sz w:val="20"/>
                <w:szCs w:val="20"/>
              </w:rPr>
              <w:lastRenderedPageBreak/>
              <w:t>1</w:t>
            </w:r>
          </w:p>
        </w:tc>
        <w:tc>
          <w:tcPr>
            <w:tcW w:w="2501" w:type="dxa"/>
            <w:gridSpan w:val="2"/>
          </w:tcPr>
          <w:p w:rsidR="008C6989" w:rsidRPr="00063B0B" w:rsidRDefault="008C6989" w:rsidP="009F585A">
            <w:pPr>
              <w:pStyle w:val="Style33"/>
              <w:ind w:left="227"/>
              <w:rPr>
                <w:rStyle w:val="FontStyle80"/>
                <w:b/>
                <w:sz w:val="20"/>
                <w:szCs w:val="20"/>
              </w:rPr>
            </w:pPr>
          </w:p>
        </w:tc>
      </w:tr>
      <w:tr w:rsidR="008C6989" w:rsidRPr="00063B0B" w:rsidTr="009F58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126" w:type="dxa"/>
          <w:trHeight w:val="928"/>
          <w:jc w:val="center"/>
        </w:trPr>
        <w:tc>
          <w:tcPr>
            <w:tcW w:w="2502" w:type="dxa"/>
            <w:gridSpan w:val="3"/>
            <w:vMerge/>
          </w:tcPr>
          <w:p w:rsidR="008C6989" w:rsidRPr="00063B0B" w:rsidRDefault="008C6989" w:rsidP="009F585A">
            <w:pPr>
              <w:pStyle w:val="Style33"/>
              <w:spacing w:line="322" w:lineRule="exact"/>
              <w:ind w:left="227" w:firstLine="0"/>
              <w:rPr>
                <w:rStyle w:val="FontStyle80"/>
                <w:b/>
                <w:sz w:val="20"/>
                <w:szCs w:val="20"/>
              </w:rPr>
            </w:pPr>
          </w:p>
        </w:tc>
        <w:tc>
          <w:tcPr>
            <w:tcW w:w="2452" w:type="dxa"/>
          </w:tcPr>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 xml:space="preserve">Практическая </w:t>
            </w:r>
          </w:p>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квалификационная</w:t>
            </w:r>
          </w:p>
          <w:p w:rsidR="008C6989" w:rsidRPr="00063B0B" w:rsidRDefault="008C6989" w:rsidP="009F585A">
            <w:pPr>
              <w:pStyle w:val="Style33"/>
              <w:spacing w:line="322" w:lineRule="exact"/>
              <w:ind w:left="227" w:firstLine="0"/>
              <w:rPr>
                <w:rStyle w:val="FontStyle80"/>
                <w:b/>
                <w:sz w:val="20"/>
                <w:szCs w:val="20"/>
              </w:rPr>
            </w:pPr>
            <w:r w:rsidRPr="00063B0B">
              <w:rPr>
                <w:rStyle w:val="FontStyle80"/>
                <w:b/>
                <w:sz w:val="20"/>
                <w:szCs w:val="20"/>
              </w:rPr>
              <w:t xml:space="preserve"> работа</w:t>
            </w:r>
          </w:p>
          <w:p w:rsidR="008C6989" w:rsidRPr="00063B0B" w:rsidRDefault="008C6989" w:rsidP="009F585A">
            <w:pPr>
              <w:pStyle w:val="Style33"/>
              <w:spacing w:line="322" w:lineRule="exact"/>
              <w:ind w:left="227" w:firstLine="0"/>
              <w:rPr>
                <w:rStyle w:val="FontStyle80"/>
                <w:b/>
                <w:sz w:val="20"/>
                <w:szCs w:val="20"/>
              </w:rPr>
            </w:pPr>
          </w:p>
          <w:p w:rsidR="008C6989" w:rsidRPr="00063B0B" w:rsidRDefault="008C6989" w:rsidP="009F585A">
            <w:pPr>
              <w:pStyle w:val="Style33"/>
              <w:spacing w:line="322" w:lineRule="exact"/>
              <w:ind w:left="227"/>
              <w:rPr>
                <w:rStyle w:val="FontStyle80"/>
                <w:b/>
                <w:sz w:val="20"/>
                <w:szCs w:val="20"/>
              </w:rPr>
            </w:pPr>
          </w:p>
        </w:tc>
        <w:tc>
          <w:tcPr>
            <w:tcW w:w="987" w:type="dxa"/>
            <w:vMerge/>
          </w:tcPr>
          <w:p w:rsidR="008C6989" w:rsidRPr="00063B0B" w:rsidRDefault="008C6989" w:rsidP="009F585A">
            <w:pPr>
              <w:pStyle w:val="Style33"/>
              <w:ind w:left="227"/>
              <w:rPr>
                <w:rStyle w:val="FontStyle80"/>
                <w:b/>
                <w:sz w:val="20"/>
                <w:szCs w:val="20"/>
              </w:rPr>
            </w:pPr>
          </w:p>
        </w:tc>
        <w:tc>
          <w:tcPr>
            <w:tcW w:w="1473" w:type="dxa"/>
            <w:gridSpan w:val="3"/>
          </w:tcPr>
          <w:p w:rsidR="008C6989" w:rsidRPr="00063B0B" w:rsidRDefault="008C6989" w:rsidP="009F585A">
            <w:pPr>
              <w:pStyle w:val="Style33"/>
              <w:ind w:left="227"/>
              <w:rPr>
                <w:rStyle w:val="FontStyle80"/>
                <w:b/>
                <w:sz w:val="20"/>
                <w:szCs w:val="20"/>
              </w:rPr>
            </w:pPr>
          </w:p>
        </w:tc>
        <w:tc>
          <w:tcPr>
            <w:tcW w:w="2501" w:type="dxa"/>
            <w:gridSpan w:val="2"/>
          </w:tcPr>
          <w:p w:rsidR="008C6989" w:rsidRPr="00063B0B" w:rsidRDefault="008C6989" w:rsidP="009F585A">
            <w:pPr>
              <w:pStyle w:val="Style33"/>
              <w:ind w:left="227"/>
              <w:jc w:val="center"/>
              <w:rPr>
                <w:rStyle w:val="FontStyle80"/>
                <w:b/>
                <w:sz w:val="20"/>
                <w:szCs w:val="20"/>
              </w:rPr>
            </w:pPr>
            <w:r w:rsidRPr="00063B0B">
              <w:rPr>
                <w:rStyle w:val="FontStyle80"/>
                <w:b/>
                <w:sz w:val="20"/>
                <w:szCs w:val="20"/>
              </w:rPr>
              <w:t>1</w:t>
            </w:r>
          </w:p>
        </w:tc>
      </w:tr>
      <w:tr w:rsidR="008C6989" w:rsidRPr="00063B0B" w:rsidTr="009F58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126" w:type="dxa"/>
          <w:trHeight w:val="525"/>
          <w:jc w:val="center"/>
        </w:trPr>
        <w:tc>
          <w:tcPr>
            <w:tcW w:w="2502" w:type="dxa"/>
            <w:gridSpan w:val="3"/>
          </w:tcPr>
          <w:p w:rsidR="008C6989" w:rsidRPr="00063B0B" w:rsidRDefault="008C6989" w:rsidP="009F585A">
            <w:pPr>
              <w:pStyle w:val="Style33"/>
              <w:spacing w:line="322" w:lineRule="exact"/>
              <w:ind w:left="227"/>
              <w:rPr>
                <w:rStyle w:val="FontStyle80"/>
                <w:b/>
                <w:sz w:val="20"/>
                <w:szCs w:val="20"/>
              </w:rPr>
            </w:pPr>
            <w:r w:rsidRPr="00063B0B">
              <w:rPr>
                <w:rStyle w:val="FontStyle80"/>
                <w:b/>
                <w:sz w:val="20"/>
                <w:szCs w:val="20"/>
              </w:rPr>
              <w:lastRenderedPageBreak/>
              <w:t>Итого</w:t>
            </w:r>
          </w:p>
        </w:tc>
        <w:tc>
          <w:tcPr>
            <w:tcW w:w="2452" w:type="dxa"/>
          </w:tcPr>
          <w:p w:rsidR="008C6989" w:rsidRPr="00063B0B" w:rsidRDefault="008C6989" w:rsidP="009F585A">
            <w:pPr>
              <w:pStyle w:val="Style33"/>
              <w:spacing w:line="322" w:lineRule="exact"/>
              <w:ind w:left="227"/>
              <w:rPr>
                <w:rStyle w:val="FontStyle80"/>
                <w:b/>
                <w:sz w:val="20"/>
                <w:szCs w:val="20"/>
              </w:rPr>
            </w:pPr>
          </w:p>
        </w:tc>
        <w:tc>
          <w:tcPr>
            <w:tcW w:w="987" w:type="dxa"/>
          </w:tcPr>
          <w:p w:rsidR="008C6989" w:rsidRPr="00063B0B" w:rsidRDefault="008C6989" w:rsidP="009F585A">
            <w:pPr>
              <w:pStyle w:val="Style33"/>
              <w:ind w:left="227" w:firstLine="0"/>
              <w:rPr>
                <w:rStyle w:val="FontStyle80"/>
                <w:b/>
                <w:sz w:val="20"/>
                <w:szCs w:val="20"/>
              </w:rPr>
            </w:pPr>
            <w:r>
              <w:rPr>
                <w:rStyle w:val="FontStyle80"/>
                <w:b/>
                <w:sz w:val="20"/>
                <w:szCs w:val="20"/>
              </w:rPr>
              <w:t>8</w:t>
            </w:r>
            <w:r w:rsidRPr="00063B0B">
              <w:rPr>
                <w:rStyle w:val="FontStyle80"/>
                <w:b/>
                <w:sz w:val="20"/>
                <w:szCs w:val="20"/>
              </w:rPr>
              <w:t>0</w:t>
            </w:r>
          </w:p>
        </w:tc>
        <w:tc>
          <w:tcPr>
            <w:tcW w:w="1473" w:type="dxa"/>
            <w:gridSpan w:val="3"/>
          </w:tcPr>
          <w:p w:rsidR="008C6989" w:rsidRPr="00063B0B" w:rsidRDefault="008C6989" w:rsidP="009F585A">
            <w:pPr>
              <w:pStyle w:val="Style33"/>
              <w:ind w:left="227"/>
              <w:rPr>
                <w:rStyle w:val="FontStyle80"/>
                <w:b/>
                <w:sz w:val="20"/>
                <w:szCs w:val="20"/>
              </w:rPr>
            </w:pPr>
            <w:r>
              <w:rPr>
                <w:rStyle w:val="FontStyle80"/>
                <w:b/>
                <w:sz w:val="20"/>
                <w:szCs w:val="20"/>
              </w:rPr>
              <w:t>39</w:t>
            </w:r>
          </w:p>
        </w:tc>
        <w:tc>
          <w:tcPr>
            <w:tcW w:w="2501" w:type="dxa"/>
            <w:gridSpan w:val="2"/>
          </w:tcPr>
          <w:p w:rsidR="008C6989" w:rsidRPr="00063B0B" w:rsidRDefault="008C6989" w:rsidP="009F585A">
            <w:pPr>
              <w:pStyle w:val="Style33"/>
              <w:ind w:left="227"/>
              <w:jc w:val="center"/>
              <w:rPr>
                <w:rStyle w:val="FontStyle80"/>
                <w:b/>
                <w:sz w:val="20"/>
                <w:szCs w:val="20"/>
              </w:rPr>
            </w:pPr>
            <w:r>
              <w:rPr>
                <w:rStyle w:val="FontStyle80"/>
                <w:b/>
                <w:sz w:val="20"/>
                <w:szCs w:val="20"/>
              </w:rPr>
              <w:t>41</w:t>
            </w:r>
          </w:p>
        </w:tc>
      </w:tr>
    </w:tbl>
    <w:p w:rsidR="008C6989" w:rsidRDefault="008C6989" w:rsidP="001C59CA">
      <w:pPr>
        <w:pStyle w:val="Style33"/>
        <w:widowControl/>
        <w:spacing w:line="322" w:lineRule="exact"/>
        <w:ind w:left="0" w:firstLine="0"/>
        <w:rPr>
          <w:rStyle w:val="FontStyle80"/>
          <w:b/>
          <w:sz w:val="20"/>
          <w:szCs w:val="20"/>
        </w:rPr>
      </w:pPr>
    </w:p>
    <w:p w:rsidR="00E049D3" w:rsidRDefault="00E049D3" w:rsidP="001C59CA">
      <w:pPr>
        <w:pStyle w:val="Style33"/>
        <w:widowControl/>
        <w:spacing w:line="322" w:lineRule="exact"/>
        <w:ind w:left="0" w:firstLine="0"/>
        <w:rPr>
          <w:rStyle w:val="FontStyle80"/>
          <w:b/>
          <w:sz w:val="20"/>
          <w:szCs w:val="20"/>
        </w:rPr>
      </w:pPr>
    </w:p>
    <w:p w:rsidR="00E049D3" w:rsidRDefault="00E049D3" w:rsidP="001C59CA">
      <w:pPr>
        <w:pStyle w:val="Style33"/>
        <w:widowControl/>
        <w:spacing w:line="322" w:lineRule="exact"/>
        <w:ind w:left="0" w:firstLine="0"/>
        <w:rPr>
          <w:rStyle w:val="FontStyle80"/>
          <w:b/>
          <w:sz w:val="20"/>
          <w:szCs w:val="20"/>
        </w:rPr>
      </w:pPr>
    </w:p>
    <w:p w:rsidR="00E049D3" w:rsidRDefault="00CA5E3F" w:rsidP="00E049D3">
      <w:pPr>
        <w:pStyle w:val="Style33"/>
        <w:widowControl/>
        <w:spacing w:line="322" w:lineRule="exact"/>
        <w:ind w:left="0" w:firstLine="0"/>
        <w:jc w:val="center"/>
        <w:rPr>
          <w:rStyle w:val="FontStyle80"/>
          <w:b/>
          <w:sz w:val="20"/>
          <w:szCs w:val="20"/>
        </w:rPr>
      </w:pPr>
      <w:r>
        <w:rPr>
          <w:rStyle w:val="FontStyle80"/>
          <w:b/>
          <w:sz w:val="20"/>
          <w:szCs w:val="20"/>
        </w:rPr>
        <w:t>9. ТЕМАТИЧЕСКИЙ ПЛАН ДИСЦИПЛИНЫ «ПРАВОВАЯ ПОДГОТОВКА».</w:t>
      </w:r>
    </w:p>
    <w:p w:rsidR="00E049D3" w:rsidRPr="00505FE7" w:rsidRDefault="00E049D3" w:rsidP="001C59CA">
      <w:pPr>
        <w:pStyle w:val="Style33"/>
        <w:widowControl/>
        <w:spacing w:line="322" w:lineRule="exact"/>
        <w:ind w:left="0" w:firstLine="0"/>
        <w:rPr>
          <w:rStyle w:val="FontStyle80"/>
          <w:b/>
          <w:sz w:val="20"/>
          <w:szCs w:val="20"/>
        </w:rPr>
      </w:pP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10"/>
        <w:gridCol w:w="756"/>
        <w:gridCol w:w="1590"/>
        <w:gridCol w:w="11"/>
        <w:gridCol w:w="2469"/>
      </w:tblGrid>
      <w:tr w:rsidR="008C6989" w:rsidRPr="00063B0B" w:rsidTr="009F585A">
        <w:trPr>
          <w:trHeight w:val="406"/>
        </w:trPr>
        <w:tc>
          <w:tcPr>
            <w:tcW w:w="562" w:type="dxa"/>
            <w:vMerge w:val="restart"/>
          </w:tcPr>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w:t>
            </w:r>
          </w:p>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п/п</w:t>
            </w:r>
          </w:p>
        </w:tc>
        <w:tc>
          <w:tcPr>
            <w:tcW w:w="4806" w:type="dxa"/>
            <w:vMerge w:val="restart"/>
          </w:tcPr>
          <w:p w:rsidR="008C6989" w:rsidRPr="00063B0B" w:rsidRDefault="008C6989" w:rsidP="009F585A">
            <w:pPr>
              <w:pStyle w:val="Style33"/>
              <w:widowControl/>
              <w:spacing w:line="322" w:lineRule="exact"/>
              <w:ind w:firstLine="0"/>
              <w:jc w:val="center"/>
              <w:rPr>
                <w:rStyle w:val="FontStyle80"/>
                <w:b/>
                <w:sz w:val="20"/>
                <w:szCs w:val="20"/>
              </w:rPr>
            </w:pPr>
            <w:r w:rsidRPr="00063B0B">
              <w:rPr>
                <w:rStyle w:val="FontStyle80"/>
                <w:b/>
                <w:sz w:val="20"/>
                <w:szCs w:val="20"/>
              </w:rPr>
              <w:t>Наименование</w:t>
            </w:r>
          </w:p>
          <w:p w:rsidR="008C6989" w:rsidRPr="00063B0B" w:rsidRDefault="008C6989" w:rsidP="009F585A">
            <w:pPr>
              <w:pStyle w:val="Style33"/>
              <w:widowControl/>
              <w:spacing w:line="322" w:lineRule="exact"/>
              <w:ind w:firstLine="0"/>
              <w:jc w:val="center"/>
              <w:rPr>
                <w:rStyle w:val="FontStyle80"/>
                <w:b/>
                <w:sz w:val="20"/>
                <w:szCs w:val="20"/>
              </w:rPr>
            </w:pPr>
          </w:p>
          <w:p w:rsidR="008C6989" w:rsidRDefault="008C6989" w:rsidP="009F585A">
            <w:pPr>
              <w:pStyle w:val="Style33"/>
              <w:widowControl/>
              <w:spacing w:line="322" w:lineRule="exact"/>
              <w:ind w:firstLine="0"/>
              <w:jc w:val="center"/>
              <w:rPr>
                <w:rStyle w:val="FontStyle80"/>
              </w:rPr>
            </w:pPr>
            <w:r w:rsidRPr="00063B0B">
              <w:rPr>
                <w:rStyle w:val="FontStyle80"/>
                <w:b/>
                <w:sz w:val="20"/>
                <w:szCs w:val="20"/>
              </w:rPr>
              <w:t>темы</w:t>
            </w:r>
          </w:p>
        </w:tc>
        <w:tc>
          <w:tcPr>
            <w:tcW w:w="4734" w:type="dxa"/>
            <w:gridSpan w:val="4"/>
            <w:tcBorders>
              <w:bottom w:val="single" w:sz="4" w:space="0" w:color="auto"/>
            </w:tcBorders>
          </w:tcPr>
          <w:p w:rsidR="008C6989" w:rsidRPr="00063B0B" w:rsidRDefault="008C6989" w:rsidP="009F585A">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8C6989" w:rsidRPr="00063B0B" w:rsidTr="009F585A">
        <w:trPr>
          <w:trHeight w:val="465"/>
        </w:trPr>
        <w:tc>
          <w:tcPr>
            <w:tcW w:w="562" w:type="dxa"/>
            <w:vMerge/>
          </w:tcPr>
          <w:p w:rsidR="008C6989" w:rsidRPr="00063B0B" w:rsidRDefault="008C6989" w:rsidP="009F585A">
            <w:pPr>
              <w:pStyle w:val="Style33"/>
              <w:widowControl/>
              <w:spacing w:line="322" w:lineRule="exact"/>
              <w:ind w:firstLine="0"/>
              <w:rPr>
                <w:rStyle w:val="FontStyle80"/>
                <w:b/>
                <w:sz w:val="20"/>
                <w:szCs w:val="20"/>
              </w:rPr>
            </w:pPr>
          </w:p>
        </w:tc>
        <w:tc>
          <w:tcPr>
            <w:tcW w:w="4806" w:type="dxa"/>
            <w:vMerge/>
          </w:tcPr>
          <w:p w:rsidR="008C6989" w:rsidRPr="00063B0B" w:rsidRDefault="008C6989" w:rsidP="009F585A">
            <w:pPr>
              <w:pStyle w:val="Style33"/>
              <w:widowControl/>
              <w:spacing w:line="322" w:lineRule="exact"/>
              <w:ind w:firstLine="0"/>
              <w:jc w:val="center"/>
              <w:rPr>
                <w:rStyle w:val="FontStyle80"/>
                <w:b/>
                <w:sz w:val="20"/>
                <w:szCs w:val="20"/>
              </w:rPr>
            </w:pPr>
          </w:p>
        </w:tc>
        <w:tc>
          <w:tcPr>
            <w:tcW w:w="693" w:type="dxa"/>
            <w:vMerge w:val="restart"/>
            <w:tcBorders>
              <w:top w:val="single" w:sz="4" w:space="0" w:color="auto"/>
              <w:right w:val="single" w:sz="4" w:space="0" w:color="auto"/>
            </w:tcBorders>
          </w:tcPr>
          <w:p w:rsidR="008C6989" w:rsidRPr="00063B0B" w:rsidRDefault="008C6989" w:rsidP="009F585A">
            <w:pPr>
              <w:pStyle w:val="Style33"/>
              <w:spacing w:line="322" w:lineRule="exact"/>
              <w:ind w:firstLine="0"/>
              <w:rPr>
                <w:rStyle w:val="FontStyle80"/>
                <w:b/>
                <w:sz w:val="20"/>
                <w:szCs w:val="20"/>
              </w:rPr>
            </w:pPr>
            <w:r w:rsidRPr="00063B0B">
              <w:rPr>
                <w:rStyle w:val="FontStyle80"/>
                <w:b/>
                <w:sz w:val="20"/>
                <w:szCs w:val="20"/>
              </w:rPr>
              <w:t>всего</w:t>
            </w:r>
          </w:p>
        </w:tc>
        <w:tc>
          <w:tcPr>
            <w:tcW w:w="4041" w:type="dxa"/>
            <w:gridSpan w:val="3"/>
            <w:tcBorders>
              <w:top w:val="single" w:sz="4" w:space="0" w:color="auto"/>
              <w:left w:val="single" w:sz="4" w:space="0" w:color="auto"/>
              <w:bottom w:val="single" w:sz="4" w:space="0" w:color="auto"/>
            </w:tcBorders>
          </w:tcPr>
          <w:p w:rsidR="008C6989" w:rsidRPr="00063B0B" w:rsidRDefault="008C6989" w:rsidP="009F585A">
            <w:pPr>
              <w:pStyle w:val="Style33"/>
              <w:spacing w:line="322" w:lineRule="exact"/>
              <w:rPr>
                <w:rStyle w:val="FontStyle80"/>
                <w:b/>
                <w:sz w:val="20"/>
                <w:szCs w:val="20"/>
              </w:rPr>
            </w:pPr>
            <w:r w:rsidRPr="00063B0B">
              <w:rPr>
                <w:rStyle w:val="FontStyle80"/>
                <w:b/>
                <w:sz w:val="20"/>
                <w:szCs w:val="20"/>
              </w:rPr>
              <w:t>в том числе:</w:t>
            </w:r>
          </w:p>
        </w:tc>
      </w:tr>
      <w:tr w:rsidR="008C6989" w:rsidRPr="00063B0B" w:rsidTr="009F585A">
        <w:trPr>
          <w:trHeight w:val="525"/>
        </w:trPr>
        <w:tc>
          <w:tcPr>
            <w:tcW w:w="562" w:type="dxa"/>
            <w:vMerge/>
          </w:tcPr>
          <w:p w:rsidR="008C6989" w:rsidRPr="00063B0B" w:rsidRDefault="008C6989" w:rsidP="009F585A">
            <w:pPr>
              <w:pStyle w:val="Style33"/>
              <w:widowControl/>
              <w:spacing w:line="322" w:lineRule="exact"/>
              <w:ind w:firstLine="0"/>
              <w:rPr>
                <w:rStyle w:val="FontStyle80"/>
                <w:b/>
                <w:sz w:val="20"/>
                <w:szCs w:val="20"/>
              </w:rPr>
            </w:pPr>
          </w:p>
        </w:tc>
        <w:tc>
          <w:tcPr>
            <w:tcW w:w="4806" w:type="dxa"/>
            <w:vMerge/>
          </w:tcPr>
          <w:p w:rsidR="008C6989" w:rsidRPr="00063B0B" w:rsidRDefault="008C6989" w:rsidP="009F585A">
            <w:pPr>
              <w:pStyle w:val="Style33"/>
              <w:widowControl/>
              <w:spacing w:line="322" w:lineRule="exact"/>
              <w:ind w:firstLine="0"/>
              <w:jc w:val="center"/>
              <w:rPr>
                <w:rStyle w:val="FontStyle80"/>
                <w:b/>
                <w:sz w:val="20"/>
                <w:szCs w:val="20"/>
              </w:rPr>
            </w:pPr>
          </w:p>
        </w:tc>
        <w:tc>
          <w:tcPr>
            <w:tcW w:w="693" w:type="dxa"/>
            <w:vMerge/>
            <w:tcBorders>
              <w:right w:val="single" w:sz="4" w:space="0" w:color="auto"/>
            </w:tcBorders>
          </w:tcPr>
          <w:p w:rsidR="008C6989" w:rsidRPr="00063B0B" w:rsidRDefault="008C6989" w:rsidP="009F585A">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8C6989" w:rsidRPr="00063B0B" w:rsidRDefault="008C6989" w:rsidP="009F585A">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503" w:type="dxa"/>
            <w:tcBorders>
              <w:top w:val="single" w:sz="4" w:space="0" w:color="auto"/>
              <w:left w:val="single" w:sz="4" w:space="0" w:color="auto"/>
            </w:tcBorders>
          </w:tcPr>
          <w:p w:rsidR="008C6989" w:rsidRPr="00063B0B" w:rsidRDefault="008C6989" w:rsidP="009F585A">
            <w:pPr>
              <w:pStyle w:val="Style33"/>
              <w:spacing w:line="322" w:lineRule="exact"/>
              <w:ind w:firstLine="0"/>
              <w:rPr>
                <w:rStyle w:val="FontStyle80"/>
                <w:b/>
                <w:sz w:val="20"/>
                <w:szCs w:val="20"/>
              </w:rPr>
            </w:pPr>
            <w:r w:rsidRPr="00063B0B">
              <w:rPr>
                <w:rStyle w:val="FontStyle80"/>
                <w:b/>
                <w:sz w:val="20"/>
                <w:szCs w:val="20"/>
              </w:rPr>
              <w:t>практических</w:t>
            </w:r>
          </w:p>
        </w:tc>
      </w:tr>
      <w:tr w:rsidR="008C6989" w:rsidRPr="00063B0B" w:rsidTr="009F585A">
        <w:tc>
          <w:tcPr>
            <w:tcW w:w="562" w:type="dxa"/>
          </w:tcPr>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1</w:t>
            </w:r>
          </w:p>
        </w:tc>
        <w:tc>
          <w:tcPr>
            <w:tcW w:w="4806" w:type="dxa"/>
          </w:tcPr>
          <w:p w:rsidR="008C6989" w:rsidRPr="00063B0B" w:rsidRDefault="008C6989" w:rsidP="009F585A">
            <w:pPr>
              <w:pStyle w:val="20"/>
              <w:shd w:val="clear" w:color="auto" w:fill="auto"/>
              <w:spacing w:before="0" w:after="0" w:line="254" w:lineRule="exact"/>
              <w:ind w:firstLine="0"/>
              <w:rPr>
                <w:b/>
              </w:rPr>
            </w:pPr>
            <w:r w:rsidRPr="00063B0B">
              <w:rPr>
                <w:b/>
              </w:rPr>
              <w:t>Правовые основы частной охранной деятельн</w:t>
            </w:r>
            <w:r w:rsidRPr="00063B0B">
              <w:rPr>
                <w:b/>
              </w:rPr>
              <w:t>о</w:t>
            </w:r>
            <w:r w:rsidRPr="00063B0B">
              <w:rPr>
                <w:b/>
              </w:rPr>
              <w:t>сти</w:t>
            </w:r>
          </w:p>
        </w:tc>
        <w:tc>
          <w:tcPr>
            <w:tcW w:w="693" w:type="dxa"/>
            <w:tcBorders>
              <w:right w:val="single" w:sz="4" w:space="0" w:color="auto"/>
            </w:tcBorders>
          </w:tcPr>
          <w:p w:rsidR="008C6989" w:rsidRPr="00063B0B" w:rsidRDefault="008C6989" w:rsidP="009F585A">
            <w:pPr>
              <w:pStyle w:val="20"/>
              <w:shd w:val="clear" w:color="auto" w:fill="auto"/>
              <w:spacing w:before="0" w:after="0" w:line="240" w:lineRule="auto"/>
              <w:ind w:left="280" w:firstLine="0"/>
              <w:rPr>
                <w:b/>
              </w:rPr>
            </w:pPr>
            <w:r>
              <w:rPr>
                <w:b/>
              </w:rPr>
              <w:t>7</w:t>
            </w:r>
          </w:p>
        </w:tc>
        <w:tc>
          <w:tcPr>
            <w:tcW w:w="1538" w:type="dxa"/>
            <w:gridSpan w:val="2"/>
            <w:tcBorders>
              <w:left w:val="single" w:sz="4" w:space="0" w:color="auto"/>
              <w:righ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sidRPr="00063B0B">
              <w:rPr>
                <w:b/>
              </w:rPr>
              <w:t>5</w:t>
            </w:r>
          </w:p>
        </w:tc>
        <w:tc>
          <w:tcPr>
            <w:tcW w:w="2503" w:type="dxa"/>
            <w:tcBorders>
              <w:lef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Pr>
                <w:b/>
              </w:rPr>
              <w:t>2</w:t>
            </w:r>
          </w:p>
        </w:tc>
      </w:tr>
      <w:tr w:rsidR="008C6989" w:rsidRPr="00063B0B" w:rsidTr="009F585A">
        <w:tc>
          <w:tcPr>
            <w:tcW w:w="562" w:type="dxa"/>
          </w:tcPr>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2</w:t>
            </w:r>
          </w:p>
        </w:tc>
        <w:tc>
          <w:tcPr>
            <w:tcW w:w="4806" w:type="dxa"/>
          </w:tcPr>
          <w:p w:rsidR="008C6989" w:rsidRPr="00063B0B" w:rsidRDefault="008C6989" w:rsidP="009F585A">
            <w:pPr>
              <w:pStyle w:val="20"/>
              <w:shd w:val="clear" w:color="auto" w:fill="auto"/>
              <w:spacing w:before="0" w:after="0" w:line="259" w:lineRule="exact"/>
              <w:ind w:firstLine="0"/>
              <w:rPr>
                <w:b/>
              </w:rPr>
            </w:pPr>
            <w:r w:rsidRPr="00063B0B">
              <w:rPr>
                <w:b/>
              </w:rPr>
              <w:t>Основы уголовного законодательства</w:t>
            </w:r>
          </w:p>
        </w:tc>
        <w:tc>
          <w:tcPr>
            <w:tcW w:w="693" w:type="dxa"/>
            <w:tcBorders>
              <w:right w:val="single" w:sz="4" w:space="0" w:color="auto"/>
            </w:tcBorders>
          </w:tcPr>
          <w:p w:rsidR="008C6989" w:rsidRPr="00063B0B" w:rsidRDefault="008C6989" w:rsidP="009F585A">
            <w:pPr>
              <w:pStyle w:val="20"/>
              <w:shd w:val="clear" w:color="auto" w:fill="auto"/>
              <w:spacing w:before="0" w:after="0" w:line="240" w:lineRule="auto"/>
              <w:ind w:left="280" w:firstLine="0"/>
              <w:rPr>
                <w:b/>
              </w:rPr>
            </w:pPr>
            <w:r w:rsidRPr="00063B0B">
              <w:rPr>
                <w:b/>
              </w:rPr>
              <w:t>1</w:t>
            </w:r>
          </w:p>
        </w:tc>
        <w:tc>
          <w:tcPr>
            <w:tcW w:w="1538" w:type="dxa"/>
            <w:gridSpan w:val="2"/>
            <w:tcBorders>
              <w:left w:val="single" w:sz="4" w:space="0" w:color="auto"/>
              <w:righ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sidRPr="00063B0B">
              <w:rPr>
                <w:b/>
              </w:rPr>
              <w:t>1</w:t>
            </w:r>
          </w:p>
        </w:tc>
        <w:tc>
          <w:tcPr>
            <w:tcW w:w="2503" w:type="dxa"/>
            <w:tcBorders>
              <w:left w:val="single" w:sz="4" w:space="0" w:color="auto"/>
            </w:tcBorders>
          </w:tcPr>
          <w:p w:rsidR="008C6989" w:rsidRPr="00063B0B" w:rsidRDefault="008C6989" w:rsidP="009F585A">
            <w:pPr>
              <w:pStyle w:val="91"/>
              <w:shd w:val="clear" w:color="auto" w:fill="auto"/>
              <w:spacing w:line="240" w:lineRule="auto"/>
              <w:ind w:left="300"/>
              <w:rPr>
                <w:b/>
                <w:sz w:val="20"/>
                <w:szCs w:val="20"/>
              </w:rPr>
            </w:pPr>
            <w:r w:rsidRPr="00063B0B">
              <w:rPr>
                <w:b/>
                <w:sz w:val="20"/>
                <w:szCs w:val="20"/>
              </w:rPr>
              <w:t>-</w:t>
            </w:r>
          </w:p>
        </w:tc>
      </w:tr>
      <w:tr w:rsidR="008C6989" w:rsidRPr="00063B0B" w:rsidTr="009F585A">
        <w:tc>
          <w:tcPr>
            <w:tcW w:w="562" w:type="dxa"/>
          </w:tcPr>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3</w:t>
            </w:r>
          </w:p>
        </w:tc>
        <w:tc>
          <w:tcPr>
            <w:tcW w:w="4806" w:type="dxa"/>
          </w:tcPr>
          <w:p w:rsidR="008C6989" w:rsidRPr="00063B0B" w:rsidRDefault="008C6989" w:rsidP="009F585A">
            <w:pPr>
              <w:pStyle w:val="20"/>
              <w:shd w:val="clear" w:color="auto" w:fill="auto"/>
              <w:spacing w:before="0" w:after="0" w:line="254" w:lineRule="exact"/>
              <w:ind w:firstLine="0"/>
              <w:rPr>
                <w:b/>
              </w:rPr>
            </w:pPr>
            <w:r w:rsidRPr="00063B0B">
              <w:rPr>
                <w:b/>
              </w:rPr>
              <w:t>Основы</w:t>
            </w:r>
          </w:p>
          <w:p w:rsidR="008C6989" w:rsidRPr="00063B0B" w:rsidRDefault="008C6989" w:rsidP="009F585A">
            <w:pPr>
              <w:pStyle w:val="20"/>
              <w:shd w:val="clear" w:color="auto" w:fill="auto"/>
              <w:spacing w:before="0" w:after="0" w:line="254" w:lineRule="exact"/>
              <w:ind w:firstLine="0"/>
              <w:rPr>
                <w:b/>
              </w:rPr>
            </w:pPr>
            <w:r w:rsidRPr="00063B0B">
              <w:rPr>
                <w:b/>
              </w:rPr>
              <w:t>административного законодательства</w:t>
            </w:r>
          </w:p>
        </w:tc>
        <w:tc>
          <w:tcPr>
            <w:tcW w:w="693" w:type="dxa"/>
            <w:tcBorders>
              <w:right w:val="single" w:sz="4" w:space="0" w:color="auto"/>
            </w:tcBorders>
          </w:tcPr>
          <w:p w:rsidR="008C6989" w:rsidRPr="00063B0B" w:rsidRDefault="008C6989" w:rsidP="009F585A">
            <w:pPr>
              <w:pStyle w:val="20"/>
              <w:shd w:val="clear" w:color="auto" w:fill="auto"/>
              <w:spacing w:before="0" w:after="0" w:line="240" w:lineRule="auto"/>
              <w:ind w:left="280" w:firstLine="0"/>
              <w:rPr>
                <w:b/>
              </w:rPr>
            </w:pPr>
            <w:r w:rsidRPr="00063B0B">
              <w:rPr>
                <w:b/>
              </w:rPr>
              <w:t>1</w:t>
            </w:r>
          </w:p>
        </w:tc>
        <w:tc>
          <w:tcPr>
            <w:tcW w:w="1538" w:type="dxa"/>
            <w:gridSpan w:val="2"/>
            <w:tcBorders>
              <w:left w:val="single" w:sz="4" w:space="0" w:color="auto"/>
              <w:righ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sidRPr="00063B0B">
              <w:rPr>
                <w:b/>
              </w:rPr>
              <w:t>1</w:t>
            </w:r>
          </w:p>
        </w:tc>
        <w:tc>
          <w:tcPr>
            <w:tcW w:w="2503" w:type="dxa"/>
            <w:tcBorders>
              <w:left w:val="single" w:sz="4" w:space="0" w:color="auto"/>
            </w:tcBorders>
          </w:tcPr>
          <w:p w:rsidR="008C6989" w:rsidRPr="00063B0B" w:rsidRDefault="008C6989" w:rsidP="009F585A">
            <w:pPr>
              <w:pStyle w:val="80"/>
              <w:shd w:val="clear" w:color="auto" w:fill="auto"/>
              <w:spacing w:line="240" w:lineRule="auto"/>
              <w:ind w:left="300"/>
              <w:rPr>
                <w:b/>
                <w:sz w:val="20"/>
                <w:szCs w:val="20"/>
              </w:rPr>
            </w:pPr>
            <w:r w:rsidRPr="00063B0B">
              <w:rPr>
                <w:b/>
                <w:sz w:val="20"/>
                <w:szCs w:val="20"/>
              </w:rPr>
              <w:t>-</w:t>
            </w:r>
          </w:p>
        </w:tc>
      </w:tr>
      <w:tr w:rsidR="008C6989" w:rsidRPr="00063B0B" w:rsidTr="009F585A">
        <w:trPr>
          <w:trHeight w:val="714"/>
        </w:trPr>
        <w:tc>
          <w:tcPr>
            <w:tcW w:w="562" w:type="dxa"/>
          </w:tcPr>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4</w:t>
            </w:r>
          </w:p>
        </w:tc>
        <w:tc>
          <w:tcPr>
            <w:tcW w:w="4806" w:type="dxa"/>
          </w:tcPr>
          <w:p w:rsidR="008C6989" w:rsidRPr="00063B0B" w:rsidRDefault="008C6989" w:rsidP="009F585A">
            <w:pPr>
              <w:pStyle w:val="20"/>
              <w:shd w:val="clear" w:color="auto" w:fill="auto"/>
              <w:spacing w:before="0" w:after="0" w:line="254" w:lineRule="exact"/>
              <w:ind w:left="60" w:firstLine="0"/>
              <w:rPr>
                <w:b/>
              </w:rPr>
            </w:pPr>
            <w:r w:rsidRPr="00063B0B">
              <w:rPr>
                <w:b/>
              </w:rPr>
              <w:t>Применение оружия и специальных средств при осуществлении частной охранной деятел</w:t>
            </w:r>
            <w:r w:rsidRPr="00063B0B">
              <w:rPr>
                <w:b/>
              </w:rPr>
              <w:t>ь</w:t>
            </w:r>
            <w:r w:rsidRPr="00063B0B">
              <w:rPr>
                <w:b/>
              </w:rPr>
              <w:t>ности</w:t>
            </w:r>
          </w:p>
        </w:tc>
        <w:tc>
          <w:tcPr>
            <w:tcW w:w="693" w:type="dxa"/>
            <w:tcBorders>
              <w:right w:val="single" w:sz="4" w:space="0" w:color="auto"/>
            </w:tcBorders>
          </w:tcPr>
          <w:p w:rsidR="008C6989" w:rsidRPr="00063B0B" w:rsidRDefault="008C6989" w:rsidP="009F585A">
            <w:pPr>
              <w:pStyle w:val="20"/>
              <w:shd w:val="clear" w:color="auto" w:fill="auto"/>
              <w:spacing w:before="0" w:after="0" w:line="240" w:lineRule="auto"/>
              <w:ind w:left="280" w:firstLine="0"/>
              <w:rPr>
                <w:b/>
              </w:rPr>
            </w:pPr>
            <w:r>
              <w:rPr>
                <w:b/>
              </w:rPr>
              <w:t>6</w:t>
            </w:r>
          </w:p>
        </w:tc>
        <w:tc>
          <w:tcPr>
            <w:tcW w:w="1538" w:type="dxa"/>
            <w:gridSpan w:val="2"/>
            <w:tcBorders>
              <w:left w:val="single" w:sz="4" w:space="0" w:color="auto"/>
              <w:righ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Pr>
                <w:b/>
              </w:rPr>
              <w:t>4</w:t>
            </w:r>
          </w:p>
        </w:tc>
        <w:tc>
          <w:tcPr>
            <w:tcW w:w="2503" w:type="dxa"/>
            <w:tcBorders>
              <w:lef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Pr>
                <w:b/>
              </w:rPr>
              <w:t>2</w:t>
            </w:r>
          </w:p>
        </w:tc>
      </w:tr>
      <w:tr w:rsidR="008C6989" w:rsidRPr="00063B0B" w:rsidTr="009F585A">
        <w:trPr>
          <w:trHeight w:val="590"/>
        </w:trPr>
        <w:tc>
          <w:tcPr>
            <w:tcW w:w="562" w:type="dxa"/>
          </w:tcPr>
          <w:p w:rsidR="008C6989" w:rsidRPr="00063B0B" w:rsidRDefault="008C6989" w:rsidP="009F585A">
            <w:pPr>
              <w:pStyle w:val="Style33"/>
              <w:widowControl/>
              <w:spacing w:line="322" w:lineRule="exact"/>
              <w:ind w:firstLine="0"/>
              <w:rPr>
                <w:rStyle w:val="FontStyle80"/>
                <w:b/>
                <w:sz w:val="20"/>
                <w:szCs w:val="20"/>
              </w:rPr>
            </w:pPr>
            <w:r w:rsidRPr="00063B0B">
              <w:rPr>
                <w:rStyle w:val="FontStyle80"/>
                <w:b/>
                <w:sz w:val="20"/>
                <w:szCs w:val="20"/>
              </w:rPr>
              <w:t>5</w:t>
            </w:r>
          </w:p>
        </w:tc>
        <w:tc>
          <w:tcPr>
            <w:tcW w:w="4806" w:type="dxa"/>
          </w:tcPr>
          <w:p w:rsidR="008C6989" w:rsidRPr="00063B0B" w:rsidRDefault="008C6989" w:rsidP="009F585A">
            <w:pPr>
              <w:pStyle w:val="20"/>
              <w:shd w:val="clear" w:color="auto" w:fill="auto"/>
              <w:spacing w:before="0" w:after="0" w:line="254" w:lineRule="exact"/>
              <w:ind w:firstLine="0"/>
              <w:rPr>
                <w:b/>
              </w:rPr>
            </w:pPr>
            <w:r w:rsidRPr="00063B0B">
              <w:rPr>
                <w:b/>
              </w:rPr>
              <w:t>Основы гражданского и трудового</w:t>
            </w:r>
          </w:p>
          <w:p w:rsidR="008C6989" w:rsidRPr="00063B0B" w:rsidRDefault="008C6989" w:rsidP="009F585A">
            <w:pPr>
              <w:pStyle w:val="20"/>
              <w:shd w:val="clear" w:color="auto" w:fill="auto"/>
              <w:spacing w:before="0" w:after="0" w:line="254" w:lineRule="exact"/>
              <w:ind w:firstLine="0"/>
              <w:rPr>
                <w:b/>
              </w:rPr>
            </w:pPr>
            <w:r w:rsidRPr="00063B0B">
              <w:rPr>
                <w:b/>
              </w:rPr>
              <w:t>законодательства</w:t>
            </w:r>
          </w:p>
        </w:tc>
        <w:tc>
          <w:tcPr>
            <w:tcW w:w="693" w:type="dxa"/>
            <w:tcBorders>
              <w:right w:val="single" w:sz="4" w:space="0" w:color="auto"/>
            </w:tcBorders>
          </w:tcPr>
          <w:p w:rsidR="008C6989" w:rsidRPr="00063B0B" w:rsidRDefault="008C6989" w:rsidP="009F585A">
            <w:pPr>
              <w:pStyle w:val="20"/>
              <w:shd w:val="clear" w:color="auto" w:fill="auto"/>
              <w:spacing w:before="0" w:after="0" w:line="240" w:lineRule="auto"/>
              <w:ind w:left="280" w:firstLine="0"/>
              <w:rPr>
                <w:b/>
              </w:rPr>
            </w:pPr>
            <w:r w:rsidRPr="00063B0B">
              <w:rPr>
                <w:b/>
              </w:rPr>
              <w:t>1</w:t>
            </w:r>
          </w:p>
        </w:tc>
        <w:tc>
          <w:tcPr>
            <w:tcW w:w="1538" w:type="dxa"/>
            <w:gridSpan w:val="2"/>
            <w:tcBorders>
              <w:left w:val="single" w:sz="4" w:space="0" w:color="auto"/>
              <w:right w:val="single" w:sz="4" w:space="0" w:color="auto"/>
            </w:tcBorders>
          </w:tcPr>
          <w:p w:rsidR="008C6989" w:rsidRPr="00063B0B" w:rsidRDefault="008C6989" w:rsidP="009F585A">
            <w:pPr>
              <w:pStyle w:val="20"/>
              <w:shd w:val="clear" w:color="auto" w:fill="auto"/>
              <w:spacing w:before="0" w:after="0" w:line="240" w:lineRule="auto"/>
              <w:ind w:left="300" w:firstLine="0"/>
              <w:rPr>
                <w:b/>
              </w:rPr>
            </w:pPr>
            <w:r w:rsidRPr="00063B0B">
              <w:rPr>
                <w:b/>
              </w:rPr>
              <w:t>1</w:t>
            </w:r>
          </w:p>
        </w:tc>
        <w:tc>
          <w:tcPr>
            <w:tcW w:w="2503" w:type="dxa"/>
            <w:tcBorders>
              <w:left w:val="single" w:sz="4" w:space="0" w:color="auto"/>
            </w:tcBorders>
          </w:tcPr>
          <w:p w:rsidR="008C6989" w:rsidRPr="00063B0B" w:rsidRDefault="008C6989" w:rsidP="009F585A">
            <w:pPr>
              <w:pStyle w:val="91"/>
              <w:shd w:val="clear" w:color="auto" w:fill="auto"/>
              <w:spacing w:line="240" w:lineRule="auto"/>
              <w:ind w:left="300"/>
              <w:rPr>
                <w:b/>
                <w:sz w:val="20"/>
                <w:szCs w:val="20"/>
              </w:rPr>
            </w:pPr>
            <w:r w:rsidRPr="00063B0B">
              <w:rPr>
                <w:b/>
                <w:sz w:val="20"/>
                <w:szCs w:val="20"/>
              </w:rPr>
              <w:t>-</w:t>
            </w:r>
          </w:p>
        </w:tc>
      </w:tr>
      <w:tr w:rsidR="008C6989" w:rsidRPr="00063B0B" w:rsidTr="009F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68" w:type="dxa"/>
            <w:gridSpan w:val="2"/>
          </w:tcPr>
          <w:p w:rsidR="008C6989" w:rsidRPr="00063B0B" w:rsidRDefault="008C6989" w:rsidP="009F585A">
            <w:pPr>
              <w:pStyle w:val="20"/>
              <w:shd w:val="clear" w:color="auto" w:fill="auto"/>
              <w:spacing w:before="0" w:after="0" w:line="254" w:lineRule="exact"/>
              <w:ind w:firstLine="0"/>
              <w:rPr>
                <w:b/>
              </w:rPr>
            </w:pPr>
            <w:r w:rsidRPr="00063B0B">
              <w:rPr>
                <w:b/>
              </w:rPr>
              <w:t>Промежуточная</w:t>
            </w:r>
          </w:p>
          <w:p w:rsidR="008C6989" w:rsidRPr="00063B0B" w:rsidRDefault="008C6989" w:rsidP="009F585A">
            <w:pPr>
              <w:pStyle w:val="20"/>
              <w:shd w:val="clear" w:color="auto" w:fill="auto"/>
              <w:spacing w:before="0" w:after="0" w:line="254" w:lineRule="exact"/>
              <w:ind w:firstLine="0"/>
              <w:rPr>
                <w:rStyle w:val="FontStyle80"/>
                <w:b/>
                <w:i/>
              </w:rPr>
            </w:pPr>
            <w:r w:rsidRPr="00063B0B">
              <w:rPr>
                <w:b/>
              </w:rPr>
              <w:t>аттестация</w:t>
            </w:r>
          </w:p>
        </w:tc>
        <w:tc>
          <w:tcPr>
            <w:tcW w:w="693" w:type="dxa"/>
          </w:tcPr>
          <w:p w:rsidR="008C6989" w:rsidRPr="00063B0B" w:rsidRDefault="008C6989" w:rsidP="009F585A">
            <w:pPr>
              <w:pStyle w:val="Style33"/>
              <w:spacing w:line="322" w:lineRule="exact"/>
              <w:ind w:firstLine="0"/>
              <w:rPr>
                <w:rStyle w:val="FontStyle80"/>
                <w:b/>
                <w:i/>
                <w:sz w:val="20"/>
                <w:szCs w:val="20"/>
              </w:rPr>
            </w:pPr>
            <w:r>
              <w:t xml:space="preserve">    </w:t>
            </w:r>
            <w:r w:rsidRPr="00063B0B">
              <w:rPr>
                <w:b/>
                <w:sz w:val="20"/>
                <w:szCs w:val="20"/>
              </w:rPr>
              <w:t>1</w:t>
            </w:r>
          </w:p>
        </w:tc>
        <w:tc>
          <w:tcPr>
            <w:tcW w:w="1530" w:type="dxa"/>
          </w:tcPr>
          <w:p w:rsidR="008C6989" w:rsidRPr="00764CB6" w:rsidRDefault="008C6989" w:rsidP="009F585A">
            <w:pPr>
              <w:pStyle w:val="Style33"/>
              <w:spacing w:line="322" w:lineRule="exact"/>
              <w:ind w:firstLine="0"/>
              <w:rPr>
                <w:rStyle w:val="FontStyle80"/>
                <w:b/>
                <w:sz w:val="20"/>
                <w:szCs w:val="20"/>
              </w:rPr>
            </w:pPr>
            <w:r>
              <w:rPr>
                <w:rStyle w:val="FontStyle80"/>
                <w:b/>
                <w:sz w:val="20"/>
                <w:szCs w:val="20"/>
              </w:rPr>
              <w:t xml:space="preserve">      _</w:t>
            </w:r>
          </w:p>
        </w:tc>
        <w:tc>
          <w:tcPr>
            <w:tcW w:w="2511" w:type="dxa"/>
            <w:gridSpan w:val="2"/>
          </w:tcPr>
          <w:p w:rsidR="008C6989" w:rsidRPr="00063B0B" w:rsidRDefault="008C6989" w:rsidP="009F585A">
            <w:pPr>
              <w:pStyle w:val="Style33"/>
              <w:spacing w:line="322" w:lineRule="exact"/>
              <w:ind w:firstLine="0"/>
              <w:rPr>
                <w:rStyle w:val="FontStyle80"/>
                <w:b/>
                <w:i/>
                <w:sz w:val="20"/>
                <w:szCs w:val="20"/>
              </w:rPr>
            </w:pPr>
            <w:r>
              <w:rPr>
                <w:b/>
                <w:sz w:val="20"/>
                <w:szCs w:val="20"/>
              </w:rPr>
              <w:t xml:space="preserve">       </w:t>
            </w:r>
            <w:r w:rsidRPr="00063B0B">
              <w:rPr>
                <w:b/>
                <w:sz w:val="20"/>
                <w:szCs w:val="20"/>
              </w:rPr>
              <w:t>1</w:t>
            </w:r>
          </w:p>
        </w:tc>
      </w:tr>
      <w:tr w:rsidR="008C6989" w:rsidRPr="00063B0B" w:rsidTr="009F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68" w:type="dxa"/>
            <w:gridSpan w:val="2"/>
          </w:tcPr>
          <w:p w:rsidR="008C6989" w:rsidRPr="00063B0B" w:rsidRDefault="008C6989" w:rsidP="009F585A">
            <w:pPr>
              <w:pStyle w:val="20"/>
              <w:shd w:val="clear" w:color="auto" w:fill="auto"/>
              <w:spacing w:before="0" w:after="0" w:line="254" w:lineRule="exact"/>
              <w:ind w:firstLine="0"/>
              <w:rPr>
                <w:rStyle w:val="FontStyle80"/>
                <w:b/>
                <w:i/>
              </w:rPr>
            </w:pPr>
            <w:r w:rsidRPr="00063B0B">
              <w:rPr>
                <w:b/>
              </w:rPr>
              <w:t>Итого</w:t>
            </w:r>
          </w:p>
        </w:tc>
        <w:tc>
          <w:tcPr>
            <w:tcW w:w="693" w:type="dxa"/>
          </w:tcPr>
          <w:p w:rsidR="008C6989" w:rsidRPr="00063B0B" w:rsidRDefault="008C6989" w:rsidP="009F585A">
            <w:pPr>
              <w:pStyle w:val="Style33"/>
              <w:spacing w:line="322" w:lineRule="exact"/>
              <w:ind w:firstLine="0"/>
              <w:rPr>
                <w:rStyle w:val="FontStyle80"/>
                <w:b/>
                <w:i/>
                <w:sz w:val="20"/>
                <w:szCs w:val="20"/>
              </w:rPr>
            </w:pPr>
            <w:r w:rsidRPr="00063B0B">
              <w:rPr>
                <w:b/>
                <w:sz w:val="20"/>
                <w:szCs w:val="20"/>
              </w:rPr>
              <w:t xml:space="preserve">     </w:t>
            </w:r>
            <w:r>
              <w:rPr>
                <w:b/>
                <w:sz w:val="20"/>
                <w:szCs w:val="20"/>
              </w:rPr>
              <w:t>17</w:t>
            </w:r>
          </w:p>
        </w:tc>
        <w:tc>
          <w:tcPr>
            <w:tcW w:w="1530" w:type="dxa"/>
          </w:tcPr>
          <w:p w:rsidR="008C6989" w:rsidRPr="00CA5E3F" w:rsidRDefault="008C6989" w:rsidP="009F585A">
            <w:pPr>
              <w:pStyle w:val="Style33"/>
              <w:spacing w:line="322" w:lineRule="exact"/>
              <w:ind w:firstLine="0"/>
              <w:rPr>
                <w:rStyle w:val="FontStyle80"/>
                <w:b/>
                <w:sz w:val="20"/>
                <w:szCs w:val="20"/>
              </w:rPr>
            </w:pPr>
            <w:r w:rsidRPr="00063B0B">
              <w:rPr>
                <w:rStyle w:val="FontStyle80"/>
                <w:b/>
                <w:i/>
                <w:sz w:val="20"/>
                <w:szCs w:val="20"/>
              </w:rPr>
              <w:t xml:space="preserve">        </w:t>
            </w:r>
            <w:r w:rsidRPr="00CA5E3F">
              <w:rPr>
                <w:rStyle w:val="FontStyle80"/>
                <w:b/>
                <w:sz w:val="20"/>
                <w:szCs w:val="20"/>
              </w:rPr>
              <w:t>12</w:t>
            </w:r>
          </w:p>
        </w:tc>
        <w:tc>
          <w:tcPr>
            <w:tcW w:w="2511" w:type="dxa"/>
            <w:gridSpan w:val="2"/>
          </w:tcPr>
          <w:p w:rsidR="008C6989" w:rsidRPr="00063B0B" w:rsidRDefault="008C6989" w:rsidP="009F585A">
            <w:pPr>
              <w:pStyle w:val="Style33"/>
              <w:spacing w:line="322" w:lineRule="exact"/>
              <w:ind w:firstLine="0"/>
              <w:rPr>
                <w:rStyle w:val="FontStyle80"/>
                <w:b/>
                <w:i/>
                <w:sz w:val="20"/>
                <w:szCs w:val="20"/>
              </w:rPr>
            </w:pPr>
            <w:r>
              <w:rPr>
                <w:rStyle w:val="FontStyle80"/>
                <w:b/>
                <w:sz w:val="20"/>
                <w:szCs w:val="20"/>
              </w:rPr>
              <w:t xml:space="preserve">        5</w:t>
            </w:r>
          </w:p>
        </w:tc>
      </w:tr>
    </w:tbl>
    <w:p w:rsidR="006F301B" w:rsidRPr="004D5371" w:rsidRDefault="001C59CA" w:rsidP="006F301B">
      <w:pPr>
        <w:pStyle w:val="51"/>
        <w:shd w:val="clear" w:color="auto" w:fill="auto"/>
        <w:spacing w:before="284" w:after="0" w:line="422" w:lineRule="exact"/>
        <w:ind w:left="60" w:right="80"/>
        <w:jc w:val="both"/>
        <w:rPr>
          <w:b/>
          <w:sz w:val="24"/>
          <w:szCs w:val="24"/>
        </w:rPr>
      </w:pPr>
      <w:r w:rsidRPr="004D5371">
        <w:rPr>
          <w:b/>
          <w:sz w:val="24"/>
          <w:szCs w:val="24"/>
        </w:rPr>
        <w:t>9.2</w:t>
      </w:r>
      <w:r w:rsidR="00764CB6" w:rsidRPr="004D5371">
        <w:rPr>
          <w:b/>
          <w:sz w:val="24"/>
          <w:szCs w:val="24"/>
        </w:rPr>
        <w:t>. Р</w:t>
      </w:r>
      <w:r w:rsidR="006F301B" w:rsidRPr="004D5371">
        <w:rPr>
          <w:b/>
          <w:sz w:val="24"/>
          <w:szCs w:val="24"/>
        </w:rPr>
        <w:t>абочая программа дисциплины «Правовая подготовка».</w:t>
      </w:r>
    </w:p>
    <w:p w:rsidR="006F301B" w:rsidRPr="004D5371" w:rsidRDefault="006F301B" w:rsidP="006F301B">
      <w:pPr>
        <w:pStyle w:val="51"/>
        <w:shd w:val="clear" w:color="auto" w:fill="auto"/>
        <w:spacing w:after="0" w:line="422" w:lineRule="exact"/>
        <w:ind w:left="60"/>
        <w:jc w:val="both"/>
        <w:rPr>
          <w:b/>
          <w:sz w:val="24"/>
          <w:szCs w:val="24"/>
        </w:rPr>
      </w:pPr>
      <w:r w:rsidRPr="004D5371">
        <w:rPr>
          <w:b/>
          <w:sz w:val="24"/>
          <w:szCs w:val="24"/>
        </w:rPr>
        <w:t>Тема 1. Правовые основы частной охранной деятельности.</w:t>
      </w:r>
    </w:p>
    <w:p w:rsidR="006F301B" w:rsidRPr="004D5371" w:rsidRDefault="006F301B" w:rsidP="00764CB6">
      <w:pPr>
        <w:pStyle w:val="51"/>
        <w:shd w:val="clear" w:color="auto" w:fill="auto"/>
        <w:spacing w:after="0" w:line="422" w:lineRule="exact"/>
        <w:ind w:left="60"/>
        <w:jc w:val="both"/>
        <w:rPr>
          <w:sz w:val="24"/>
          <w:szCs w:val="24"/>
        </w:rPr>
      </w:pPr>
      <w:r w:rsidRPr="004D5371">
        <w:rPr>
          <w:sz w:val="24"/>
          <w:szCs w:val="24"/>
        </w:rPr>
        <w:t>К</w:t>
      </w:r>
      <w:r w:rsidR="00764CB6" w:rsidRPr="004D5371">
        <w:rPr>
          <w:sz w:val="24"/>
          <w:szCs w:val="24"/>
        </w:rPr>
        <w:t xml:space="preserve">онституция Российской Федерации, </w:t>
      </w:r>
      <w:r w:rsidRPr="004D5371">
        <w:rPr>
          <w:sz w:val="24"/>
          <w:szCs w:val="24"/>
        </w:rPr>
        <w:t xml:space="preserve">Закон Российской Федерации «О частной детективной и охранной деятельности в Российской Федерации», положения статей 1 </w:t>
      </w:r>
      <w:r w:rsidRPr="004D5371">
        <w:rPr>
          <w:rStyle w:val="21"/>
          <w:sz w:val="24"/>
          <w:szCs w:val="24"/>
        </w:rPr>
        <w:t>-6,9,</w:t>
      </w:r>
      <w:r w:rsidRPr="004D5371">
        <w:rPr>
          <w:sz w:val="24"/>
          <w:szCs w:val="24"/>
        </w:rPr>
        <w:t xml:space="preserve"> 12, 13, 15, 21, 22, 24 - 27 Федерального закона от 13 декабря 1996 г. № 150-ФЗ «Об оружии»</w:t>
      </w:r>
      <w:r w:rsidRPr="004D5371">
        <w:rPr>
          <w:sz w:val="24"/>
          <w:szCs w:val="24"/>
          <w:vertAlign w:val="superscript"/>
        </w:rPr>
        <w:footnoteReference w:id="5"/>
      </w:r>
      <w:r w:rsidRPr="004D5371">
        <w:rPr>
          <w:sz w:val="24"/>
          <w:szCs w:val="24"/>
        </w:rPr>
        <w:t>.</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Порядок лицензирования частной охранной деятельности. Цели, задачи и принц</w:t>
      </w:r>
      <w:r w:rsidRPr="004D5371">
        <w:rPr>
          <w:sz w:val="24"/>
          <w:szCs w:val="24"/>
        </w:rPr>
        <w:t>и</w:t>
      </w:r>
      <w:r w:rsidRPr="004D5371">
        <w:rPr>
          <w:sz w:val="24"/>
          <w:szCs w:val="24"/>
        </w:rPr>
        <w:t>пы деятельности частных охранных организаций. Ограничения в сфере частной охранной деятельности.</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w:t>
      </w:r>
      <w:r w:rsidRPr="004D5371">
        <w:rPr>
          <w:sz w:val="24"/>
          <w:szCs w:val="24"/>
        </w:rPr>
        <w:t>и</w:t>
      </w:r>
      <w:r w:rsidRPr="004D5371">
        <w:rPr>
          <w:sz w:val="24"/>
          <w:szCs w:val="24"/>
        </w:rPr>
        <w:lastRenderedPageBreak/>
        <w:t>фикационные требования к частным охранникам. Профессиональные стандарты в области частной охранной деятельности.</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Порядок получения удостоверения частного охранника. Предоставление в эле</w:t>
      </w:r>
      <w:r w:rsidRPr="004D5371">
        <w:rPr>
          <w:sz w:val="24"/>
          <w:szCs w:val="24"/>
        </w:rPr>
        <w:t>к</w:t>
      </w:r>
      <w:r w:rsidRPr="004D5371">
        <w:rPr>
          <w:sz w:val="24"/>
          <w:szCs w:val="24"/>
        </w:rPr>
        <w:t>тронной форме государственных и муниципальных услуг</w:t>
      </w:r>
      <w:r w:rsidRPr="004D5371">
        <w:rPr>
          <w:sz w:val="24"/>
          <w:szCs w:val="24"/>
          <w:vertAlign w:val="superscript"/>
        </w:rPr>
        <w:t>1</w:t>
      </w:r>
      <w:r w:rsidRPr="004D5371">
        <w:rPr>
          <w:sz w:val="24"/>
          <w:szCs w:val="24"/>
        </w:rPr>
        <w:t>. Социальная и правовая защита охранников.</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Контроль и надзор за частной охранной деятельностью. Порядок прохождения п</w:t>
      </w:r>
      <w:r w:rsidRPr="004D5371">
        <w:rPr>
          <w:sz w:val="24"/>
          <w:szCs w:val="24"/>
        </w:rPr>
        <w:t>е</w:t>
      </w:r>
      <w:r w:rsidRPr="004D5371">
        <w:rPr>
          <w:sz w:val="24"/>
          <w:szCs w:val="24"/>
        </w:rPr>
        <w:t>риодических проверок на пригодность к действиям в условиях, связанных с применением огнестрельного оружия и специальных средств.</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Участие в оказании содействия правоохранительным органам в обеспечении пр</w:t>
      </w:r>
      <w:r w:rsidRPr="004D5371">
        <w:rPr>
          <w:sz w:val="24"/>
          <w:szCs w:val="24"/>
        </w:rPr>
        <w:t>а</w:t>
      </w:r>
      <w:r w:rsidRPr="004D5371">
        <w:rPr>
          <w:sz w:val="24"/>
          <w:szCs w:val="24"/>
        </w:rPr>
        <w:t>вопорядка, в том числе в местах оказания охранных услуг и на прилегающих территор</w:t>
      </w:r>
      <w:r w:rsidRPr="004D5371">
        <w:rPr>
          <w:sz w:val="24"/>
          <w:szCs w:val="24"/>
        </w:rPr>
        <w:t>и</w:t>
      </w:r>
      <w:r w:rsidRPr="004D5371">
        <w:rPr>
          <w:sz w:val="24"/>
          <w:szCs w:val="24"/>
        </w:rPr>
        <w:t>ях. Совместное патрулирование и работа на объектах, в том числе с сотрудниками пол</w:t>
      </w:r>
      <w:r w:rsidRPr="004D5371">
        <w:rPr>
          <w:sz w:val="24"/>
          <w:szCs w:val="24"/>
        </w:rPr>
        <w:t>и</w:t>
      </w:r>
      <w:r w:rsidRPr="004D5371">
        <w:rPr>
          <w:sz w:val="24"/>
          <w:szCs w:val="24"/>
        </w:rPr>
        <w:t>ции, а также военнослужащими (сотрудниками) войск национальной гвардии Российской Федерации</w:t>
      </w:r>
      <w:r w:rsidRPr="004D5371">
        <w:rPr>
          <w:sz w:val="24"/>
          <w:szCs w:val="24"/>
          <w:vertAlign w:val="superscript"/>
        </w:rPr>
        <w:footnoteReference w:id="6"/>
      </w:r>
      <w:r w:rsidRPr="004D5371">
        <w:rPr>
          <w:sz w:val="24"/>
          <w:szCs w:val="24"/>
        </w:rPr>
        <w:t>.</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Участие охранников в деятельности народных дружин, права и обязанности н</w:t>
      </w:r>
      <w:r w:rsidRPr="004D5371">
        <w:rPr>
          <w:sz w:val="24"/>
          <w:szCs w:val="24"/>
        </w:rPr>
        <w:t>а</w:t>
      </w:r>
      <w:r w:rsidRPr="004D5371">
        <w:rPr>
          <w:sz w:val="24"/>
          <w:szCs w:val="24"/>
        </w:rPr>
        <w:t>родных дружинников.</w:t>
      </w:r>
    </w:p>
    <w:p w:rsidR="006F301B" w:rsidRPr="004D5371" w:rsidRDefault="006F301B" w:rsidP="006F301B">
      <w:pPr>
        <w:pStyle w:val="51"/>
        <w:shd w:val="clear" w:color="auto" w:fill="auto"/>
        <w:spacing w:after="0" w:line="422" w:lineRule="exact"/>
        <w:ind w:left="20" w:firstLine="700"/>
        <w:jc w:val="both"/>
        <w:rPr>
          <w:b/>
          <w:sz w:val="24"/>
          <w:szCs w:val="24"/>
        </w:rPr>
      </w:pPr>
      <w:r w:rsidRPr="004D5371">
        <w:rPr>
          <w:b/>
          <w:sz w:val="24"/>
          <w:szCs w:val="24"/>
        </w:rPr>
        <w:t>Тема 2. Основы уголовного законодательства.</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Система уголовного законодательства. Понятие «уголовное право». Уголовная о</w:t>
      </w:r>
      <w:r w:rsidRPr="004D5371">
        <w:rPr>
          <w:sz w:val="24"/>
          <w:szCs w:val="24"/>
        </w:rPr>
        <w:t>т</w:t>
      </w:r>
      <w:r w:rsidRPr="004D5371">
        <w:rPr>
          <w:sz w:val="24"/>
          <w:szCs w:val="24"/>
        </w:rPr>
        <w:t>ветственность и ее основания.</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Понятия «преступление» и «состав преступления». Основные составляющие, обр</w:t>
      </w:r>
      <w:r w:rsidRPr="004D5371">
        <w:rPr>
          <w:sz w:val="24"/>
          <w:szCs w:val="24"/>
        </w:rPr>
        <w:t>а</w:t>
      </w:r>
      <w:r w:rsidRPr="004D5371">
        <w:rPr>
          <w:sz w:val="24"/>
          <w:szCs w:val="24"/>
        </w:rPr>
        <w:t>зующие состав преступления. Смягчающие и отягчающие обстоятельства.</w:t>
      </w:r>
    </w:p>
    <w:p w:rsidR="006F301B" w:rsidRPr="004D5371" w:rsidRDefault="006F301B" w:rsidP="006F301B">
      <w:pPr>
        <w:pStyle w:val="51"/>
        <w:shd w:val="clear" w:color="auto" w:fill="auto"/>
        <w:spacing w:after="0" w:line="422" w:lineRule="exact"/>
        <w:ind w:left="20" w:firstLine="700"/>
        <w:jc w:val="both"/>
        <w:rPr>
          <w:sz w:val="24"/>
          <w:szCs w:val="24"/>
        </w:rPr>
      </w:pPr>
      <w:r w:rsidRPr="004D5371">
        <w:rPr>
          <w:sz w:val="24"/>
          <w:szCs w:val="24"/>
        </w:rPr>
        <w:t>Обстоятельства, исключающие преступность деяния.</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Общая характеристика преступлений против личности. Статьи 125, 127, 137,138,139 Уголовного кодекса Российской Федерации</w:t>
      </w:r>
      <w:r w:rsidRPr="004D5371">
        <w:rPr>
          <w:sz w:val="24"/>
          <w:szCs w:val="24"/>
          <w:vertAlign w:val="superscript"/>
        </w:rPr>
        <w:t>1</w:t>
      </w:r>
      <w:r w:rsidRPr="004D5371">
        <w:rPr>
          <w:sz w:val="24"/>
          <w:szCs w:val="24"/>
        </w:rPr>
        <w:t>.</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Общая характеристика преступлений в сфере экономики. Изучение статей 171, 203 УК России.</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Преступления против общественной безопасности. Нарушения уголовного закон</w:t>
      </w:r>
      <w:r w:rsidRPr="004D5371">
        <w:rPr>
          <w:sz w:val="24"/>
          <w:szCs w:val="24"/>
        </w:rPr>
        <w:t>о</w:t>
      </w:r>
      <w:r w:rsidRPr="004D5371">
        <w:rPr>
          <w:sz w:val="24"/>
          <w:szCs w:val="24"/>
        </w:rPr>
        <w:t>дательства в сфере оборота оружия и ответственность за них. Статьи 222, 223, 224, 225, 226 УК России.</w:t>
      </w:r>
    </w:p>
    <w:p w:rsidR="006F301B" w:rsidRPr="004D5371" w:rsidRDefault="006F301B" w:rsidP="006F301B">
      <w:pPr>
        <w:pStyle w:val="51"/>
        <w:shd w:val="clear" w:color="auto" w:fill="auto"/>
        <w:spacing w:after="0" w:line="422" w:lineRule="exact"/>
        <w:ind w:left="20" w:firstLine="700"/>
        <w:jc w:val="both"/>
        <w:rPr>
          <w:b/>
          <w:sz w:val="24"/>
          <w:szCs w:val="24"/>
        </w:rPr>
      </w:pPr>
      <w:r w:rsidRPr="004D5371">
        <w:rPr>
          <w:b/>
          <w:sz w:val="24"/>
          <w:szCs w:val="24"/>
        </w:rPr>
        <w:t>Тема 3. Основы административного законодательства.</w:t>
      </w:r>
    </w:p>
    <w:p w:rsidR="006F301B" w:rsidRPr="004D5371" w:rsidRDefault="006F301B" w:rsidP="006F301B">
      <w:pPr>
        <w:pStyle w:val="51"/>
        <w:shd w:val="clear" w:color="auto" w:fill="auto"/>
        <w:spacing w:after="0" w:line="422" w:lineRule="exact"/>
        <w:ind w:left="20" w:firstLine="700"/>
        <w:jc w:val="both"/>
        <w:rPr>
          <w:sz w:val="24"/>
          <w:szCs w:val="24"/>
        </w:rPr>
      </w:pPr>
      <w:r w:rsidRPr="004D5371">
        <w:rPr>
          <w:sz w:val="24"/>
          <w:szCs w:val="24"/>
        </w:rPr>
        <w:t>Система органов государственной власти Российской Федерации.</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Компетенция органов государственной власти Российской Федерации и их дол</w:t>
      </w:r>
      <w:r w:rsidRPr="004D5371">
        <w:rPr>
          <w:sz w:val="24"/>
          <w:szCs w:val="24"/>
        </w:rPr>
        <w:t>ж</w:t>
      </w:r>
      <w:r w:rsidRPr="004D5371">
        <w:rPr>
          <w:sz w:val="24"/>
          <w:szCs w:val="24"/>
        </w:rPr>
        <w:t>ностных лиц.</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lastRenderedPageBreak/>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w:t>
      </w:r>
      <w:r w:rsidRPr="004D5371">
        <w:rPr>
          <w:sz w:val="24"/>
          <w:szCs w:val="24"/>
        </w:rPr>
        <w:t>о</w:t>
      </w:r>
      <w:r w:rsidRPr="004D5371">
        <w:rPr>
          <w:sz w:val="24"/>
          <w:szCs w:val="24"/>
        </w:rPr>
        <w:t>нарушениях. Применение мер обеспечения производства по делам об административных правонарушениях.</w:t>
      </w:r>
    </w:p>
    <w:p w:rsidR="006F301B" w:rsidRPr="004D5371" w:rsidRDefault="006F301B" w:rsidP="006F301B">
      <w:pPr>
        <w:pStyle w:val="51"/>
        <w:shd w:val="clear" w:color="auto" w:fill="auto"/>
        <w:tabs>
          <w:tab w:val="left" w:pos="4046"/>
          <w:tab w:val="left" w:pos="7037"/>
          <w:tab w:val="left" w:pos="8146"/>
        </w:tabs>
        <w:spacing w:after="0" w:line="422" w:lineRule="exact"/>
        <w:ind w:left="20" w:firstLine="700"/>
        <w:jc w:val="both"/>
        <w:rPr>
          <w:sz w:val="24"/>
          <w:szCs w:val="24"/>
        </w:rPr>
      </w:pPr>
      <w:r w:rsidRPr="004D5371">
        <w:rPr>
          <w:sz w:val="24"/>
          <w:szCs w:val="24"/>
        </w:rPr>
        <w:t>Административные</w:t>
      </w:r>
      <w:r w:rsidRPr="004D5371">
        <w:rPr>
          <w:sz w:val="24"/>
          <w:szCs w:val="24"/>
        </w:rPr>
        <w:tab/>
        <w:t>правонарушения</w:t>
      </w:r>
      <w:r w:rsidRPr="004D5371">
        <w:rPr>
          <w:sz w:val="24"/>
          <w:szCs w:val="24"/>
        </w:rPr>
        <w:tab/>
        <w:t>в</w:t>
      </w:r>
      <w:r w:rsidRPr="004D5371">
        <w:rPr>
          <w:sz w:val="24"/>
          <w:szCs w:val="24"/>
        </w:rPr>
        <w:tab/>
        <w:t>области</w:t>
      </w:r>
    </w:p>
    <w:p w:rsidR="006F301B" w:rsidRPr="004D5371" w:rsidRDefault="006F301B" w:rsidP="006F301B">
      <w:pPr>
        <w:pStyle w:val="51"/>
        <w:shd w:val="clear" w:color="auto" w:fill="auto"/>
        <w:spacing w:after="0" w:line="422" w:lineRule="exact"/>
        <w:ind w:left="20" w:right="20"/>
        <w:jc w:val="both"/>
        <w:rPr>
          <w:sz w:val="24"/>
          <w:szCs w:val="24"/>
        </w:rPr>
      </w:pPr>
      <w:r w:rsidRPr="004D5371">
        <w:rPr>
          <w:sz w:val="24"/>
          <w:szCs w:val="24"/>
        </w:rPr>
        <w:t>предпринимательской деятельности. Статьи 14.1, 14.2 Кодекса Российской Фед</w:t>
      </w:r>
      <w:r w:rsidRPr="004D5371">
        <w:rPr>
          <w:sz w:val="24"/>
          <w:szCs w:val="24"/>
        </w:rPr>
        <w:t>е</w:t>
      </w:r>
      <w:r w:rsidRPr="004D5371">
        <w:rPr>
          <w:sz w:val="24"/>
          <w:szCs w:val="24"/>
        </w:rPr>
        <w:t>рации об административных правонарушениях .</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Административные правонарушения, посягающие на институты государственной власти. Статья 17.12 КоАП.</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Административные правонарушения против порядка управления. Статьи 19.1, 19.4, 19.4.1, 19.5, 19.20,19.23 КоАП.</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w:t>
      </w:r>
      <w:r w:rsidRPr="004D5371">
        <w:rPr>
          <w:sz w:val="24"/>
          <w:szCs w:val="24"/>
        </w:rPr>
        <w:t>а</w:t>
      </w:r>
      <w:r w:rsidRPr="004D5371">
        <w:rPr>
          <w:sz w:val="24"/>
          <w:szCs w:val="24"/>
        </w:rPr>
        <w:t>рушений, предусмотренных частями 1 и 2 статьи 20.1, статьями 20.8, 20.9, 20.12, 20.13, 20.16, 20.17, 20.19, 20.23,20.24 КоАП.</w:t>
      </w:r>
    </w:p>
    <w:p w:rsidR="006F301B" w:rsidRPr="004D5371" w:rsidRDefault="006F301B" w:rsidP="006F301B">
      <w:pPr>
        <w:pStyle w:val="51"/>
        <w:shd w:val="clear" w:color="auto" w:fill="auto"/>
        <w:spacing w:after="0" w:line="422" w:lineRule="exact"/>
        <w:ind w:left="20" w:right="20" w:firstLine="700"/>
        <w:jc w:val="both"/>
        <w:rPr>
          <w:b/>
          <w:sz w:val="24"/>
          <w:szCs w:val="24"/>
        </w:rPr>
      </w:pPr>
      <w:r w:rsidRPr="004D5371">
        <w:rPr>
          <w:b/>
          <w:sz w:val="24"/>
          <w:szCs w:val="24"/>
        </w:rPr>
        <w:t xml:space="preserve">Тема 4. Применение физической силы, оружия и специальных средств </w:t>
      </w:r>
      <w:r w:rsidR="00764CB6" w:rsidRPr="004D5371">
        <w:rPr>
          <w:b/>
          <w:sz w:val="24"/>
          <w:szCs w:val="24"/>
        </w:rPr>
        <w:t xml:space="preserve"> </w:t>
      </w:r>
      <w:r w:rsidRPr="004D5371">
        <w:rPr>
          <w:b/>
          <w:sz w:val="24"/>
          <w:szCs w:val="24"/>
        </w:rPr>
        <w:t>при осуществлении частной охранной деятельности.</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Применение физической силы. Основания, условия и порядок применения физич</w:t>
      </w:r>
      <w:r w:rsidRPr="004D5371">
        <w:rPr>
          <w:sz w:val="24"/>
          <w:szCs w:val="24"/>
        </w:rPr>
        <w:t>е</w:t>
      </w:r>
      <w:r w:rsidRPr="004D5371">
        <w:rPr>
          <w:sz w:val="24"/>
          <w:szCs w:val="24"/>
        </w:rPr>
        <w:t>ской силы в частной охранной деятельности. Действия охранника после применения ф</w:t>
      </w:r>
      <w:r w:rsidRPr="004D5371">
        <w:rPr>
          <w:sz w:val="24"/>
          <w:szCs w:val="24"/>
        </w:rPr>
        <w:t>и</w:t>
      </w:r>
      <w:r w:rsidRPr="004D5371">
        <w:rPr>
          <w:sz w:val="24"/>
          <w:szCs w:val="24"/>
        </w:rPr>
        <w:t>зической силы. Ответственность за незаконное применение физической силы.</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Понятие «специальные средства». Виды специальных средств. Порядок приобр</w:t>
      </w:r>
      <w:r w:rsidRPr="004D5371">
        <w:rPr>
          <w:sz w:val="24"/>
          <w:szCs w:val="24"/>
        </w:rPr>
        <w:t>е</w:t>
      </w:r>
      <w:r w:rsidRPr="004D5371">
        <w:rPr>
          <w:sz w:val="24"/>
          <w:szCs w:val="24"/>
        </w:rPr>
        <w:t>тения, учета и хранения специальных средств.</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Основания, условия и порядок применения специальных средств</w:t>
      </w:r>
      <w:r w:rsidR="00764CB6" w:rsidRPr="004D5371">
        <w:rPr>
          <w:sz w:val="24"/>
          <w:szCs w:val="24"/>
        </w:rPr>
        <w:t xml:space="preserve"> </w:t>
      </w:r>
      <w:r w:rsidRPr="004D5371">
        <w:rPr>
          <w:sz w:val="24"/>
          <w:szCs w:val="24"/>
        </w:rPr>
        <w:t xml:space="preserve"> в частной охра</w:t>
      </w:r>
      <w:r w:rsidRPr="004D5371">
        <w:rPr>
          <w:sz w:val="24"/>
          <w:szCs w:val="24"/>
        </w:rPr>
        <w:t>н</w:t>
      </w:r>
      <w:r w:rsidRPr="004D5371">
        <w:rPr>
          <w:sz w:val="24"/>
          <w:szCs w:val="24"/>
        </w:rPr>
        <w:t>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w:t>
      </w:r>
      <w:r w:rsidRPr="004D5371">
        <w:rPr>
          <w:sz w:val="24"/>
          <w:szCs w:val="24"/>
        </w:rPr>
        <w:t>и</w:t>
      </w:r>
      <w:r w:rsidRPr="004D5371">
        <w:rPr>
          <w:sz w:val="24"/>
          <w:szCs w:val="24"/>
        </w:rPr>
        <w:t>менение специальных средств.</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Понятия «оружие» и «классификация оружия». Виды оружия. Продажа, учет, хр</w:t>
      </w:r>
      <w:r w:rsidRPr="004D5371">
        <w:rPr>
          <w:sz w:val="24"/>
          <w:szCs w:val="24"/>
        </w:rPr>
        <w:t>а</w:t>
      </w:r>
      <w:r w:rsidRPr="004D5371">
        <w:rPr>
          <w:sz w:val="24"/>
          <w:szCs w:val="24"/>
        </w:rPr>
        <w:t>нение, транспортировка и ношение оружия. Порядок получения лицензий на приобрет</w:t>
      </w:r>
      <w:r w:rsidRPr="004D5371">
        <w:rPr>
          <w:sz w:val="24"/>
          <w:szCs w:val="24"/>
        </w:rPr>
        <w:t>е</w:t>
      </w:r>
      <w:r w:rsidRPr="004D5371">
        <w:rPr>
          <w:sz w:val="24"/>
          <w:szCs w:val="24"/>
        </w:rPr>
        <w:t>ние оружия, разрешений на право хранения и ношения оружия.</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Основания, условия и порядок применения оружия в частной охранной деятельн</w:t>
      </w:r>
      <w:r w:rsidRPr="004D5371">
        <w:rPr>
          <w:sz w:val="24"/>
          <w:szCs w:val="24"/>
        </w:rPr>
        <w:t>о</w:t>
      </w:r>
      <w:r w:rsidRPr="004D5371">
        <w:rPr>
          <w:sz w:val="24"/>
          <w:szCs w:val="24"/>
        </w:rPr>
        <w:t>сти. Обстоятельства, исключающие применение оружия. Действия охранника после пр</w:t>
      </w:r>
      <w:r w:rsidRPr="004D5371">
        <w:rPr>
          <w:sz w:val="24"/>
          <w:szCs w:val="24"/>
        </w:rPr>
        <w:t>и</w:t>
      </w:r>
      <w:r w:rsidRPr="004D5371">
        <w:rPr>
          <w:sz w:val="24"/>
          <w:szCs w:val="24"/>
        </w:rPr>
        <w:t>менения оружия. Ответственность за неправомерное применение оружия.</w:t>
      </w:r>
    </w:p>
    <w:p w:rsidR="006F301B" w:rsidRPr="004D5371" w:rsidRDefault="006F301B" w:rsidP="006F301B">
      <w:pPr>
        <w:pStyle w:val="51"/>
        <w:shd w:val="clear" w:color="auto" w:fill="auto"/>
        <w:spacing w:after="0" w:line="422" w:lineRule="exact"/>
        <w:ind w:left="20" w:firstLine="700"/>
        <w:jc w:val="both"/>
        <w:rPr>
          <w:b/>
          <w:sz w:val="24"/>
          <w:szCs w:val="24"/>
        </w:rPr>
      </w:pPr>
      <w:r w:rsidRPr="004D5371">
        <w:rPr>
          <w:b/>
          <w:sz w:val="24"/>
          <w:szCs w:val="24"/>
        </w:rPr>
        <w:t>Тема 5. Основы гражданского и трудового законодательства.</w:t>
      </w:r>
    </w:p>
    <w:p w:rsidR="006F301B" w:rsidRPr="004D5371" w:rsidRDefault="006F301B" w:rsidP="006F301B">
      <w:pPr>
        <w:pStyle w:val="51"/>
        <w:shd w:val="clear" w:color="auto" w:fill="auto"/>
        <w:spacing w:after="0" w:line="422" w:lineRule="exact"/>
        <w:ind w:left="20" w:firstLine="700"/>
        <w:jc w:val="both"/>
        <w:rPr>
          <w:sz w:val="24"/>
          <w:szCs w:val="24"/>
        </w:rPr>
      </w:pPr>
      <w:r w:rsidRPr="004D5371">
        <w:rPr>
          <w:sz w:val="24"/>
          <w:szCs w:val="24"/>
        </w:rPr>
        <w:t>Право собственности и его содержание. Защита права собственности.</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lastRenderedPageBreak/>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w:t>
      </w:r>
      <w:r w:rsidRPr="004D5371">
        <w:rPr>
          <w:sz w:val="24"/>
          <w:szCs w:val="24"/>
        </w:rPr>
        <w:t>к</w:t>
      </w:r>
      <w:r w:rsidRPr="004D5371">
        <w:rPr>
          <w:sz w:val="24"/>
          <w:szCs w:val="24"/>
        </w:rPr>
        <w:t>са Российской Федерации</w:t>
      </w:r>
      <w:r w:rsidRPr="004D5371">
        <w:rPr>
          <w:sz w:val="24"/>
          <w:szCs w:val="24"/>
          <w:vertAlign w:val="superscript"/>
        </w:rPr>
        <w:footnoteReference w:id="7"/>
      </w:r>
      <w:r w:rsidRPr="004D5371">
        <w:rPr>
          <w:sz w:val="24"/>
          <w:szCs w:val="24"/>
        </w:rPr>
        <w:t>.</w:t>
      </w:r>
    </w:p>
    <w:p w:rsidR="006F301B" w:rsidRPr="004D5371" w:rsidRDefault="006F301B" w:rsidP="006F301B">
      <w:pPr>
        <w:pStyle w:val="51"/>
        <w:shd w:val="clear" w:color="auto" w:fill="auto"/>
        <w:spacing w:after="0" w:line="422" w:lineRule="exact"/>
        <w:ind w:left="20" w:firstLine="700"/>
        <w:jc w:val="both"/>
        <w:rPr>
          <w:sz w:val="24"/>
          <w:szCs w:val="24"/>
        </w:rPr>
      </w:pPr>
      <w:r w:rsidRPr="004D5371">
        <w:rPr>
          <w:sz w:val="24"/>
          <w:szCs w:val="24"/>
        </w:rPr>
        <w:t>Общая характеристика Трудового кодекса Российской Федерации</w:t>
      </w:r>
      <w:r w:rsidRPr="004D5371">
        <w:rPr>
          <w:sz w:val="24"/>
          <w:szCs w:val="24"/>
          <w:vertAlign w:val="superscript"/>
        </w:rPr>
        <w:footnoteReference w:id="8"/>
      </w:r>
      <w:r w:rsidRPr="004D5371">
        <w:rPr>
          <w:sz w:val="24"/>
          <w:szCs w:val="24"/>
        </w:rPr>
        <w:t>.</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w:t>
      </w:r>
      <w:r w:rsidRPr="004D5371">
        <w:rPr>
          <w:sz w:val="24"/>
          <w:szCs w:val="24"/>
        </w:rPr>
        <w:t>п</w:t>
      </w:r>
      <w:r w:rsidRPr="004D5371">
        <w:rPr>
          <w:sz w:val="24"/>
          <w:szCs w:val="24"/>
        </w:rPr>
        <w:t>лата и нормирование труда. Трудовая дисциплина.</w:t>
      </w:r>
    </w:p>
    <w:p w:rsidR="006F301B" w:rsidRPr="004D5371" w:rsidRDefault="006F301B" w:rsidP="006F301B">
      <w:pPr>
        <w:pStyle w:val="51"/>
        <w:shd w:val="clear" w:color="auto" w:fill="auto"/>
        <w:spacing w:after="0" w:line="422" w:lineRule="exact"/>
        <w:ind w:left="20" w:right="20" w:firstLine="700"/>
        <w:jc w:val="both"/>
        <w:rPr>
          <w:sz w:val="24"/>
          <w:szCs w:val="24"/>
        </w:rPr>
      </w:pPr>
      <w:r w:rsidRPr="004D5371">
        <w:rPr>
          <w:sz w:val="24"/>
          <w:szCs w:val="24"/>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6F301B" w:rsidRPr="004D5371" w:rsidRDefault="00E049D3" w:rsidP="006F301B">
      <w:pPr>
        <w:pStyle w:val="51"/>
        <w:shd w:val="clear" w:color="auto" w:fill="auto"/>
        <w:spacing w:after="0" w:line="422" w:lineRule="exact"/>
        <w:ind w:left="20" w:right="20" w:firstLine="700"/>
        <w:jc w:val="both"/>
        <w:rPr>
          <w:b/>
          <w:sz w:val="24"/>
          <w:szCs w:val="24"/>
        </w:rPr>
      </w:pPr>
      <w:r>
        <w:rPr>
          <w:b/>
          <w:sz w:val="24"/>
          <w:szCs w:val="24"/>
        </w:rPr>
        <w:t>9.3. Т</w:t>
      </w:r>
      <w:r w:rsidR="006F301B" w:rsidRPr="004D5371">
        <w:rPr>
          <w:b/>
          <w:sz w:val="24"/>
          <w:szCs w:val="24"/>
        </w:rPr>
        <w:t>ематический план дисциплины «Тактико-специальная подготовка».</w:t>
      </w:r>
    </w:p>
    <w:p w:rsidR="00764CB6" w:rsidRPr="004A6D74" w:rsidRDefault="00764CB6" w:rsidP="006F301B">
      <w:pPr>
        <w:pStyle w:val="51"/>
        <w:shd w:val="clear" w:color="auto" w:fill="auto"/>
        <w:spacing w:after="0" w:line="422" w:lineRule="exact"/>
        <w:ind w:left="20" w:right="20" w:firstLine="700"/>
        <w:jc w:val="both"/>
        <w:rPr>
          <w:b/>
          <w:sz w:val="20"/>
          <w:szCs w:val="20"/>
        </w:rPr>
      </w:pP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10"/>
        <w:gridCol w:w="756"/>
        <w:gridCol w:w="1590"/>
        <w:gridCol w:w="11"/>
        <w:gridCol w:w="2469"/>
      </w:tblGrid>
      <w:tr w:rsidR="006F301B" w:rsidRPr="00063B0B" w:rsidTr="002E6F12">
        <w:trPr>
          <w:trHeight w:val="406"/>
        </w:trPr>
        <w:tc>
          <w:tcPr>
            <w:tcW w:w="561" w:type="dxa"/>
            <w:vMerge w:val="restart"/>
          </w:tcPr>
          <w:p w:rsidR="006F301B" w:rsidRPr="00063B0B" w:rsidRDefault="006F301B" w:rsidP="002E6F12">
            <w:pPr>
              <w:pStyle w:val="Style33"/>
              <w:widowControl/>
              <w:spacing w:line="322" w:lineRule="exact"/>
              <w:ind w:firstLine="0"/>
              <w:rPr>
                <w:rStyle w:val="FontStyle80"/>
                <w:b/>
                <w:sz w:val="20"/>
                <w:szCs w:val="20"/>
              </w:rPr>
            </w:pPr>
            <w:r w:rsidRPr="00063B0B">
              <w:rPr>
                <w:rStyle w:val="FontStyle80"/>
                <w:b/>
                <w:sz w:val="20"/>
                <w:szCs w:val="20"/>
              </w:rPr>
              <w:t>№</w:t>
            </w:r>
          </w:p>
          <w:p w:rsidR="006F301B" w:rsidRPr="00063B0B" w:rsidRDefault="006F301B" w:rsidP="002E6F1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6F301B" w:rsidRPr="00063B0B" w:rsidRDefault="006F301B" w:rsidP="002E6F1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6F301B" w:rsidRPr="00063B0B" w:rsidRDefault="006F301B" w:rsidP="002E6F1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6F301B" w:rsidRPr="00063B0B" w:rsidTr="002E6F12">
        <w:trPr>
          <w:trHeight w:val="465"/>
        </w:trPr>
        <w:tc>
          <w:tcPr>
            <w:tcW w:w="561" w:type="dxa"/>
            <w:vMerge/>
          </w:tcPr>
          <w:p w:rsidR="006F301B" w:rsidRPr="00063B0B" w:rsidRDefault="006F301B" w:rsidP="002E6F12">
            <w:pPr>
              <w:pStyle w:val="Style33"/>
              <w:widowControl/>
              <w:spacing w:line="322" w:lineRule="exact"/>
              <w:ind w:firstLine="0"/>
              <w:rPr>
                <w:rStyle w:val="FontStyle80"/>
                <w:b/>
                <w:sz w:val="20"/>
                <w:szCs w:val="20"/>
              </w:rPr>
            </w:pPr>
          </w:p>
        </w:tc>
        <w:tc>
          <w:tcPr>
            <w:tcW w:w="4768" w:type="dxa"/>
            <w:vMerge/>
          </w:tcPr>
          <w:p w:rsidR="006F301B" w:rsidRPr="00063B0B" w:rsidRDefault="006F301B" w:rsidP="002E6F1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6F301B" w:rsidRPr="00063B0B" w:rsidRDefault="006F301B" w:rsidP="002E6F1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6F301B" w:rsidRPr="00063B0B" w:rsidRDefault="006F301B" w:rsidP="002E6F12">
            <w:pPr>
              <w:pStyle w:val="Style33"/>
              <w:spacing w:line="322" w:lineRule="exact"/>
              <w:rPr>
                <w:rStyle w:val="FontStyle80"/>
                <w:b/>
                <w:sz w:val="20"/>
                <w:szCs w:val="20"/>
              </w:rPr>
            </w:pPr>
            <w:r w:rsidRPr="00063B0B">
              <w:rPr>
                <w:rStyle w:val="FontStyle80"/>
                <w:b/>
                <w:sz w:val="20"/>
                <w:szCs w:val="20"/>
              </w:rPr>
              <w:t>в том числе:</w:t>
            </w:r>
          </w:p>
        </w:tc>
      </w:tr>
      <w:tr w:rsidR="006F301B" w:rsidRPr="00063B0B" w:rsidTr="00C37CFA">
        <w:trPr>
          <w:trHeight w:val="525"/>
        </w:trPr>
        <w:tc>
          <w:tcPr>
            <w:tcW w:w="561" w:type="dxa"/>
            <w:vMerge/>
          </w:tcPr>
          <w:p w:rsidR="006F301B" w:rsidRPr="00063B0B" w:rsidRDefault="006F301B" w:rsidP="002E6F12">
            <w:pPr>
              <w:pStyle w:val="Style33"/>
              <w:widowControl/>
              <w:spacing w:line="322" w:lineRule="exact"/>
              <w:ind w:firstLine="0"/>
              <w:rPr>
                <w:rStyle w:val="FontStyle80"/>
                <w:b/>
                <w:sz w:val="20"/>
                <w:szCs w:val="20"/>
              </w:rPr>
            </w:pPr>
          </w:p>
        </w:tc>
        <w:tc>
          <w:tcPr>
            <w:tcW w:w="4768" w:type="dxa"/>
            <w:vMerge/>
            <w:tcBorders>
              <w:bottom w:val="single" w:sz="4" w:space="0" w:color="auto"/>
            </w:tcBorders>
          </w:tcPr>
          <w:p w:rsidR="006F301B" w:rsidRPr="00063B0B" w:rsidRDefault="006F301B" w:rsidP="002E6F12">
            <w:pPr>
              <w:pStyle w:val="Style33"/>
              <w:widowControl/>
              <w:spacing w:line="322" w:lineRule="exact"/>
              <w:ind w:firstLine="0"/>
              <w:jc w:val="center"/>
              <w:rPr>
                <w:rStyle w:val="FontStyle80"/>
                <w:b/>
                <w:sz w:val="20"/>
                <w:szCs w:val="20"/>
              </w:rPr>
            </w:pPr>
          </w:p>
        </w:tc>
        <w:tc>
          <w:tcPr>
            <w:tcW w:w="746" w:type="dxa"/>
            <w:vMerge/>
            <w:tcBorders>
              <w:bottom w:val="single" w:sz="4" w:space="0" w:color="auto"/>
              <w:right w:val="single" w:sz="4" w:space="0" w:color="auto"/>
            </w:tcBorders>
          </w:tcPr>
          <w:p w:rsidR="006F301B" w:rsidRPr="00063B0B" w:rsidRDefault="006F301B" w:rsidP="002E6F1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bottom w:val="single" w:sz="4" w:space="0" w:color="auto"/>
              <w:right w:val="single" w:sz="4" w:space="0" w:color="auto"/>
            </w:tcBorders>
          </w:tcPr>
          <w:p w:rsidR="006F301B" w:rsidRPr="00063B0B" w:rsidRDefault="006F301B" w:rsidP="002E6F1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bottom w:val="single" w:sz="4" w:space="0" w:color="auto"/>
            </w:tcBorders>
          </w:tcPr>
          <w:p w:rsidR="006F301B" w:rsidRPr="00063B0B" w:rsidRDefault="006F301B" w:rsidP="002E6F12">
            <w:pPr>
              <w:pStyle w:val="Style33"/>
              <w:spacing w:line="322" w:lineRule="exact"/>
              <w:ind w:firstLine="0"/>
              <w:rPr>
                <w:rStyle w:val="FontStyle80"/>
                <w:b/>
                <w:sz w:val="20"/>
                <w:szCs w:val="20"/>
              </w:rPr>
            </w:pPr>
            <w:r w:rsidRPr="00063B0B">
              <w:rPr>
                <w:rStyle w:val="FontStyle80"/>
                <w:b/>
                <w:sz w:val="20"/>
                <w:szCs w:val="20"/>
              </w:rPr>
              <w:t>практических</w:t>
            </w:r>
          </w:p>
        </w:tc>
      </w:tr>
      <w:tr w:rsidR="006F301B" w:rsidRPr="00063B0B" w:rsidTr="00C37CFA">
        <w:trPr>
          <w:trHeight w:val="915"/>
        </w:trPr>
        <w:tc>
          <w:tcPr>
            <w:tcW w:w="561" w:type="dxa"/>
            <w:tcBorders>
              <w:bottom w:val="single" w:sz="4" w:space="0" w:color="auto"/>
            </w:tcBorders>
          </w:tcPr>
          <w:p w:rsidR="006F301B" w:rsidRPr="00063B0B" w:rsidRDefault="006F301B" w:rsidP="002E6F12">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6F301B" w:rsidRPr="00063B0B" w:rsidRDefault="006F301B" w:rsidP="002E6F12">
            <w:pPr>
              <w:pStyle w:val="20"/>
              <w:shd w:val="clear" w:color="auto" w:fill="auto"/>
              <w:spacing w:before="0" w:after="0" w:line="259" w:lineRule="exact"/>
              <w:ind w:left="60" w:firstLine="0"/>
              <w:rPr>
                <w:b/>
              </w:rPr>
            </w:pPr>
            <w:r w:rsidRPr="00063B0B">
              <w:rPr>
                <w:b/>
              </w:rPr>
              <w:t>Тактика и методы охраны имущества. Обесп</w:t>
            </w:r>
            <w:r w:rsidRPr="00063B0B">
              <w:rPr>
                <w:b/>
              </w:rPr>
              <w:t>е</w:t>
            </w:r>
            <w:r w:rsidRPr="00063B0B">
              <w:rPr>
                <w:b/>
              </w:rPr>
              <w:t>чение внутриобъекгового и пропускного реж</w:t>
            </w:r>
            <w:r w:rsidRPr="00063B0B">
              <w:rPr>
                <w:b/>
              </w:rPr>
              <w:t>и</w:t>
            </w:r>
            <w:r w:rsidRPr="00063B0B">
              <w:rPr>
                <w:b/>
              </w:rPr>
              <w:t>мов</w:t>
            </w:r>
          </w:p>
        </w:tc>
        <w:tc>
          <w:tcPr>
            <w:tcW w:w="746" w:type="dxa"/>
            <w:tcBorders>
              <w:bottom w:val="single" w:sz="4" w:space="0" w:color="auto"/>
              <w:right w:val="single" w:sz="4" w:space="0" w:color="auto"/>
            </w:tcBorders>
          </w:tcPr>
          <w:p w:rsidR="006F301B" w:rsidRPr="00063B0B" w:rsidRDefault="006F301B" w:rsidP="00764CB6">
            <w:pPr>
              <w:pStyle w:val="20"/>
              <w:shd w:val="clear" w:color="auto" w:fill="auto"/>
              <w:spacing w:before="0" w:after="0" w:line="240" w:lineRule="auto"/>
              <w:ind w:left="280" w:firstLine="0"/>
              <w:jc w:val="right"/>
              <w:rPr>
                <w:b/>
              </w:rPr>
            </w:pPr>
          </w:p>
          <w:p w:rsidR="006F301B" w:rsidRPr="00063B0B" w:rsidRDefault="006F301B" w:rsidP="00764CB6">
            <w:pPr>
              <w:pStyle w:val="20"/>
              <w:shd w:val="clear" w:color="auto" w:fill="auto"/>
              <w:spacing w:before="0" w:after="0" w:line="240" w:lineRule="auto"/>
              <w:ind w:left="280" w:firstLine="0"/>
              <w:jc w:val="right"/>
              <w:rPr>
                <w:b/>
              </w:rPr>
            </w:pPr>
          </w:p>
          <w:p w:rsidR="006F301B" w:rsidRPr="00063B0B" w:rsidRDefault="006F301B" w:rsidP="00764CB6">
            <w:pPr>
              <w:pStyle w:val="20"/>
              <w:shd w:val="clear" w:color="auto" w:fill="auto"/>
              <w:spacing w:before="0" w:after="0" w:line="240" w:lineRule="auto"/>
              <w:ind w:left="280" w:firstLine="0"/>
              <w:jc w:val="right"/>
              <w:rPr>
                <w:b/>
              </w:rPr>
            </w:pPr>
          </w:p>
          <w:p w:rsidR="006F301B" w:rsidRPr="00063B0B" w:rsidRDefault="00C37CFA" w:rsidP="00764CB6">
            <w:pPr>
              <w:pStyle w:val="20"/>
              <w:shd w:val="clear" w:color="auto" w:fill="auto"/>
              <w:spacing w:before="0" w:after="0" w:line="240" w:lineRule="auto"/>
              <w:ind w:firstLine="0"/>
              <w:jc w:val="right"/>
              <w:rPr>
                <w:b/>
              </w:rPr>
            </w:pPr>
            <w:r>
              <w:rPr>
                <w:b/>
              </w:rPr>
              <w:t>4</w:t>
            </w:r>
          </w:p>
        </w:tc>
        <w:tc>
          <w:tcPr>
            <w:tcW w:w="1538" w:type="dxa"/>
            <w:gridSpan w:val="2"/>
            <w:tcBorders>
              <w:left w:val="single" w:sz="4" w:space="0" w:color="auto"/>
              <w:bottom w:val="single" w:sz="4" w:space="0" w:color="auto"/>
              <w:right w:val="single" w:sz="4" w:space="0" w:color="auto"/>
            </w:tcBorders>
          </w:tcPr>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764CB6" w:rsidP="00764CB6">
            <w:pPr>
              <w:pStyle w:val="20"/>
              <w:shd w:val="clear" w:color="auto" w:fill="auto"/>
              <w:spacing w:before="0" w:after="0" w:line="240" w:lineRule="auto"/>
              <w:ind w:left="300" w:firstLine="0"/>
              <w:rPr>
                <w:b/>
              </w:rPr>
            </w:pPr>
            <w:r>
              <w:rPr>
                <w:b/>
              </w:rPr>
              <w:t xml:space="preserve">        </w:t>
            </w:r>
            <w:r w:rsidR="00C37CFA">
              <w:rPr>
                <w:b/>
              </w:rPr>
              <w:t>2</w:t>
            </w:r>
          </w:p>
        </w:tc>
        <w:tc>
          <w:tcPr>
            <w:tcW w:w="2489" w:type="dxa"/>
            <w:tcBorders>
              <w:left w:val="single" w:sz="4" w:space="0" w:color="auto"/>
              <w:bottom w:val="single" w:sz="4" w:space="0" w:color="auto"/>
            </w:tcBorders>
          </w:tcPr>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764CB6" w:rsidP="00764CB6">
            <w:pPr>
              <w:pStyle w:val="20"/>
              <w:shd w:val="clear" w:color="auto" w:fill="auto"/>
              <w:spacing w:before="0" w:after="0" w:line="240" w:lineRule="auto"/>
              <w:ind w:left="300" w:firstLine="0"/>
              <w:rPr>
                <w:b/>
              </w:rPr>
            </w:pPr>
            <w:r>
              <w:rPr>
                <w:b/>
              </w:rPr>
              <w:t xml:space="preserve">                 </w:t>
            </w:r>
            <w:r w:rsidR="006F301B" w:rsidRPr="00063B0B">
              <w:rPr>
                <w:b/>
              </w:rPr>
              <w:t>2</w:t>
            </w:r>
          </w:p>
        </w:tc>
      </w:tr>
      <w:tr w:rsidR="006F301B" w:rsidRPr="00063B0B" w:rsidTr="00C37CFA">
        <w:trPr>
          <w:trHeight w:val="491"/>
        </w:trPr>
        <w:tc>
          <w:tcPr>
            <w:tcW w:w="561" w:type="dxa"/>
            <w:tcBorders>
              <w:top w:val="single" w:sz="4" w:space="0" w:color="auto"/>
              <w:bottom w:val="single" w:sz="4" w:space="0" w:color="auto"/>
            </w:tcBorders>
          </w:tcPr>
          <w:p w:rsidR="006F301B" w:rsidRPr="00063B0B" w:rsidRDefault="006F301B" w:rsidP="00C37CFA">
            <w:pPr>
              <w:pStyle w:val="Style33"/>
              <w:spacing w:line="322" w:lineRule="exact"/>
              <w:ind w:firstLine="0"/>
              <w:rPr>
                <w:rStyle w:val="FontStyle80"/>
                <w:b/>
                <w:sz w:val="20"/>
                <w:szCs w:val="20"/>
              </w:rPr>
            </w:pPr>
            <w:r w:rsidRPr="00063B0B">
              <w:rPr>
                <w:rStyle w:val="FontStyle80"/>
                <w:b/>
                <w:sz w:val="20"/>
                <w:szCs w:val="20"/>
              </w:rPr>
              <w:t>2</w:t>
            </w:r>
          </w:p>
        </w:tc>
        <w:tc>
          <w:tcPr>
            <w:tcW w:w="4768" w:type="dxa"/>
            <w:tcBorders>
              <w:top w:val="single" w:sz="4" w:space="0" w:color="auto"/>
              <w:bottom w:val="single" w:sz="4" w:space="0" w:color="auto"/>
            </w:tcBorders>
          </w:tcPr>
          <w:p w:rsidR="006F301B" w:rsidRPr="00063B0B" w:rsidRDefault="006F301B" w:rsidP="002E6F12">
            <w:pPr>
              <w:pStyle w:val="20"/>
              <w:shd w:val="clear" w:color="auto" w:fill="auto"/>
              <w:spacing w:before="0" w:after="0" w:line="259" w:lineRule="exact"/>
              <w:ind w:left="60" w:firstLine="0"/>
              <w:rPr>
                <w:b/>
              </w:rPr>
            </w:pPr>
            <w:r w:rsidRPr="00063B0B">
              <w:rPr>
                <w:b/>
              </w:rPr>
              <w:t>Защита жизни и здоровья граждан</w:t>
            </w:r>
          </w:p>
        </w:tc>
        <w:tc>
          <w:tcPr>
            <w:tcW w:w="746" w:type="dxa"/>
            <w:tcBorders>
              <w:top w:val="single" w:sz="4" w:space="0" w:color="auto"/>
              <w:bottom w:val="single" w:sz="4" w:space="0" w:color="auto"/>
              <w:right w:val="single" w:sz="4" w:space="0" w:color="auto"/>
            </w:tcBorders>
          </w:tcPr>
          <w:p w:rsidR="006F301B" w:rsidRPr="00063B0B" w:rsidRDefault="00C37CFA" w:rsidP="00764CB6">
            <w:pPr>
              <w:pStyle w:val="20"/>
              <w:ind w:firstLine="0"/>
              <w:jc w:val="right"/>
              <w:rPr>
                <w:b/>
              </w:rPr>
            </w:pPr>
            <w:r>
              <w:rPr>
                <w:b/>
              </w:rPr>
              <w:t>3</w:t>
            </w:r>
          </w:p>
        </w:tc>
        <w:tc>
          <w:tcPr>
            <w:tcW w:w="1538" w:type="dxa"/>
            <w:gridSpan w:val="2"/>
            <w:tcBorders>
              <w:top w:val="single" w:sz="4" w:space="0" w:color="auto"/>
              <w:left w:val="single" w:sz="4" w:space="0" w:color="auto"/>
              <w:bottom w:val="single" w:sz="4" w:space="0" w:color="auto"/>
              <w:right w:val="single" w:sz="4" w:space="0" w:color="auto"/>
            </w:tcBorders>
          </w:tcPr>
          <w:p w:rsidR="006F301B" w:rsidRPr="00063B0B" w:rsidRDefault="00C37CFA" w:rsidP="00764CB6">
            <w:pPr>
              <w:pStyle w:val="20"/>
              <w:ind w:left="300"/>
              <w:jc w:val="center"/>
              <w:rPr>
                <w:b/>
              </w:rPr>
            </w:pPr>
            <w:r>
              <w:rPr>
                <w:b/>
              </w:rPr>
              <w:t>2</w:t>
            </w:r>
          </w:p>
        </w:tc>
        <w:tc>
          <w:tcPr>
            <w:tcW w:w="2489" w:type="dxa"/>
            <w:tcBorders>
              <w:top w:val="single" w:sz="4" w:space="0" w:color="auto"/>
              <w:left w:val="single" w:sz="4" w:space="0" w:color="auto"/>
              <w:bottom w:val="single" w:sz="4" w:space="0" w:color="auto"/>
            </w:tcBorders>
          </w:tcPr>
          <w:p w:rsidR="006F301B" w:rsidRPr="00063B0B" w:rsidRDefault="00C37CFA" w:rsidP="00764CB6">
            <w:pPr>
              <w:pStyle w:val="20"/>
              <w:ind w:left="300"/>
              <w:jc w:val="center"/>
              <w:rPr>
                <w:b/>
              </w:rPr>
            </w:pPr>
            <w:r>
              <w:rPr>
                <w:b/>
              </w:rPr>
              <w:t>1</w:t>
            </w:r>
          </w:p>
        </w:tc>
      </w:tr>
      <w:tr w:rsidR="006F301B" w:rsidRPr="00063B0B" w:rsidTr="00C37CFA">
        <w:trPr>
          <w:trHeight w:val="480"/>
        </w:trPr>
        <w:tc>
          <w:tcPr>
            <w:tcW w:w="561" w:type="dxa"/>
            <w:tcBorders>
              <w:top w:val="single" w:sz="4" w:space="0" w:color="auto"/>
            </w:tcBorders>
          </w:tcPr>
          <w:p w:rsidR="006F301B" w:rsidRPr="00063B0B" w:rsidRDefault="006F301B" w:rsidP="002E6F12">
            <w:pPr>
              <w:pStyle w:val="Style33"/>
              <w:widowControl/>
              <w:spacing w:line="322" w:lineRule="exact"/>
              <w:ind w:firstLine="0"/>
              <w:rPr>
                <w:rStyle w:val="FontStyle80"/>
                <w:b/>
                <w:sz w:val="20"/>
                <w:szCs w:val="20"/>
              </w:rPr>
            </w:pPr>
            <w:r w:rsidRPr="00063B0B">
              <w:rPr>
                <w:rStyle w:val="FontStyle80"/>
                <w:b/>
                <w:sz w:val="20"/>
                <w:szCs w:val="20"/>
              </w:rPr>
              <w:t>3</w:t>
            </w:r>
          </w:p>
        </w:tc>
        <w:tc>
          <w:tcPr>
            <w:tcW w:w="4768" w:type="dxa"/>
            <w:tcBorders>
              <w:top w:val="single" w:sz="4" w:space="0" w:color="auto"/>
            </w:tcBorders>
          </w:tcPr>
          <w:p w:rsidR="006F301B" w:rsidRPr="00063B0B" w:rsidRDefault="006F301B" w:rsidP="002E6F12">
            <w:pPr>
              <w:pStyle w:val="20"/>
              <w:shd w:val="clear" w:color="auto" w:fill="auto"/>
              <w:spacing w:before="0" w:after="0" w:line="254" w:lineRule="exact"/>
              <w:ind w:left="60" w:firstLine="0"/>
              <w:rPr>
                <w:b/>
              </w:rPr>
            </w:pPr>
            <w:r w:rsidRPr="00063B0B">
              <w:rPr>
                <w:b/>
              </w:rPr>
              <w:t>Тактика и методы обеспечения порядка в ме</w:t>
            </w:r>
            <w:r w:rsidRPr="00063B0B">
              <w:rPr>
                <w:b/>
              </w:rPr>
              <w:t>с</w:t>
            </w:r>
            <w:r w:rsidRPr="00063B0B">
              <w:rPr>
                <w:b/>
              </w:rPr>
              <w:t>тах проведения массовых мероприятий</w:t>
            </w:r>
          </w:p>
        </w:tc>
        <w:tc>
          <w:tcPr>
            <w:tcW w:w="746" w:type="dxa"/>
            <w:tcBorders>
              <w:top w:val="single" w:sz="4" w:space="0" w:color="auto"/>
              <w:bottom w:val="single" w:sz="4" w:space="0" w:color="000000"/>
              <w:right w:val="single" w:sz="4" w:space="0" w:color="auto"/>
            </w:tcBorders>
          </w:tcPr>
          <w:p w:rsidR="006F301B" w:rsidRPr="00063B0B" w:rsidRDefault="00C37CFA" w:rsidP="00764CB6">
            <w:pPr>
              <w:pStyle w:val="20"/>
              <w:shd w:val="clear" w:color="auto" w:fill="auto"/>
              <w:spacing w:before="0" w:after="0" w:line="240" w:lineRule="auto"/>
              <w:ind w:left="280" w:firstLine="0"/>
              <w:jc w:val="right"/>
              <w:rPr>
                <w:b/>
              </w:rPr>
            </w:pPr>
            <w:r>
              <w:rPr>
                <w:b/>
              </w:rPr>
              <w:t>3</w:t>
            </w:r>
          </w:p>
        </w:tc>
        <w:tc>
          <w:tcPr>
            <w:tcW w:w="1538" w:type="dxa"/>
            <w:gridSpan w:val="2"/>
            <w:tcBorders>
              <w:top w:val="single" w:sz="4" w:space="0" w:color="auto"/>
              <w:left w:val="single" w:sz="4" w:space="0" w:color="auto"/>
              <w:bottom w:val="single" w:sz="4" w:space="0" w:color="000000"/>
              <w:right w:val="single" w:sz="4" w:space="0" w:color="auto"/>
            </w:tcBorders>
          </w:tcPr>
          <w:p w:rsidR="006F301B" w:rsidRPr="00063B0B" w:rsidRDefault="00C37CFA" w:rsidP="00764CB6">
            <w:pPr>
              <w:pStyle w:val="20"/>
              <w:shd w:val="clear" w:color="auto" w:fill="auto"/>
              <w:spacing w:before="0" w:after="0" w:line="240" w:lineRule="auto"/>
              <w:ind w:left="300" w:firstLine="0"/>
              <w:jc w:val="center"/>
              <w:rPr>
                <w:b/>
              </w:rPr>
            </w:pPr>
            <w:r>
              <w:rPr>
                <w:b/>
              </w:rPr>
              <w:t>2</w:t>
            </w:r>
          </w:p>
        </w:tc>
        <w:tc>
          <w:tcPr>
            <w:tcW w:w="2489" w:type="dxa"/>
            <w:tcBorders>
              <w:top w:val="single" w:sz="4" w:space="0" w:color="auto"/>
              <w:left w:val="single" w:sz="4" w:space="0" w:color="auto"/>
              <w:bottom w:val="single" w:sz="4" w:space="0" w:color="000000"/>
            </w:tcBorders>
          </w:tcPr>
          <w:p w:rsidR="006F301B" w:rsidRPr="00063B0B" w:rsidRDefault="00C37CFA" w:rsidP="00764CB6">
            <w:pPr>
              <w:pStyle w:val="20"/>
              <w:shd w:val="clear" w:color="auto" w:fill="auto"/>
              <w:spacing w:before="0" w:after="0" w:line="240" w:lineRule="auto"/>
              <w:ind w:left="300" w:firstLine="0"/>
              <w:jc w:val="center"/>
              <w:rPr>
                <w:b/>
              </w:rPr>
            </w:pPr>
            <w:r>
              <w:rPr>
                <w:b/>
              </w:rPr>
              <w:t>1</w:t>
            </w:r>
          </w:p>
        </w:tc>
      </w:tr>
      <w:tr w:rsidR="006F301B" w:rsidRPr="00063B0B" w:rsidTr="002E6F12">
        <w:trPr>
          <w:trHeight w:val="630"/>
        </w:trPr>
        <w:tc>
          <w:tcPr>
            <w:tcW w:w="561" w:type="dxa"/>
            <w:tcBorders>
              <w:bottom w:val="single" w:sz="4" w:space="0" w:color="auto"/>
            </w:tcBorders>
          </w:tcPr>
          <w:p w:rsidR="006F301B" w:rsidRPr="00063B0B" w:rsidRDefault="006F301B" w:rsidP="002E6F12">
            <w:pPr>
              <w:pStyle w:val="Style33"/>
              <w:widowControl/>
              <w:spacing w:line="322" w:lineRule="exact"/>
              <w:ind w:firstLine="0"/>
              <w:rPr>
                <w:rStyle w:val="FontStyle80"/>
                <w:b/>
                <w:sz w:val="20"/>
                <w:szCs w:val="20"/>
              </w:rPr>
            </w:pPr>
            <w:r w:rsidRPr="00063B0B">
              <w:rPr>
                <w:rStyle w:val="FontStyle80"/>
                <w:b/>
                <w:sz w:val="20"/>
                <w:szCs w:val="20"/>
              </w:rPr>
              <w:t>4</w:t>
            </w:r>
          </w:p>
        </w:tc>
        <w:tc>
          <w:tcPr>
            <w:tcW w:w="4768" w:type="dxa"/>
            <w:tcBorders>
              <w:bottom w:val="single" w:sz="4" w:space="0" w:color="auto"/>
            </w:tcBorders>
          </w:tcPr>
          <w:p w:rsidR="006F301B" w:rsidRPr="00063B0B" w:rsidRDefault="006F301B" w:rsidP="002E6F12">
            <w:pPr>
              <w:pStyle w:val="20"/>
              <w:shd w:val="clear" w:color="auto" w:fill="auto"/>
              <w:spacing w:before="0" w:after="0" w:line="254" w:lineRule="exact"/>
              <w:ind w:left="60" w:firstLine="0"/>
              <w:rPr>
                <w:b/>
              </w:rPr>
            </w:pPr>
            <w:r w:rsidRPr="00063B0B">
              <w:rPr>
                <w:b/>
              </w:rPr>
              <w:t>Консультирование и подготовка рекомендаций клиентам по вопросам правомерной защиты от противоправных посягательств</w:t>
            </w:r>
          </w:p>
        </w:tc>
        <w:tc>
          <w:tcPr>
            <w:tcW w:w="746" w:type="dxa"/>
            <w:vMerge w:val="restart"/>
            <w:tcBorders>
              <w:right w:val="single" w:sz="4" w:space="0" w:color="auto"/>
            </w:tcBorders>
          </w:tcPr>
          <w:p w:rsidR="006F301B" w:rsidRPr="00063B0B" w:rsidRDefault="006F301B" w:rsidP="00764CB6">
            <w:pPr>
              <w:pStyle w:val="20"/>
              <w:shd w:val="clear" w:color="auto" w:fill="auto"/>
              <w:spacing w:before="0" w:after="0" w:line="240" w:lineRule="auto"/>
              <w:ind w:left="280" w:firstLine="0"/>
              <w:jc w:val="right"/>
              <w:rPr>
                <w:b/>
              </w:rPr>
            </w:pPr>
          </w:p>
          <w:p w:rsidR="006F301B" w:rsidRPr="00063B0B" w:rsidRDefault="006F301B" w:rsidP="00764CB6">
            <w:pPr>
              <w:pStyle w:val="20"/>
              <w:shd w:val="clear" w:color="auto" w:fill="auto"/>
              <w:spacing w:before="0" w:after="0" w:line="240" w:lineRule="auto"/>
              <w:ind w:left="280" w:firstLine="0"/>
              <w:jc w:val="right"/>
              <w:rPr>
                <w:b/>
              </w:rPr>
            </w:pPr>
          </w:p>
          <w:p w:rsidR="006F301B" w:rsidRPr="00063B0B" w:rsidRDefault="006F301B" w:rsidP="00764CB6">
            <w:pPr>
              <w:pStyle w:val="20"/>
              <w:shd w:val="clear" w:color="auto" w:fill="auto"/>
              <w:spacing w:before="0" w:after="0" w:line="240" w:lineRule="auto"/>
              <w:ind w:left="280" w:firstLine="0"/>
              <w:jc w:val="right"/>
              <w:rPr>
                <w:b/>
              </w:rPr>
            </w:pPr>
          </w:p>
          <w:p w:rsidR="006F301B" w:rsidRPr="00063B0B" w:rsidRDefault="00C37CFA" w:rsidP="00764CB6">
            <w:pPr>
              <w:pStyle w:val="20"/>
              <w:shd w:val="clear" w:color="auto" w:fill="auto"/>
              <w:spacing w:before="0" w:after="0" w:line="240" w:lineRule="auto"/>
              <w:ind w:left="280" w:firstLine="0"/>
              <w:jc w:val="right"/>
              <w:rPr>
                <w:b/>
              </w:rPr>
            </w:pPr>
            <w:r>
              <w:rPr>
                <w:b/>
              </w:rPr>
              <w:t>1</w:t>
            </w:r>
          </w:p>
        </w:tc>
        <w:tc>
          <w:tcPr>
            <w:tcW w:w="1538" w:type="dxa"/>
            <w:gridSpan w:val="2"/>
            <w:vMerge w:val="restart"/>
            <w:tcBorders>
              <w:left w:val="single" w:sz="4" w:space="0" w:color="auto"/>
              <w:right w:val="single" w:sz="4" w:space="0" w:color="auto"/>
            </w:tcBorders>
          </w:tcPr>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p>
          <w:p w:rsidR="006F301B" w:rsidRPr="00063B0B" w:rsidRDefault="006F301B" w:rsidP="00764CB6">
            <w:pPr>
              <w:pStyle w:val="20"/>
              <w:shd w:val="clear" w:color="auto" w:fill="auto"/>
              <w:spacing w:before="0" w:after="0" w:line="240" w:lineRule="auto"/>
              <w:ind w:left="300" w:firstLine="0"/>
              <w:jc w:val="center"/>
              <w:rPr>
                <w:b/>
              </w:rPr>
            </w:pPr>
            <w:r w:rsidRPr="00063B0B">
              <w:rPr>
                <w:b/>
              </w:rPr>
              <w:t>0,5</w:t>
            </w:r>
          </w:p>
        </w:tc>
        <w:tc>
          <w:tcPr>
            <w:tcW w:w="2489" w:type="dxa"/>
            <w:vMerge w:val="restart"/>
            <w:tcBorders>
              <w:left w:val="single" w:sz="4" w:space="0" w:color="auto"/>
            </w:tcBorders>
          </w:tcPr>
          <w:p w:rsidR="006F301B" w:rsidRPr="00063B0B" w:rsidRDefault="006F301B" w:rsidP="00764CB6">
            <w:pPr>
              <w:pStyle w:val="91"/>
              <w:shd w:val="clear" w:color="auto" w:fill="auto"/>
              <w:spacing w:line="240" w:lineRule="auto"/>
              <w:ind w:left="300"/>
              <w:jc w:val="center"/>
              <w:rPr>
                <w:b/>
                <w:sz w:val="20"/>
                <w:szCs w:val="20"/>
              </w:rPr>
            </w:pPr>
          </w:p>
          <w:p w:rsidR="006F301B" w:rsidRPr="00063B0B" w:rsidRDefault="006F301B" w:rsidP="00764CB6">
            <w:pPr>
              <w:pStyle w:val="91"/>
              <w:shd w:val="clear" w:color="auto" w:fill="auto"/>
              <w:spacing w:line="240" w:lineRule="auto"/>
              <w:ind w:left="300"/>
              <w:jc w:val="center"/>
              <w:rPr>
                <w:b/>
                <w:sz w:val="20"/>
                <w:szCs w:val="20"/>
              </w:rPr>
            </w:pPr>
          </w:p>
          <w:p w:rsidR="006F301B" w:rsidRPr="00063B0B" w:rsidRDefault="006F301B" w:rsidP="00764CB6">
            <w:pPr>
              <w:pStyle w:val="91"/>
              <w:shd w:val="clear" w:color="auto" w:fill="auto"/>
              <w:spacing w:line="240" w:lineRule="auto"/>
              <w:ind w:left="300"/>
              <w:jc w:val="center"/>
              <w:rPr>
                <w:b/>
                <w:sz w:val="20"/>
                <w:szCs w:val="20"/>
              </w:rPr>
            </w:pPr>
          </w:p>
          <w:p w:rsidR="006F301B" w:rsidRPr="00063B0B" w:rsidRDefault="00C37CFA" w:rsidP="00764CB6">
            <w:pPr>
              <w:pStyle w:val="91"/>
              <w:shd w:val="clear" w:color="auto" w:fill="auto"/>
              <w:spacing w:line="240" w:lineRule="auto"/>
              <w:ind w:left="300"/>
              <w:jc w:val="center"/>
              <w:rPr>
                <w:b/>
                <w:sz w:val="20"/>
                <w:szCs w:val="20"/>
              </w:rPr>
            </w:pPr>
            <w:r>
              <w:rPr>
                <w:b/>
                <w:sz w:val="20"/>
                <w:szCs w:val="20"/>
              </w:rPr>
              <w:t>0,5</w:t>
            </w:r>
          </w:p>
        </w:tc>
      </w:tr>
      <w:tr w:rsidR="006F301B" w:rsidRPr="00063B0B" w:rsidTr="002E6F12">
        <w:trPr>
          <w:trHeight w:val="405"/>
        </w:trPr>
        <w:tc>
          <w:tcPr>
            <w:tcW w:w="561" w:type="dxa"/>
            <w:tcBorders>
              <w:top w:val="single" w:sz="4" w:space="0" w:color="auto"/>
            </w:tcBorders>
          </w:tcPr>
          <w:p w:rsidR="006F301B" w:rsidRPr="00063B0B" w:rsidRDefault="006F301B" w:rsidP="002E6F12">
            <w:pPr>
              <w:pStyle w:val="Style33"/>
              <w:spacing w:line="322" w:lineRule="exact"/>
              <w:rPr>
                <w:rStyle w:val="FontStyle80"/>
                <w:b/>
                <w:sz w:val="20"/>
                <w:szCs w:val="20"/>
              </w:rPr>
            </w:pPr>
            <w:r w:rsidRPr="00063B0B">
              <w:rPr>
                <w:rStyle w:val="FontStyle80"/>
                <w:b/>
                <w:sz w:val="20"/>
                <w:szCs w:val="20"/>
              </w:rPr>
              <w:t>15</w:t>
            </w:r>
          </w:p>
        </w:tc>
        <w:tc>
          <w:tcPr>
            <w:tcW w:w="4768" w:type="dxa"/>
            <w:tcBorders>
              <w:top w:val="single" w:sz="4" w:space="0" w:color="auto"/>
            </w:tcBorders>
          </w:tcPr>
          <w:p w:rsidR="006F301B" w:rsidRPr="00063B0B" w:rsidRDefault="006F301B" w:rsidP="002E6F12">
            <w:pPr>
              <w:pStyle w:val="20"/>
              <w:shd w:val="clear" w:color="auto" w:fill="auto"/>
              <w:spacing w:before="0" w:after="0" w:line="254" w:lineRule="exact"/>
              <w:ind w:firstLine="0"/>
              <w:rPr>
                <w:b/>
              </w:rPr>
            </w:pPr>
            <w:r w:rsidRPr="00063B0B">
              <w:rPr>
                <w:b/>
              </w:rPr>
              <w:t>Охрана объектов и (или) имущества на объе</w:t>
            </w:r>
            <w:r w:rsidRPr="00063B0B">
              <w:rPr>
                <w:b/>
              </w:rPr>
              <w:t>к</w:t>
            </w:r>
            <w:r w:rsidRPr="00063B0B">
              <w:rPr>
                <w:b/>
              </w:rPr>
              <w:t>тах с осуществлением работ по проектиров</w:t>
            </w:r>
            <w:r w:rsidRPr="00063B0B">
              <w:rPr>
                <w:b/>
              </w:rPr>
              <w:t>а</w:t>
            </w:r>
            <w:r w:rsidRPr="00063B0B">
              <w:rPr>
                <w:b/>
              </w:rPr>
              <w:t>нию, монтажу и эксплуатационному обслуж</w:t>
            </w:r>
            <w:r w:rsidRPr="00063B0B">
              <w:rPr>
                <w:b/>
              </w:rPr>
              <w:t>и</w:t>
            </w:r>
            <w:r w:rsidRPr="00063B0B">
              <w:rPr>
                <w:b/>
              </w:rPr>
              <w:t>ванию технических средств охраны, принятием соответствующих мер реагирования на их си</w:t>
            </w:r>
            <w:r w:rsidRPr="00063B0B">
              <w:rPr>
                <w:b/>
              </w:rPr>
              <w:t>г</w:t>
            </w:r>
            <w:r w:rsidRPr="00063B0B">
              <w:rPr>
                <w:b/>
              </w:rPr>
              <w:t>нальную информацию</w:t>
            </w:r>
          </w:p>
        </w:tc>
        <w:tc>
          <w:tcPr>
            <w:tcW w:w="746" w:type="dxa"/>
            <w:vMerge/>
            <w:tcBorders>
              <w:right w:val="single" w:sz="4" w:space="0" w:color="auto"/>
            </w:tcBorders>
          </w:tcPr>
          <w:p w:rsidR="006F301B" w:rsidRPr="00063B0B" w:rsidRDefault="006F301B" w:rsidP="00764CB6">
            <w:pPr>
              <w:pStyle w:val="20"/>
              <w:shd w:val="clear" w:color="auto" w:fill="auto"/>
              <w:spacing w:before="0" w:after="0" w:line="240" w:lineRule="auto"/>
              <w:ind w:left="280" w:firstLine="0"/>
              <w:jc w:val="right"/>
              <w:rPr>
                <w:b/>
              </w:rPr>
            </w:pPr>
          </w:p>
        </w:tc>
        <w:tc>
          <w:tcPr>
            <w:tcW w:w="1538" w:type="dxa"/>
            <w:gridSpan w:val="2"/>
            <w:vMerge/>
            <w:tcBorders>
              <w:left w:val="single" w:sz="4" w:space="0" w:color="auto"/>
              <w:right w:val="single" w:sz="4" w:space="0" w:color="auto"/>
            </w:tcBorders>
          </w:tcPr>
          <w:p w:rsidR="006F301B" w:rsidRPr="00063B0B" w:rsidRDefault="006F301B" w:rsidP="00764CB6">
            <w:pPr>
              <w:pStyle w:val="20"/>
              <w:shd w:val="clear" w:color="auto" w:fill="auto"/>
              <w:spacing w:before="0" w:after="0" w:line="240" w:lineRule="auto"/>
              <w:ind w:left="300" w:firstLine="0"/>
              <w:jc w:val="center"/>
              <w:rPr>
                <w:b/>
              </w:rPr>
            </w:pPr>
          </w:p>
        </w:tc>
        <w:tc>
          <w:tcPr>
            <w:tcW w:w="2489" w:type="dxa"/>
            <w:vMerge/>
            <w:tcBorders>
              <w:left w:val="single" w:sz="4" w:space="0" w:color="auto"/>
            </w:tcBorders>
          </w:tcPr>
          <w:p w:rsidR="006F301B" w:rsidRPr="00063B0B" w:rsidRDefault="006F301B" w:rsidP="00764CB6">
            <w:pPr>
              <w:pStyle w:val="91"/>
              <w:shd w:val="clear" w:color="auto" w:fill="auto"/>
              <w:spacing w:line="240" w:lineRule="auto"/>
              <w:ind w:left="300"/>
              <w:jc w:val="center"/>
              <w:rPr>
                <w:b/>
                <w:sz w:val="20"/>
                <w:szCs w:val="20"/>
              </w:rPr>
            </w:pPr>
          </w:p>
        </w:tc>
      </w:tr>
      <w:tr w:rsidR="006F301B" w:rsidRPr="00063B0B" w:rsidTr="002E6F12">
        <w:trPr>
          <w:trHeight w:val="714"/>
        </w:trPr>
        <w:tc>
          <w:tcPr>
            <w:tcW w:w="561" w:type="dxa"/>
          </w:tcPr>
          <w:p w:rsidR="006F301B" w:rsidRPr="00063B0B" w:rsidRDefault="006F301B" w:rsidP="002E6F12">
            <w:pPr>
              <w:pStyle w:val="Style33"/>
              <w:widowControl/>
              <w:spacing w:line="322" w:lineRule="exact"/>
              <w:ind w:firstLine="0"/>
              <w:rPr>
                <w:rStyle w:val="FontStyle80"/>
                <w:b/>
                <w:sz w:val="20"/>
                <w:szCs w:val="20"/>
              </w:rPr>
            </w:pPr>
            <w:r w:rsidRPr="00063B0B">
              <w:rPr>
                <w:rStyle w:val="FontStyle80"/>
                <w:b/>
                <w:sz w:val="20"/>
                <w:szCs w:val="20"/>
              </w:rPr>
              <w:t>6</w:t>
            </w:r>
          </w:p>
        </w:tc>
        <w:tc>
          <w:tcPr>
            <w:tcW w:w="4768" w:type="dxa"/>
          </w:tcPr>
          <w:p w:rsidR="006F301B" w:rsidRPr="00063B0B" w:rsidRDefault="006F301B" w:rsidP="002E6F12">
            <w:pPr>
              <w:pStyle w:val="20"/>
              <w:shd w:val="clear" w:color="auto" w:fill="auto"/>
              <w:spacing w:before="0" w:after="0" w:line="254" w:lineRule="exact"/>
              <w:ind w:left="60" w:firstLine="0"/>
              <w:rPr>
                <w:b/>
              </w:rPr>
            </w:pPr>
            <w:r w:rsidRPr="00063B0B">
              <w:rPr>
                <w:b/>
              </w:rPr>
              <w:t>Действия сотрудника охраны в экстремальных ситуациях</w:t>
            </w:r>
          </w:p>
        </w:tc>
        <w:tc>
          <w:tcPr>
            <w:tcW w:w="746" w:type="dxa"/>
            <w:tcBorders>
              <w:right w:val="single" w:sz="4" w:space="0" w:color="auto"/>
            </w:tcBorders>
          </w:tcPr>
          <w:p w:rsidR="006F301B" w:rsidRPr="00063B0B" w:rsidRDefault="00C37CFA" w:rsidP="00764CB6">
            <w:pPr>
              <w:pStyle w:val="20"/>
              <w:shd w:val="clear" w:color="auto" w:fill="auto"/>
              <w:spacing w:before="0" w:after="0" w:line="240" w:lineRule="auto"/>
              <w:ind w:left="280" w:firstLine="0"/>
              <w:jc w:val="right"/>
              <w:rPr>
                <w:b/>
              </w:rPr>
            </w:pPr>
            <w:r>
              <w:rPr>
                <w:b/>
              </w:rPr>
              <w:t>1</w:t>
            </w:r>
          </w:p>
        </w:tc>
        <w:tc>
          <w:tcPr>
            <w:tcW w:w="1538" w:type="dxa"/>
            <w:gridSpan w:val="2"/>
            <w:tcBorders>
              <w:left w:val="single" w:sz="4" w:space="0" w:color="auto"/>
              <w:right w:val="single" w:sz="4" w:space="0" w:color="auto"/>
            </w:tcBorders>
          </w:tcPr>
          <w:p w:rsidR="006F301B" w:rsidRPr="00063B0B" w:rsidRDefault="006F301B" w:rsidP="00764CB6">
            <w:pPr>
              <w:pStyle w:val="20"/>
              <w:shd w:val="clear" w:color="auto" w:fill="auto"/>
              <w:spacing w:before="0" w:after="0" w:line="240" w:lineRule="auto"/>
              <w:ind w:left="300" w:firstLine="0"/>
              <w:jc w:val="center"/>
              <w:rPr>
                <w:b/>
              </w:rPr>
            </w:pPr>
            <w:r w:rsidRPr="00063B0B">
              <w:rPr>
                <w:b/>
              </w:rPr>
              <w:t>0,5</w:t>
            </w:r>
          </w:p>
        </w:tc>
        <w:tc>
          <w:tcPr>
            <w:tcW w:w="2489" w:type="dxa"/>
            <w:tcBorders>
              <w:left w:val="single" w:sz="4" w:space="0" w:color="auto"/>
            </w:tcBorders>
          </w:tcPr>
          <w:p w:rsidR="006F301B" w:rsidRPr="00063B0B" w:rsidRDefault="006F301B" w:rsidP="00764CB6">
            <w:pPr>
              <w:pStyle w:val="20"/>
              <w:shd w:val="clear" w:color="auto" w:fill="auto"/>
              <w:spacing w:before="0" w:after="0" w:line="240" w:lineRule="auto"/>
              <w:ind w:left="300" w:firstLine="0"/>
              <w:jc w:val="center"/>
              <w:rPr>
                <w:b/>
              </w:rPr>
            </w:pPr>
            <w:r w:rsidRPr="00063B0B">
              <w:rPr>
                <w:b/>
              </w:rPr>
              <w:t>0,5</w:t>
            </w:r>
          </w:p>
        </w:tc>
      </w:tr>
      <w:tr w:rsidR="006F301B" w:rsidRPr="00C37CFA"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6F301B" w:rsidRPr="00063B0B" w:rsidRDefault="006F301B" w:rsidP="002E6F1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6F301B" w:rsidRPr="00063B0B" w:rsidRDefault="006F301B" w:rsidP="00764CB6">
            <w:pPr>
              <w:pStyle w:val="Style33"/>
              <w:spacing w:line="322" w:lineRule="exact"/>
              <w:ind w:firstLine="0"/>
              <w:jc w:val="right"/>
              <w:rPr>
                <w:rStyle w:val="FontStyle80"/>
                <w:b/>
                <w:i/>
                <w:sz w:val="20"/>
                <w:szCs w:val="20"/>
              </w:rPr>
            </w:pPr>
            <w:r w:rsidRPr="00063B0B">
              <w:rPr>
                <w:b/>
                <w:sz w:val="20"/>
                <w:szCs w:val="20"/>
              </w:rPr>
              <w:t>1</w:t>
            </w:r>
          </w:p>
        </w:tc>
        <w:tc>
          <w:tcPr>
            <w:tcW w:w="1530" w:type="dxa"/>
          </w:tcPr>
          <w:p w:rsidR="006F301B" w:rsidRPr="00764CB6" w:rsidRDefault="00764CB6" w:rsidP="00764CB6">
            <w:pPr>
              <w:pStyle w:val="Style33"/>
              <w:spacing w:line="322" w:lineRule="exact"/>
              <w:ind w:firstLine="547"/>
              <w:jc w:val="center"/>
              <w:rPr>
                <w:rStyle w:val="FontStyle80"/>
                <w:b/>
                <w:sz w:val="20"/>
                <w:szCs w:val="20"/>
              </w:rPr>
            </w:pPr>
            <w:r>
              <w:rPr>
                <w:rStyle w:val="FontStyle80"/>
                <w:b/>
                <w:sz w:val="20"/>
                <w:szCs w:val="20"/>
              </w:rPr>
              <w:t>_</w:t>
            </w:r>
          </w:p>
        </w:tc>
        <w:tc>
          <w:tcPr>
            <w:tcW w:w="2497" w:type="dxa"/>
            <w:gridSpan w:val="2"/>
          </w:tcPr>
          <w:p w:rsidR="006F301B" w:rsidRPr="00063B0B" w:rsidRDefault="006F301B" w:rsidP="00764CB6">
            <w:pPr>
              <w:pStyle w:val="Style33"/>
              <w:spacing w:line="322" w:lineRule="exact"/>
              <w:ind w:firstLine="547"/>
              <w:jc w:val="center"/>
              <w:rPr>
                <w:rStyle w:val="FontStyle80"/>
                <w:b/>
                <w:i/>
                <w:sz w:val="20"/>
                <w:szCs w:val="20"/>
              </w:rPr>
            </w:pPr>
            <w:r w:rsidRPr="00063B0B">
              <w:rPr>
                <w:b/>
                <w:sz w:val="20"/>
                <w:szCs w:val="20"/>
              </w:rPr>
              <w:t>1</w:t>
            </w:r>
          </w:p>
        </w:tc>
      </w:tr>
      <w:tr w:rsidR="00C37CFA" w:rsidRPr="00C37CFA"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C37CFA" w:rsidRPr="00063B0B" w:rsidRDefault="00C37CFA" w:rsidP="002E6F12">
            <w:pPr>
              <w:pStyle w:val="20"/>
              <w:shd w:val="clear" w:color="auto" w:fill="auto"/>
              <w:spacing w:before="0" w:after="0" w:line="254" w:lineRule="exact"/>
              <w:ind w:firstLine="0"/>
              <w:rPr>
                <w:b/>
              </w:rPr>
            </w:pPr>
            <w:r>
              <w:rPr>
                <w:b/>
              </w:rPr>
              <w:t>Итого</w:t>
            </w:r>
          </w:p>
        </w:tc>
        <w:tc>
          <w:tcPr>
            <w:tcW w:w="746" w:type="dxa"/>
          </w:tcPr>
          <w:p w:rsidR="00C37CFA" w:rsidRPr="00063B0B" w:rsidRDefault="00C37CFA" w:rsidP="00764CB6">
            <w:pPr>
              <w:pStyle w:val="Style33"/>
              <w:spacing w:line="322" w:lineRule="exact"/>
              <w:ind w:firstLine="0"/>
              <w:jc w:val="right"/>
              <w:rPr>
                <w:b/>
                <w:sz w:val="20"/>
                <w:szCs w:val="20"/>
              </w:rPr>
            </w:pPr>
            <w:r>
              <w:rPr>
                <w:b/>
                <w:sz w:val="20"/>
                <w:szCs w:val="20"/>
              </w:rPr>
              <w:t>13</w:t>
            </w:r>
          </w:p>
        </w:tc>
        <w:tc>
          <w:tcPr>
            <w:tcW w:w="1530" w:type="dxa"/>
          </w:tcPr>
          <w:p w:rsidR="00C37CFA" w:rsidRPr="00764CB6" w:rsidRDefault="00C37CFA" w:rsidP="00764CB6">
            <w:pPr>
              <w:pStyle w:val="Style33"/>
              <w:spacing w:line="322" w:lineRule="exact"/>
              <w:ind w:firstLine="547"/>
              <w:jc w:val="center"/>
              <w:rPr>
                <w:rStyle w:val="FontStyle80"/>
                <w:b/>
                <w:sz w:val="20"/>
                <w:szCs w:val="20"/>
              </w:rPr>
            </w:pPr>
            <w:r w:rsidRPr="00764CB6">
              <w:rPr>
                <w:rStyle w:val="FontStyle80"/>
                <w:b/>
                <w:sz w:val="20"/>
                <w:szCs w:val="20"/>
              </w:rPr>
              <w:t>7</w:t>
            </w:r>
          </w:p>
        </w:tc>
        <w:tc>
          <w:tcPr>
            <w:tcW w:w="2497" w:type="dxa"/>
            <w:gridSpan w:val="2"/>
          </w:tcPr>
          <w:p w:rsidR="00C37CFA" w:rsidRPr="00063B0B" w:rsidRDefault="00C37CFA" w:rsidP="00764CB6">
            <w:pPr>
              <w:pStyle w:val="Style33"/>
              <w:spacing w:line="322" w:lineRule="exact"/>
              <w:ind w:firstLine="547"/>
              <w:jc w:val="center"/>
              <w:rPr>
                <w:b/>
                <w:sz w:val="20"/>
                <w:szCs w:val="20"/>
              </w:rPr>
            </w:pPr>
            <w:r>
              <w:rPr>
                <w:b/>
                <w:sz w:val="20"/>
                <w:szCs w:val="20"/>
              </w:rPr>
              <w:t>6</w:t>
            </w:r>
          </w:p>
        </w:tc>
      </w:tr>
    </w:tbl>
    <w:p w:rsidR="00C37CFA" w:rsidRPr="004D5371" w:rsidRDefault="00764CB6" w:rsidP="00C37CFA">
      <w:pPr>
        <w:pStyle w:val="51"/>
        <w:shd w:val="clear" w:color="auto" w:fill="auto"/>
        <w:spacing w:after="0" w:line="422" w:lineRule="exact"/>
        <w:ind w:left="20" w:right="20" w:firstLine="700"/>
        <w:jc w:val="both"/>
        <w:rPr>
          <w:b/>
          <w:sz w:val="24"/>
          <w:szCs w:val="24"/>
        </w:rPr>
      </w:pPr>
      <w:r w:rsidRPr="004D5371">
        <w:rPr>
          <w:b/>
          <w:sz w:val="24"/>
          <w:szCs w:val="24"/>
        </w:rPr>
        <w:t>9.4. Р</w:t>
      </w:r>
      <w:r w:rsidR="00C37CFA" w:rsidRPr="004D5371">
        <w:rPr>
          <w:b/>
          <w:sz w:val="24"/>
          <w:szCs w:val="24"/>
        </w:rPr>
        <w:t>абочая программа дисциплины «Тактико-специальная подготовка».</w:t>
      </w:r>
    </w:p>
    <w:p w:rsidR="00C37CFA" w:rsidRPr="004D5371" w:rsidRDefault="00C37CFA" w:rsidP="00C37CFA">
      <w:pPr>
        <w:pStyle w:val="51"/>
        <w:shd w:val="clear" w:color="auto" w:fill="auto"/>
        <w:spacing w:after="0" w:line="422" w:lineRule="exact"/>
        <w:ind w:left="20" w:right="20" w:firstLine="700"/>
        <w:jc w:val="both"/>
        <w:rPr>
          <w:b/>
          <w:sz w:val="24"/>
          <w:szCs w:val="24"/>
        </w:rPr>
      </w:pPr>
      <w:r w:rsidRPr="004D5371">
        <w:rPr>
          <w:b/>
          <w:sz w:val="24"/>
          <w:szCs w:val="24"/>
        </w:rPr>
        <w:t>Тема 1. Тактика и методы охраны имущества. Обеспечение внутриобъектов</w:t>
      </w:r>
      <w:r w:rsidRPr="004D5371">
        <w:rPr>
          <w:b/>
          <w:sz w:val="24"/>
          <w:szCs w:val="24"/>
        </w:rPr>
        <w:t>о</w:t>
      </w:r>
      <w:r w:rsidRPr="004D5371">
        <w:rPr>
          <w:b/>
          <w:sz w:val="24"/>
          <w:szCs w:val="24"/>
        </w:rPr>
        <w:t>го и пропускного режимов.</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lastRenderedPageBreak/>
        <w:t>Виды охраняемых объектов и комплекс мер по обеспечению их безопасности.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w:t>
      </w:r>
      <w:r w:rsidRPr="004D5371">
        <w:rPr>
          <w:sz w:val="24"/>
          <w:szCs w:val="24"/>
        </w:rPr>
        <w:t>у</w:t>
      </w:r>
      <w:r w:rsidRPr="004D5371">
        <w:rPr>
          <w:sz w:val="24"/>
          <w:szCs w:val="24"/>
        </w:rPr>
        <w:t>щества при его транспортировке.</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Обеспечение внутриобъектового и пропускного режимов на объектах как сам</w:t>
      </w:r>
      <w:r w:rsidRPr="004D5371">
        <w:rPr>
          <w:sz w:val="24"/>
          <w:szCs w:val="24"/>
        </w:rPr>
        <w:t>о</w:t>
      </w:r>
      <w:r w:rsidRPr="004D5371">
        <w:rPr>
          <w:sz w:val="24"/>
          <w:szCs w:val="24"/>
        </w:rPr>
        <w:t>стоятельный вид охранных услуг. Организация пропускного и внутриобъектового реж</w:t>
      </w:r>
      <w:r w:rsidRPr="004D5371">
        <w:rPr>
          <w:sz w:val="24"/>
          <w:szCs w:val="24"/>
        </w:rPr>
        <w:t>и</w:t>
      </w:r>
      <w:r w:rsidRPr="004D5371">
        <w:rPr>
          <w:sz w:val="24"/>
          <w:szCs w:val="24"/>
        </w:rPr>
        <w:t>мов. Выявление документов, имеющих признаки подделки.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Тактика действий при задержании лиц, совершивших противоправное посягател</w:t>
      </w:r>
      <w:r w:rsidRPr="004D5371">
        <w:rPr>
          <w:sz w:val="24"/>
          <w:szCs w:val="24"/>
        </w:rPr>
        <w:t>ь</w:t>
      </w:r>
      <w:r w:rsidRPr="004D5371">
        <w:rPr>
          <w:sz w:val="24"/>
          <w:szCs w:val="24"/>
        </w:rPr>
        <w:t>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охраны объектов социальной сферы, жизнедеятельности и жизн</w:t>
      </w:r>
      <w:r w:rsidRPr="004D5371">
        <w:rPr>
          <w:sz w:val="24"/>
          <w:szCs w:val="24"/>
        </w:rPr>
        <w:t>е</w:t>
      </w:r>
      <w:r w:rsidRPr="004D5371">
        <w:rPr>
          <w:sz w:val="24"/>
          <w:szCs w:val="24"/>
        </w:rPr>
        <w:t>обеспечения населения, топливно- энергетического комплекса.</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Оказание охранных услуг на объектах транспортной инфраструктуры и транспор</w:t>
      </w:r>
      <w:r w:rsidRPr="004D5371">
        <w:rPr>
          <w:sz w:val="24"/>
          <w:szCs w:val="24"/>
        </w:rPr>
        <w:t>т</w:t>
      </w:r>
      <w:r w:rsidRPr="004D5371">
        <w:rPr>
          <w:sz w:val="24"/>
          <w:szCs w:val="24"/>
        </w:rPr>
        <w:t>ных средствах с учетом требований законодательства Российской Федерации о тран</w:t>
      </w:r>
      <w:r w:rsidRPr="004D5371">
        <w:rPr>
          <w:sz w:val="24"/>
          <w:szCs w:val="24"/>
        </w:rPr>
        <w:t>с</w:t>
      </w:r>
      <w:r w:rsidRPr="004D5371">
        <w:rPr>
          <w:sz w:val="24"/>
          <w:szCs w:val="24"/>
        </w:rPr>
        <w:t>портной безопасности.</w:t>
      </w:r>
    </w:p>
    <w:p w:rsidR="00C37CFA" w:rsidRPr="004D5371" w:rsidRDefault="00C37CFA" w:rsidP="00C37CFA">
      <w:pPr>
        <w:pStyle w:val="51"/>
        <w:shd w:val="clear" w:color="auto" w:fill="auto"/>
        <w:spacing w:after="0" w:line="422" w:lineRule="exact"/>
        <w:ind w:left="20" w:firstLine="700"/>
        <w:jc w:val="both"/>
        <w:rPr>
          <w:b/>
          <w:sz w:val="24"/>
          <w:szCs w:val="24"/>
        </w:rPr>
      </w:pPr>
      <w:r w:rsidRPr="004D5371">
        <w:rPr>
          <w:b/>
          <w:sz w:val="24"/>
          <w:szCs w:val="24"/>
        </w:rPr>
        <w:t>Тема 2. Защита жизни и здоровья граждан.</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заключения договора на оказание данного вида охранных услуг. З</w:t>
      </w:r>
      <w:r w:rsidRPr="004D5371">
        <w:rPr>
          <w:sz w:val="24"/>
          <w:szCs w:val="24"/>
        </w:rPr>
        <w:t>а</w:t>
      </w:r>
      <w:r w:rsidRPr="004D5371">
        <w:rPr>
          <w:sz w:val="24"/>
          <w:szCs w:val="24"/>
        </w:rPr>
        <w:t>прет на выдачу оружия при осуществлении данного вида услуг.</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Тактика осуществления защиты жизни и здоровья граждан, находящихся на ст</w:t>
      </w:r>
      <w:r w:rsidRPr="004D5371">
        <w:rPr>
          <w:sz w:val="24"/>
          <w:szCs w:val="24"/>
        </w:rPr>
        <w:t>а</w:t>
      </w:r>
      <w:r w:rsidRPr="004D5371">
        <w:rPr>
          <w:sz w:val="24"/>
          <w:szCs w:val="24"/>
        </w:rPr>
        <w:t>ционарных объектах.</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осуществления защиты жизни и здоровья граждан в общественных местах.</w:t>
      </w:r>
    </w:p>
    <w:p w:rsidR="00C37CFA" w:rsidRPr="004D5371" w:rsidRDefault="00C37CFA" w:rsidP="00C37CFA">
      <w:pPr>
        <w:pStyle w:val="51"/>
        <w:shd w:val="clear" w:color="auto" w:fill="auto"/>
        <w:spacing w:after="0" w:line="422" w:lineRule="exact"/>
        <w:ind w:left="20" w:right="20" w:firstLine="700"/>
        <w:jc w:val="both"/>
        <w:rPr>
          <w:b/>
          <w:sz w:val="24"/>
          <w:szCs w:val="24"/>
        </w:rPr>
      </w:pPr>
      <w:r w:rsidRPr="004D5371">
        <w:rPr>
          <w:b/>
          <w:sz w:val="24"/>
          <w:szCs w:val="24"/>
        </w:rPr>
        <w:t>Тема 3. Тактика и методы обеспечения порядка в местах проведения масс</w:t>
      </w:r>
      <w:r w:rsidRPr="004D5371">
        <w:rPr>
          <w:b/>
          <w:sz w:val="24"/>
          <w:szCs w:val="24"/>
        </w:rPr>
        <w:t>о</w:t>
      </w:r>
      <w:r w:rsidRPr="004D5371">
        <w:rPr>
          <w:b/>
          <w:sz w:val="24"/>
          <w:szCs w:val="24"/>
        </w:rPr>
        <w:t>вых мероприятий.</w:t>
      </w:r>
    </w:p>
    <w:p w:rsidR="00C37CFA" w:rsidRPr="004D5371" w:rsidRDefault="00C37CFA" w:rsidP="00C37CFA">
      <w:pPr>
        <w:pStyle w:val="51"/>
        <w:shd w:val="clear" w:color="auto" w:fill="auto"/>
        <w:spacing w:after="0" w:line="422" w:lineRule="exact"/>
        <w:ind w:left="20" w:firstLine="700"/>
        <w:jc w:val="both"/>
        <w:rPr>
          <w:sz w:val="24"/>
          <w:szCs w:val="24"/>
        </w:rPr>
      </w:pPr>
      <w:r w:rsidRPr="004D5371">
        <w:rPr>
          <w:sz w:val="24"/>
          <w:szCs w:val="24"/>
        </w:rPr>
        <w:t>Понятие «массовые мероприятия», виды массовых мероприятий.</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Принципы организации охраны массовых мероприятий. Организация и осущест</w:t>
      </w:r>
      <w:r w:rsidRPr="004D5371">
        <w:rPr>
          <w:sz w:val="24"/>
          <w:szCs w:val="24"/>
        </w:rPr>
        <w:t>в</w:t>
      </w:r>
      <w:r w:rsidRPr="004D5371">
        <w:rPr>
          <w:sz w:val="24"/>
          <w:szCs w:val="24"/>
        </w:rPr>
        <w:t>ление охраны при подготовке, во время проведения и после окончания массовых мер</w:t>
      </w:r>
      <w:r w:rsidRPr="004D5371">
        <w:rPr>
          <w:sz w:val="24"/>
          <w:szCs w:val="24"/>
        </w:rPr>
        <w:t>о</w:t>
      </w:r>
      <w:r w:rsidRPr="004D5371">
        <w:rPr>
          <w:sz w:val="24"/>
          <w:szCs w:val="24"/>
        </w:rPr>
        <w:t>приятий.</w:t>
      </w:r>
    </w:p>
    <w:p w:rsidR="00C37CFA" w:rsidRPr="004D5371" w:rsidRDefault="00C37CFA" w:rsidP="00C37CFA">
      <w:pPr>
        <w:pStyle w:val="51"/>
        <w:shd w:val="clear" w:color="auto" w:fill="auto"/>
        <w:spacing w:after="0" w:line="422" w:lineRule="exact"/>
        <w:ind w:left="20" w:firstLine="700"/>
        <w:jc w:val="both"/>
        <w:rPr>
          <w:sz w:val="24"/>
          <w:szCs w:val="24"/>
        </w:rPr>
      </w:pPr>
      <w:r w:rsidRPr="004D5371">
        <w:rPr>
          <w:sz w:val="24"/>
          <w:szCs w:val="24"/>
        </w:rPr>
        <w:t>Порядок действий в нестандартных и конфликтных ситуациях.</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Тактика действий при оказании содействия правоохранительным органам в обе</w:t>
      </w:r>
      <w:r w:rsidRPr="004D5371">
        <w:rPr>
          <w:sz w:val="24"/>
          <w:szCs w:val="24"/>
        </w:rPr>
        <w:t>с</w:t>
      </w:r>
      <w:r w:rsidRPr="004D5371">
        <w:rPr>
          <w:sz w:val="24"/>
          <w:szCs w:val="24"/>
        </w:rPr>
        <w:t>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w:t>
      </w:r>
      <w:r w:rsidRPr="004D5371">
        <w:rPr>
          <w:sz w:val="24"/>
          <w:szCs w:val="24"/>
        </w:rPr>
        <w:t>а</w:t>
      </w:r>
      <w:r w:rsidRPr="004D5371">
        <w:rPr>
          <w:sz w:val="24"/>
          <w:szCs w:val="24"/>
        </w:rPr>
        <w:t>циональной гвардии.</w:t>
      </w:r>
    </w:p>
    <w:p w:rsidR="00C37CFA" w:rsidRPr="004D5371" w:rsidRDefault="00C37CFA" w:rsidP="00C37CFA">
      <w:pPr>
        <w:pStyle w:val="51"/>
        <w:shd w:val="clear" w:color="auto" w:fill="auto"/>
        <w:spacing w:after="0" w:line="422" w:lineRule="exact"/>
        <w:ind w:left="20" w:right="20" w:firstLine="700"/>
        <w:jc w:val="both"/>
        <w:rPr>
          <w:b/>
          <w:sz w:val="24"/>
          <w:szCs w:val="24"/>
        </w:rPr>
      </w:pPr>
      <w:r w:rsidRPr="004D5371">
        <w:rPr>
          <w:b/>
          <w:sz w:val="24"/>
          <w:szCs w:val="24"/>
        </w:rPr>
        <w:lastRenderedPageBreak/>
        <w:t>Тема 4. Консультирование и подготовка рекомендаций клиентам по вопросам правомерной защиты от противоправных посягательств.</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заключения договора на оказание данного вида охранных услуг. Предмет договора.</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консультирования и подготовки рекомендаций по вопросам обесп</w:t>
      </w:r>
      <w:r w:rsidRPr="004D5371">
        <w:rPr>
          <w:sz w:val="24"/>
          <w:szCs w:val="24"/>
        </w:rPr>
        <w:t>е</w:t>
      </w:r>
      <w:r w:rsidRPr="004D5371">
        <w:rPr>
          <w:sz w:val="24"/>
          <w:szCs w:val="24"/>
        </w:rPr>
        <w:t>чения защиты имущества от противоправных посягательств.</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консультирования и подготовки рекомендаций по вопросам обесп</w:t>
      </w:r>
      <w:r w:rsidRPr="004D5371">
        <w:rPr>
          <w:sz w:val="24"/>
          <w:szCs w:val="24"/>
        </w:rPr>
        <w:t>е</w:t>
      </w:r>
      <w:r w:rsidRPr="004D5371">
        <w:rPr>
          <w:sz w:val="24"/>
          <w:szCs w:val="24"/>
        </w:rPr>
        <w:t>чения личной безопасности.</w:t>
      </w:r>
    </w:p>
    <w:p w:rsidR="00C37CFA" w:rsidRPr="004D5371" w:rsidRDefault="00C37CFA" w:rsidP="00C37CFA">
      <w:pPr>
        <w:pStyle w:val="51"/>
        <w:shd w:val="clear" w:color="auto" w:fill="auto"/>
        <w:spacing w:after="0" w:line="422" w:lineRule="exact"/>
        <w:ind w:left="20" w:right="20" w:firstLine="700"/>
        <w:jc w:val="both"/>
        <w:rPr>
          <w:b/>
          <w:sz w:val="24"/>
          <w:szCs w:val="24"/>
        </w:rPr>
      </w:pPr>
      <w:r w:rsidRPr="004D5371">
        <w:rPr>
          <w:b/>
          <w:sz w:val="24"/>
          <w:szCs w:val="24"/>
        </w:rPr>
        <w:t>Тема 5. Охрана объектов и (или) имущества на объектах с осуществлением работ по проектированию, монтажу и эксплуатационному обслуживанию технич</w:t>
      </w:r>
      <w:r w:rsidRPr="004D5371">
        <w:rPr>
          <w:b/>
          <w:sz w:val="24"/>
          <w:szCs w:val="24"/>
        </w:rPr>
        <w:t>е</w:t>
      </w:r>
      <w:r w:rsidRPr="004D5371">
        <w:rPr>
          <w:b/>
          <w:sz w:val="24"/>
          <w:szCs w:val="24"/>
        </w:rPr>
        <w:t>ских средств охраны, принятием соответствующих мер реагирования на их си</w:t>
      </w:r>
      <w:r w:rsidRPr="004D5371">
        <w:rPr>
          <w:b/>
          <w:sz w:val="24"/>
          <w:szCs w:val="24"/>
        </w:rPr>
        <w:t>г</w:t>
      </w:r>
      <w:r w:rsidRPr="004D5371">
        <w:rPr>
          <w:b/>
          <w:sz w:val="24"/>
          <w:szCs w:val="24"/>
        </w:rPr>
        <w:t>нальную информацию.</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Условия осуществления данного вида деятельности, охрана объектов и (или) им</w:t>
      </w:r>
      <w:r w:rsidRPr="004D5371">
        <w:rPr>
          <w:sz w:val="24"/>
          <w:szCs w:val="24"/>
        </w:rPr>
        <w:t>у</w:t>
      </w:r>
      <w:r w:rsidRPr="004D5371">
        <w:rPr>
          <w:sz w:val="24"/>
          <w:szCs w:val="24"/>
        </w:rPr>
        <w:t>щества на объектах.</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Осуществление проектирования, монтажа и эксплуатационного обслуживания те</w:t>
      </w:r>
      <w:r w:rsidRPr="004D5371">
        <w:rPr>
          <w:sz w:val="24"/>
          <w:szCs w:val="24"/>
        </w:rPr>
        <w:t>х</w:t>
      </w:r>
      <w:r w:rsidRPr="004D5371">
        <w:rPr>
          <w:sz w:val="24"/>
          <w:szCs w:val="24"/>
        </w:rPr>
        <w:t>нических средств охраны.</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организации охраны с применением технических средств охранной, пожарной и тревожной сигнализаций.</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действий охранников, обеспечивающих оказание данного вида услуг.</w:t>
      </w:r>
    </w:p>
    <w:p w:rsidR="00C37CFA" w:rsidRPr="004D5371" w:rsidRDefault="00C37CFA" w:rsidP="00C37CFA">
      <w:pPr>
        <w:pStyle w:val="51"/>
        <w:shd w:val="clear" w:color="auto" w:fill="auto"/>
        <w:spacing w:after="0" w:line="422" w:lineRule="exact"/>
        <w:ind w:left="20" w:firstLine="700"/>
        <w:jc w:val="both"/>
        <w:rPr>
          <w:b/>
          <w:sz w:val="24"/>
          <w:szCs w:val="24"/>
        </w:rPr>
      </w:pPr>
      <w:r w:rsidRPr="004D5371">
        <w:rPr>
          <w:b/>
          <w:sz w:val="24"/>
          <w:szCs w:val="24"/>
        </w:rPr>
        <w:t>Тема 6. Действия сотрудника охраны в экстремальных ситуациях.</w:t>
      </w:r>
    </w:p>
    <w:p w:rsidR="00C37CFA" w:rsidRPr="004D5371" w:rsidRDefault="00C37CFA" w:rsidP="00C37CFA">
      <w:pPr>
        <w:pStyle w:val="51"/>
        <w:shd w:val="clear" w:color="auto" w:fill="auto"/>
        <w:spacing w:after="0" w:line="422" w:lineRule="exact"/>
        <w:ind w:left="20" w:firstLine="700"/>
        <w:jc w:val="both"/>
        <w:rPr>
          <w:sz w:val="24"/>
          <w:szCs w:val="24"/>
        </w:rPr>
      </w:pPr>
      <w:r w:rsidRPr="004D5371">
        <w:rPr>
          <w:sz w:val="24"/>
          <w:szCs w:val="24"/>
        </w:rPr>
        <w:t>Общая последовательность действий на месте происшествия.</w:t>
      </w:r>
    </w:p>
    <w:p w:rsidR="00C37CFA" w:rsidRPr="004D5371" w:rsidRDefault="00C37CFA" w:rsidP="00C37CFA">
      <w:pPr>
        <w:pStyle w:val="51"/>
        <w:shd w:val="clear" w:color="auto" w:fill="auto"/>
        <w:spacing w:after="0" w:line="427" w:lineRule="exact"/>
        <w:ind w:left="80" w:right="80" w:firstLine="700"/>
        <w:jc w:val="both"/>
        <w:rPr>
          <w:sz w:val="24"/>
          <w:szCs w:val="24"/>
        </w:rPr>
      </w:pPr>
      <w:r w:rsidRPr="004D5371">
        <w:rPr>
          <w:sz w:val="24"/>
          <w:szCs w:val="24"/>
        </w:rPr>
        <w:t>Действия при пожарах, технических авариях, природных и техногенных катас</w:t>
      </w:r>
      <w:r w:rsidRPr="004D5371">
        <w:rPr>
          <w:sz w:val="24"/>
          <w:szCs w:val="24"/>
        </w:rPr>
        <w:t>т</w:t>
      </w:r>
      <w:r w:rsidRPr="004D5371">
        <w:rPr>
          <w:sz w:val="24"/>
          <w:szCs w:val="24"/>
        </w:rPr>
        <w:t>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C37CFA" w:rsidRPr="004D5371" w:rsidRDefault="00E049D3" w:rsidP="00C37CFA">
      <w:pPr>
        <w:pStyle w:val="51"/>
        <w:shd w:val="clear" w:color="auto" w:fill="auto"/>
        <w:spacing w:after="335" w:line="427" w:lineRule="exact"/>
        <w:ind w:left="80" w:right="80" w:firstLine="700"/>
        <w:jc w:val="both"/>
        <w:rPr>
          <w:b/>
          <w:sz w:val="24"/>
          <w:szCs w:val="24"/>
        </w:rPr>
      </w:pPr>
      <w:r>
        <w:rPr>
          <w:b/>
          <w:sz w:val="24"/>
          <w:szCs w:val="24"/>
        </w:rPr>
        <w:t>9.5. Т</w:t>
      </w:r>
      <w:r w:rsidR="00C37CFA" w:rsidRPr="004D5371">
        <w:rPr>
          <w:b/>
          <w:sz w:val="24"/>
          <w:szCs w:val="24"/>
        </w:rPr>
        <w:t>ематический план дисциплины «Техническая подготовка».</w:t>
      </w: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09"/>
        <w:gridCol w:w="756"/>
        <w:gridCol w:w="1590"/>
        <w:gridCol w:w="11"/>
        <w:gridCol w:w="2470"/>
      </w:tblGrid>
      <w:tr w:rsidR="00C37CFA" w:rsidRPr="00063B0B" w:rsidTr="002E6F12">
        <w:trPr>
          <w:trHeight w:val="406"/>
        </w:trPr>
        <w:tc>
          <w:tcPr>
            <w:tcW w:w="561" w:type="dxa"/>
            <w:vMerge w:val="restart"/>
          </w:tcPr>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w:t>
            </w:r>
          </w:p>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C37CFA" w:rsidRPr="00063B0B" w:rsidRDefault="00C37CFA" w:rsidP="002E6F1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C37CFA" w:rsidRPr="00063B0B" w:rsidRDefault="00C37CFA" w:rsidP="002E6F1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C37CFA" w:rsidRPr="00063B0B" w:rsidTr="002E6F12">
        <w:trPr>
          <w:trHeight w:val="465"/>
        </w:trPr>
        <w:tc>
          <w:tcPr>
            <w:tcW w:w="561" w:type="dxa"/>
            <w:vMerge/>
          </w:tcPr>
          <w:p w:rsidR="00C37CFA" w:rsidRPr="00063B0B" w:rsidRDefault="00C37CFA" w:rsidP="002E6F12">
            <w:pPr>
              <w:pStyle w:val="Style33"/>
              <w:widowControl/>
              <w:spacing w:line="322" w:lineRule="exact"/>
              <w:ind w:firstLine="0"/>
              <w:rPr>
                <w:rStyle w:val="FontStyle80"/>
                <w:b/>
                <w:sz w:val="20"/>
                <w:szCs w:val="20"/>
              </w:rPr>
            </w:pPr>
          </w:p>
        </w:tc>
        <w:tc>
          <w:tcPr>
            <w:tcW w:w="4768" w:type="dxa"/>
            <w:vMerge/>
          </w:tcPr>
          <w:p w:rsidR="00C37CFA" w:rsidRPr="00063B0B" w:rsidRDefault="00C37CFA" w:rsidP="002E6F1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C37CFA" w:rsidRPr="00063B0B" w:rsidRDefault="00C37CFA" w:rsidP="002E6F12">
            <w:pPr>
              <w:pStyle w:val="Style33"/>
              <w:spacing w:line="322" w:lineRule="exact"/>
              <w:rPr>
                <w:rStyle w:val="FontStyle80"/>
                <w:b/>
                <w:sz w:val="20"/>
                <w:szCs w:val="20"/>
              </w:rPr>
            </w:pPr>
            <w:r w:rsidRPr="00063B0B">
              <w:rPr>
                <w:rStyle w:val="FontStyle80"/>
                <w:b/>
                <w:sz w:val="20"/>
                <w:szCs w:val="20"/>
              </w:rPr>
              <w:t>в том числе:</w:t>
            </w:r>
          </w:p>
        </w:tc>
      </w:tr>
      <w:tr w:rsidR="00C37CFA" w:rsidRPr="00063B0B" w:rsidTr="002E6F12">
        <w:trPr>
          <w:trHeight w:val="525"/>
        </w:trPr>
        <w:tc>
          <w:tcPr>
            <w:tcW w:w="561" w:type="dxa"/>
            <w:vMerge/>
          </w:tcPr>
          <w:p w:rsidR="00C37CFA" w:rsidRPr="00063B0B" w:rsidRDefault="00C37CFA" w:rsidP="002E6F12">
            <w:pPr>
              <w:pStyle w:val="Style33"/>
              <w:widowControl/>
              <w:spacing w:line="322" w:lineRule="exact"/>
              <w:ind w:firstLine="0"/>
              <w:rPr>
                <w:rStyle w:val="FontStyle80"/>
                <w:b/>
                <w:sz w:val="20"/>
                <w:szCs w:val="20"/>
              </w:rPr>
            </w:pPr>
          </w:p>
        </w:tc>
        <w:tc>
          <w:tcPr>
            <w:tcW w:w="4768" w:type="dxa"/>
            <w:vMerge/>
          </w:tcPr>
          <w:p w:rsidR="00C37CFA" w:rsidRPr="00063B0B" w:rsidRDefault="00C37CFA" w:rsidP="002E6F12">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C37CFA" w:rsidRPr="00063B0B" w:rsidRDefault="00C37CFA" w:rsidP="002E6F1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практических</w:t>
            </w:r>
          </w:p>
        </w:tc>
      </w:tr>
      <w:tr w:rsidR="00C37CFA" w:rsidRPr="00063B0B" w:rsidTr="002E6F12">
        <w:trPr>
          <w:trHeight w:val="421"/>
        </w:trPr>
        <w:tc>
          <w:tcPr>
            <w:tcW w:w="561" w:type="dxa"/>
            <w:tcBorders>
              <w:bottom w:val="single" w:sz="4" w:space="0" w:color="auto"/>
            </w:tcBorders>
          </w:tcPr>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C37CFA" w:rsidRPr="00063B0B" w:rsidRDefault="00C37CFA" w:rsidP="002E6F12">
            <w:pPr>
              <w:pStyle w:val="20"/>
              <w:shd w:val="clear" w:color="auto" w:fill="auto"/>
              <w:spacing w:before="0" w:after="0" w:line="254" w:lineRule="exact"/>
              <w:ind w:left="60" w:firstLine="0"/>
              <w:rPr>
                <w:b/>
              </w:rPr>
            </w:pPr>
            <w:r w:rsidRPr="00063B0B">
              <w:rPr>
                <w:b/>
              </w:rPr>
              <w:t>Технические средства охраны объектов</w:t>
            </w:r>
          </w:p>
        </w:tc>
        <w:tc>
          <w:tcPr>
            <w:tcW w:w="746" w:type="dxa"/>
            <w:vMerge w:val="restart"/>
            <w:tcBorders>
              <w:right w:val="single" w:sz="4" w:space="0" w:color="auto"/>
            </w:tcBorders>
          </w:tcPr>
          <w:p w:rsidR="00C37CFA" w:rsidRPr="00063B0B" w:rsidRDefault="00C37CFA" w:rsidP="002E6F12">
            <w:pPr>
              <w:pStyle w:val="20"/>
              <w:shd w:val="clear" w:color="auto" w:fill="auto"/>
              <w:spacing w:before="0" w:after="0" w:line="240" w:lineRule="auto"/>
              <w:ind w:left="280" w:firstLine="0"/>
              <w:jc w:val="center"/>
              <w:rPr>
                <w:b/>
              </w:rPr>
            </w:pPr>
          </w:p>
          <w:p w:rsidR="00C37CFA" w:rsidRPr="00063B0B" w:rsidRDefault="00C37CFA" w:rsidP="002E6F12">
            <w:pPr>
              <w:pStyle w:val="20"/>
              <w:shd w:val="clear" w:color="auto" w:fill="auto"/>
              <w:spacing w:before="0" w:after="0" w:line="240" w:lineRule="auto"/>
              <w:ind w:left="280" w:firstLine="0"/>
              <w:jc w:val="center"/>
              <w:rPr>
                <w:b/>
              </w:rPr>
            </w:pPr>
          </w:p>
          <w:p w:rsidR="00C37CFA" w:rsidRPr="00063B0B" w:rsidRDefault="00C37CFA" w:rsidP="002E6F12">
            <w:pPr>
              <w:pStyle w:val="20"/>
              <w:shd w:val="clear" w:color="auto" w:fill="auto"/>
              <w:spacing w:before="0" w:after="0" w:line="240" w:lineRule="auto"/>
              <w:ind w:left="280" w:firstLine="0"/>
              <w:jc w:val="center"/>
              <w:rPr>
                <w:b/>
              </w:rPr>
            </w:pPr>
          </w:p>
          <w:p w:rsidR="00C37CFA" w:rsidRPr="00063B0B" w:rsidRDefault="00C37CFA" w:rsidP="002E6F12">
            <w:pPr>
              <w:pStyle w:val="20"/>
              <w:shd w:val="clear" w:color="auto" w:fill="auto"/>
              <w:spacing w:before="0" w:after="0" w:line="240" w:lineRule="auto"/>
              <w:ind w:firstLine="0"/>
              <w:jc w:val="center"/>
              <w:rPr>
                <w:b/>
              </w:rPr>
            </w:pPr>
            <w:r w:rsidRPr="00063B0B">
              <w:rPr>
                <w:b/>
              </w:rPr>
              <w:t>2</w:t>
            </w:r>
          </w:p>
        </w:tc>
        <w:tc>
          <w:tcPr>
            <w:tcW w:w="1538" w:type="dxa"/>
            <w:gridSpan w:val="2"/>
            <w:vMerge w:val="restart"/>
            <w:tcBorders>
              <w:left w:val="single" w:sz="4" w:space="0" w:color="auto"/>
              <w:right w:val="single" w:sz="4" w:space="0" w:color="auto"/>
            </w:tcBorders>
          </w:tcPr>
          <w:p w:rsidR="00C37CFA" w:rsidRPr="00063B0B" w:rsidRDefault="00C37CFA" w:rsidP="002E6F12">
            <w:pPr>
              <w:pStyle w:val="20"/>
              <w:shd w:val="clear" w:color="auto" w:fill="auto"/>
              <w:spacing w:before="0" w:after="0" w:line="240" w:lineRule="auto"/>
              <w:ind w:left="300" w:firstLine="0"/>
              <w:jc w:val="center"/>
              <w:rPr>
                <w:b/>
              </w:rPr>
            </w:pPr>
          </w:p>
          <w:p w:rsidR="00C37CFA" w:rsidRPr="00063B0B" w:rsidRDefault="00C37CFA" w:rsidP="002E6F12">
            <w:pPr>
              <w:pStyle w:val="20"/>
              <w:shd w:val="clear" w:color="auto" w:fill="auto"/>
              <w:spacing w:before="0" w:after="0" w:line="240" w:lineRule="auto"/>
              <w:ind w:left="300" w:firstLine="0"/>
              <w:jc w:val="center"/>
              <w:rPr>
                <w:b/>
              </w:rPr>
            </w:pPr>
          </w:p>
          <w:p w:rsidR="00C37CFA" w:rsidRPr="00063B0B" w:rsidRDefault="00C37CFA" w:rsidP="002E6F12">
            <w:pPr>
              <w:pStyle w:val="20"/>
              <w:shd w:val="clear" w:color="auto" w:fill="auto"/>
              <w:spacing w:before="0" w:after="0" w:line="240" w:lineRule="auto"/>
              <w:ind w:left="300" w:firstLine="0"/>
              <w:jc w:val="center"/>
              <w:rPr>
                <w:b/>
              </w:rPr>
            </w:pPr>
          </w:p>
          <w:p w:rsidR="00C37CFA" w:rsidRPr="00063B0B" w:rsidRDefault="00C37CFA" w:rsidP="002E6F12">
            <w:pPr>
              <w:pStyle w:val="20"/>
              <w:shd w:val="clear" w:color="auto" w:fill="auto"/>
              <w:spacing w:before="0" w:after="0" w:line="240" w:lineRule="auto"/>
              <w:ind w:left="300" w:firstLine="0"/>
              <w:jc w:val="center"/>
              <w:rPr>
                <w:b/>
              </w:rPr>
            </w:pPr>
            <w:r w:rsidRPr="00063B0B">
              <w:rPr>
                <w:b/>
              </w:rPr>
              <w:t>1</w:t>
            </w:r>
          </w:p>
        </w:tc>
        <w:tc>
          <w:tcPr>
            <w:tcW w:w="2489" w:type="dxa"/>
            <w:vMerge w:val="restart"/>
            <w:tcBorders>
              <w:left w:val="single" w:sz="4" w:space="0" w:color="auto"/>
            </w:tcBorders>
          </w:tcPr>
          <w:p w:rsidR="00C37CFA" w:rsidRPr="00063B0B" w:rsidRDefault="00C37CFA" w:rsidP="002E6F12">
            <w:pPr>
              <w:pStyle w:val="20"/>
              <w:shd w:val="clear" w:color="auto" w:fill="auto"/>
              <w:spacing w:before="0" w:after="0" w:line="240" w:lineRule="auto"/>
              <w:ind w:left="300" w:firstLine="0"/>
              <w:jc w:val="center"/>
              <w:rPr>
                <w:b/>
              </w:rPr>
            </w:pPr>
          </w:p>
          <w:p w:rsidR="00C37CFA" w:rsidRPr="00063B0B" w:rsidRDefault="00C37CFA" w:rsidP="002E6F12">
            <w:pPr>
              <w:pStyle w:val="20"/>
              <w:shd w:val="clear" w:color="auto" w:fill="auto"/>
              <w:spacing w:before="0" w:after="0" w:line="240" w:lineRule="auto"/>
              <w:ind w:left="300" w:firstLine="0"/>
              <w:jc w:val="center"/>
              <w:rPr>
                <w:b/>
              </w:rPr>
            </w:pPr>
          </w:p>
          <w:p w:rsidR="00C37CFA" w:rsidRPr="00063B0B" w:rsidRDefault="00C37CFA" w:rsidP="002E6F12">
            <w:pPr>
              <w:pStyle w:val="20"/>
              <w:shd w:val="clear" w:color="auto" w:fill="auto"/>
              <w:spacing w:before="0" w:after="0" w:line="240" w:lineRule="auto"/>
              <w:ind w:left="300" w:firstLine="0"/>
              <w:jc w:val="center"/>
              <w:rPr>
                <w:b/>
              </w:rPr>
            </w:pPr>
          </w:p>
          <w:p w:rsidR="00C37CFA" w:rsidRPr="00063B0B" w:rsidRDefault="00C37CFA" w:rsidP="002E6F12">
            <w:pPr>
              <w:pStyle w:val="20"/>
              <w:shd w:val="clear" w:color="auto" w:fill="auto"/>
              <w:spacing w:before="0" w:after="0" w:line="240" w:lineRule="auto"/>
              <w:ind w:left="300" w:firstLine="0"/>
              <w:jc w:val="center"/>
              <w:rPr>
                <w:b/>
              </w:rPr>
            </w:pPr>
            <w:r w:rsidRPr="00063B0B">
              <w:rPr>
                <w:b/>
              </w:rPr>
              <w:t>1</w:t>
            </w:r>
          </w:p>
        </w:tc>
      </w:tr>
      <w:tr w:rsidR="00C37CFA" w:rsidRPr="00063B0B" w:rsidTr="002E6F12">
        <w:trPr>
          <w:trHeight w:val="413"/>
        </w:trPr>
        <w:tc>
          <w:tcPr>
            <w:tcW w:w="561" w:type="dxa"/>
            <w:tcBorders>
              <w:top w:val="single" w:sz="4" w:space="0" w:color="auto"/>
              <w:bottom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2</w:t>
            </w:r>
          </w:p>
        </w:tc>
        <w:tc>
          <w:tcPr>
            <w:tcW w:w="4768" w:type="dxa"/>
            <w:tcBorders>
              <w:top w:val="single" w:sz="4" w:space="0" w:color="auto"/>
              <w:bottom w:val="single" w:sz="4" w:space="0" w:color="auto"/>
            </w:tcBorders>
          </w:tcPr>
          <w:p w:rsidR="00C37CFA" w:rsidRPr="00063B0B" w:rsidRDefault="00C37CFA" w:rsidP="002E6F12">
            <w:pPr>
              <w:pStyle w:val="20"/>
              <w:shd w:val="clear" w:color="auto" w:fill="auto"/>
              <w:spacing w:before="0" w:after="0" w:line="240" w:lineRule="auto"/>
              <w:ind w:left="60" w:firstLine="0"/>
              <w:rPr>
                <w:b/>
              </w:rPr>
            </w:pPr>
            <w:r w:rsidRPr="00063B0B">
              <w:rPr>
                <w:b/>
              </w:rPr>
              <w:t>Системы управления техническими средствами охраны</w:t>
            </w:r>
          </w:p>
        </w:tc>
        <w:tc>
          <w:tcPr>
            <w:tcW w:w="746" w:type="dxa"/>
            <w:vMerge/>
            <w:tcBorders>
              <w:right w:val="single" w:sz="4" w:space="0" w:color="auto"/>
            </w:tcBorders>
          </w:tcPr>
          <w:p w:rsidR="00C37CFA" w:rsidRPr="00063B0B" w:rsidRDefault="00C37CFA" w:rsidP="002E6F12">
            <w:pPr>
              <w:pStyle w:val="20"/>
              <w:shd w:val="clear" w:color="auto" w:fill="auto"/>
              <w:spacing w:before="0" w:after="0" w:line="240" w:lineRule="auto"/>
              <w:ind w:left="280" w:firstLine="0"/>
              <w:jc w:val="center"/>
              <w:rPr>
                <w:b/>
              </w:rPr>
            </w:pPr>
          </w:p>
        </w:tc>
        <w:tc>
          <w:tcPr>
            <w:tcW w:w="1538" w:type="dxa"/>
            <w:gridSpan w:val="2"/>
            <w:vMerge/>
            <w:tcBorders>
              <w:left w:val="single" w:sz="4" w:space="0" w:color="auto"/>
              <w:right w:val="single" w:sz="4" w:space="0" w:color="auto"/>
            </w:tcBorders>
          </w:tcPr>
          <w:p w:rsidR="00C37CFA" w:rsidRPr="00063B0B" w:rsidRDefault="00C37CFA" w:rsidP="002E6F12">
            <w:pPr>
              <w:pStyle w:val="20"/>
              <w:shd w:val="clear" w:color="auto" w:fill="auto"/>
              <w:spacing w:before="0" w:after="0" w:line="240" w:lineRule="auto"/>
              <w:ind w:left="300" w:firstLine="0"/>
              <w:jc w:val="center"/>
              <w:rPr>
                <w:b/>
              </w:rPr>
            </w:pPr>
          </w:p>
        </w:tc>
        <w:tc>
          <w:tcPr>
            <w:tcW w:w="2489" w:type="dxa"/>
            <w:vMerge/>
            <w:tcBorders>
              <w:left w:val="single" w:sz="4" w:space="0" w:color="auto"/>
            </w:tcBorders>
          </w:tcPr>
          <w:p w:rsidR="00C37CFA" w:rsidRPr="00063B0B" w:rsidRDefault="00C37CFA" w:rsidP="002E6F12">
            <w:pPr>
              <w:pStyle w:val="20"/>
              <w:shd w:val="clear" w:color="auto" w:fill="auto"/>
              <w:spacing w:before="0" w:after="0" w:line="240" w:lineRule="auto"/>
              <w:ind w:left="300" w:firstLine="0"/>
              <w:jc w:val="center"/>
              <w:rPr>
                <w:b/>
              </w:rPr>
            </w:pPr>
          </w:p>
        </w:tc>
      </w:tr>
      <w:tr w:rsidR="00C37CFA" w:rsidRPr="00063B0B" w:rsidTr="002E6F12">
        <w:trPr>
          <w:trHeight w:val="480"/>
        </w:trPr>
        <w:tc>
          <w:tcPr>
            <w:tcW w:w="561" w:type="dxa"/>
            <w:tcBorders>
              <w:top w:val="single" w:sz="4" w:space="0" w:color="auto"/>
            </w:tcBorders>
          </w:tcPr>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3</w:t>
            </w:r>
          </w:p>
        </w:tc>
        <w:tc>
          <w:tcPr>
            <w:tcW w:w="4768" w:type="dxa"/>
            <w:tcBorders>
              <w:top w:val="single" w:sz="4" w:space="0" w:color="auto"/>
            </w:tcBorders>
          </w:tcPr>
          <w:p w:rsidR="00C37CFA" w:rsidRPr="00063B0B" w:rsidRDefault="00C37CFA" w:rsidP="002E6F12">
            <w:pPr>
              <w:pStyle w:val="20"/>
              <w:shd w:val="clear" w:color="auto" w:fill="auto"/>
              <w:spacing w:before="0" w:after="0" w:line="254" w:lineRule="exact"/>
              <w:ind w:left="60" w:firstLine="0"/>
              <w:rPr>
                <w:b/>
              </w:rPr>
            </w:pPr>
            <w:r w:rsidRPr="00063B0B">
              <w:rPr>
                <w:b/>
              </w:rPr>
              <w:t>Средства пожаротушения</w:t>
            </w:r>
          </w:p>
        </w:tc>
        <w:tc>
          <w:tcPr>
            <w:tcW w:w="746" w:type="dxa"/>
            <w:vMerge/>
            <w:tcBorders>
              <w:bottom w:val="single" w:sz="4" w:space="0" w:color="000000"/>
              <w:right w:val="single" w:sz="4" w:space="0" w:color="auto"/>
            </w:tcBorders>
          </w:tcPr>
          <w:p w:rsidR="00C37CFA" w:rsidRPr="00063B0B" w:rsidRDefault="00C37CFA" w:rsidP="002E6F12">
            <w:pPr>
              <w:pStyle w:val="20"/>
              <w:shd w:val="clear" w:color="auto" w:fill="auto"/>
              <w:spacing w:before="0" w:after="0" w:line="240" w:lineRule="auto"/>
              <w:ind w:left="280" w:firstLine="0"/>
              <w:jc w:val="center"/>
              <w:rPr>
                <w:b/>
              </w:rPr>
            </w:pPr>
          </w:p>
        </w:tc>
        <w:tc>
          <w:tcPr>
            <w:tcW w:w="1538" w:type="dxa"/>
            <w:gridSpan w:val="2"/>
            <w:vMerge/>
            <w:tcBorders>
              <w:left w:val="single" w:sz="4" w:space="0" w:color="auto"/>
              <w:bottom w:val="single" w:sz="4" w:space="0" w:color="000000"/>
              <w:right w:val="single" w:sz="4" w:space="0" w:color="auto"/>
            </w:tcBorders>
          </w:tcPr>
          <w:p w:rsidR="00C37CFA" w:rsidRPr="00063B0B" w:rsidRDefault="00C37CFA" w:rsidP="002E6F12">
            <w:pPr>
              <w:pStyle w:val="20"/>
              <w:shd w:val="clear" w:color="auto" w:fill="auto"/>
              <w:spacing w:before="0" w:after="0" w:line="240" w:lineRule="auto"/>
              <w:ind w:left="300" w:firstLine="0"/>
              <w:jc w:val="center"/>
              <w:rPr>
                <w:b/>
              </w:rPr>
            </w:pPr>
          </w:p>
        </w:tc>
        <w:tc>
          <w:tcPr>
            <w:tcW w:w="2489" w:type="dxa"/>
            <w:vMerge/>
            <w:tcBorders>
              <w:left w:val="single" w:sz="4" w:space="0" w:color="auto"/>
              <w:bottom w:val="single" w:sz="4" w:space="0" w:color="000000"/>
            </w:tcBorders>
          </w:tcPr>
          <w:p w:rsidR="00C37CFA" w:rsidRPr="00063B0B" w:rsidRDefault="00C37CFA" w:rsidP="002E6F12">
            <w:pPr>
              <w:pStyle w:val="20"/>
              <w:shd w:val="clear" w:color="auto" w:fill="auto"/>
              <w:spacing w:before="0" w:after="0" w:line="240" w:lineRule="auto"/>
              <w:ind w:left="300" w:firstLine="0"/>
              <w:jc w:val="center"/>
              <w:rPr>
                <w:b/>
              </w:rPr>
            </w:pPr>
          </w:p>
        </w:tc>
      </w:tr>
      <w:tr w:rsidR="00C37CFA" w:rsidRPr="00063B0B" w:rsidTr="002E6F12">
        <w:trPr>
          <w:trHeight w:val="480"/>
        </w:trPr>
        <w:tc>
          <w:tcPr>
            <w:tcW w:w="561" w:type="dxa"/>
            <w:tcBorders>
              <w:top w:val="single" w:sz="4" w:space="0" w:color="auto"/>
            </w:tcBorders>
          </w:tcPr>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lastRenderedPageBreak/>
              <w:t>4</w:t>
            </w:r>
          </w:p>
        </w:tc>
        <w:tc>
          <w:tcPr>
            <w:tcW w:w="4768" w:type="dxa"/>
            <w:tcBorders>
              <w:top w:val="single" w:sz="4" w:space="0" w:color="auto"/>
            </w:tcBorders>
          </w:tcPr>
          <w:p w:rsidR="00C37CFA" w:rsidRPr="00063B0B" w:rsidRDefault="00C37CFA" w:rsidP="002E6F12">
            <w:pPr>
              <w:pStyle w:val="20"/>
              <w:shd w:val="clear" w:color="auto" w:fill="auto"/>
              <w:spacing w:before="0" w:after="0" w:line="254" w:lineRule="exact"/>
              <w:ind w:left="60" w:firstLine="0"/>
              <w:rPr>
                <w:b/>
              </w:rPr>
            </w:pPr>
            <w:r w:rsidRPr="00063B0B">
              <w:rPr>
                <w:b/>
              </w:rPr>
              <w:t>Средства связи и работа с ними</w:t>
            </w:r>
          </w:p>
        </w:tc>
        <w:tc>
          <w:tcPr>
            <w:tcW w:w="746" w:type="dxa"/>
            <w:vMerge/>
            <w:tcBorders>
              <w:bottom w:val="single" w:sz="4" w:space="0" w:color="000000"/>
              <w:right w:val="single" w:sz="4" w:space="0" w:color="auto"/>
            </w:tcBorders>
          </w:tcPr>
          <w:p w:rsidR="00C37CFA" w:rsidRPr="00063B0B" w:rsidRDefault="00C37CFA" w:rsidP="002E6F12">
            <w:pPr>
              <w:pStyle w:val="20"/>
              <w:shd w:val="clear" w:color="auto" w:fill="auto"/>
              <w:spacing w:before="0" w:after="0" w:line="240" w:lineRule="auto"/>
              <w:ind w:left="280" w:firstLine="0"/>
              <w:jc w:val="center"/>
              <w:rPr>
                <w:b/>
              </w:rPr>
            </w:pPr>
          </w:p>
        </w:tc>
        <w:tc>
          <w:tcPr>
            <w:tcW w:w="1538" w:type="dxa"/>
            <w:gridSpan w:val="2"/>
            <w:vMerge/>
            <w:tcBorders>
              <w:left w:val="single" w:sz="4" w:space="0" w:color="auto"/>
              <w:bottom w:val="single" w:sz="4" w:space="0" w:color="000000"/>
              <w:right w:val="single" w:sz="4" w:space="0" w:color="auto"/>
            </w:tcBorders>
          </w:tcPr>
          <w:p w:rsidR="00C37CFA" w:rsidRPr="00063B0B" w:rsidRDefault="00C37CFA" w:rsidP="002E6F12">
            <w:pPr>
              <w:pStyle w:val="20"/>
              <w:shd w:val="clear" w:color="auto" w:fill="auto"/>
              <w:spacing w:before="0" w:after="0" w:line="240" w:lineRule="auto"/>
              <w:ind w:left="300" w:firstLine="0"/>
              <w:jc w:val="center"/>
              <w:rPr>
                <w:b/>
              </w:rPr>
            </w:pPr>
          </w:p>
        </w:tc>
        <w:tc>
          <w:tcPr>
            <w:tcW w:w="2489" w:type="dxa"/>
            <w:vMerge/>
            <w:tcBorders>
              <w:left w:val="single" w:sz="4" w:space="0" w:color="auto"/>
              <w:bottom w:val="single" w:sz="4" w:space="0" w:color="000000"/>
            </w:tcBorders>
          </w:tcPr>
          <w:p w:rsidR="00C37CFA" w:rsidRPr="00063B0B" w:rsidRDefault="00C37CFA" w:rsidP="002E6F12">
            <w:pPr>
              <w:pStyle w:val="20"/>
              <w:shd w:val="clear" w:color="auto" w:fill="auto"/>
              <w:spacing w:before="0" w:after="0" w:line="240" w:lineRule="auto"/>
              <w:ind w:left="300" w:firstLine="0"/>
              <w:jc w:val="center"/>
              <w:rPr>
                <w:b/>
              </w:rPr>
            </w:pPr>
          </w:p>
        </w:tc>
      </w:tr>
      <w:tr w:rsidR="00C37CFA"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C37CFA" w:rsidRPr="00063B0B" w:rsidRDefault="00C37CFA" w:rsidP="002E6F1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C37CFA" w:rsidRPr="00063B0B" w:rsidRDefault="00C37CFA" w:rsidP="002E6F12">
            <w:pPr>
              <w:pStyle w:val="Style33"/>
              <w:spacing w:line="322" w:lineRule="exact"/>
              <w:ind w:firstLine="0"/>
              <w:jc w:val="center"/>
              <w:rPr>
                <w:rStyle w:val="FontStyle80"/>
                <w:b/>
                <w:i/>
                <w:sz w:val="20"/>
                <w:szCs w:val="20"/>
              </w:rPr>
            </w:pPr>
            <w:r w:rsidRPr="00063B0B">
              <w:rPr>
                <w:b/>
                <w:sz w:val="20"/>
                <w:szCs w:val="20"/>
              </w:rPr>
              <w:t>1</w:t>
            </w:r>
          </w:p>
        </w:tc>
        <w:tc>
          <w:tcPr>
            <w:tcW w:w="1530" w:type="dxa"/>
          </w:tcPr>
          <w:p w:rsidR="00C37CFA" w:rsidRPr="00CD3DDD" w:rsidRDefault="00CD3DDD" w:rsidP="00CD3DDD">
            <w:pPr>
              <w:pStyle w:val="Style33"/>
              <w:spacing w:line="322" w:lineRule="exact"/>
              <w:ind w:firstLine="547"/>
              <w:rPr>
                <w:rStyle w:val="FontStyle80"/>
                <w:b/>
                <w:sz w:val="20"/>
                <w:szCs w:val="20"/>
              </w:rPr>
            </w:pPr>
            <w:r>
              <w:rPr>
                <w:rStyle w:val="FontStyle80"/>
                <w:b/>
                <w:sz w:val="20"/>
                <w:szCs w:val="20"/>
              </w:rPr>
              <w:t xml:space="preserve"> _</w:t>
            </w:r>
          </w:p>
        </w:tc>
        <w:tc>
          <w:tcPr>
            <w:tcW w:w="2497" w:type="dxa"/>
            <w:gridSpan w:val="2"/>
          </w:tcPr>
          <w:p w:rsidR="00C37CFA" w:rsidRPr="00063B0B" w:rsidRDefault="00C37CFA" w:rsidP="002E6F12">
            <w:pPr>
              <w:pStyle w:val="Style33"/>
              <w:spacing w:line="322" w:lineRule="exact"/>
              <w:ind w:firstLine="547"/>
              <w:jc w:val="center"/>
              <w:rPr>
                <w:rStyle w:val="FontStyle80"/>
                <w:b/>
                <w:i/>
                <w:sz w:val="20"/>
                <w:szCs w:val="20"/>
              </w:rPr>
            </w:pPr>
            <w:r w:rsidRPr="00063B0B">
              <w:rPr>
                <w:b/>
                <w:sz w:val="20"/>
                <w:szCs w:val="20"/>
              </w:rPr>
              <w:t>1</w:t>
            </w:r>
          </w:p>
        </w:tc>
      </w:tr>
      <w:tr w:rsidR="00C37CFA"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C37CFA" w:rsidRPr="00063B0B" w:rsidRDefault="00C37CFA" w:rsidP="002E6F12">
            <w:pPr>
              <w:pStyle w:val="20"/>
              <w:shd w:val="clear" w:color="auto" w:fill="auto"/>
              <w:spacing w:before="0" w:after="0" w:line="254" w:lineRule="exact"/>
              <w:ind w:firstLine="0"/>
              <w:rPr>
                <w:rStyle w:val="FontStyle80"/>
                <w:b/>
                <w:i/>
              </w:rPr>
            </w:pPr>
            <w:r w:rsidRPr="00063B0B">
              <w:rPr>
                <w:b/>
              </w:rPr>
              <w:t>Итого</w:t>
            </w:r>
          </w:p>
        </w:tc>
        <w:tc>
          <w:tcPr>
            <w:tcW w:w="746" w:type="dxa"/>
          </w:tcPr>
          <w:p w:rsidR="00C37CFA" w:rsidRPr="00063B0B" w:rsidRDefault="00C37CFA" w:rsidP="002E6F12">
            <w:pPr>
              <w:pStyle w:val="Style33"/>
              <w:spacing w:line="322" w:lineRule="exact"/>
              <w:ind w:firstLine="0"/>
              <w:jc w:val="center"/>
              <w:rPr>
                <w:rStyle w:val="FontStyle80"/>
                <w:b/>
                <w:i/>
                <w:sz w:val="20"/>
                <w:szCs w:val="20"/>
              </w:rPr>
            </w:pPr>
            <w:r w:rsidRPr="00063B0B">
              <w:rPr>
                <w:b/>
                <w:sz w:val="20"/>
                <w:szCs w:val="20"/>
              </w:rPr>
              <w:t>3</w:t>
            </w:r>
          </w:p>
        </w:tc>
        <w:tc>
          <w:tcPr>
            <w:tcW w:w="1530" w:type="dxa"/>
          </w:tcPr>
          <w:p w:rsidR="00C37CFA" w:rsidRPr="00063B0B" w:rsidRDefault="00C37CFA" w:rsidP="002E6F12">
            <w:pPr>
              <w:pStyle w:val="Style33"/>
              <w:spacing w:line="322" w:lineRule="exact"/>
              <w:ind w:firstLine="0"/>
              <w:jc w:val="center"/>
              <w:rPr>
                <w:rStyle w:val="FontStyle80"/>
                <w:sz w:val="20"/>
                <w:szCs w:val="20"/>
              </w:rPr>
            </w:pPr>
            <w:r w:rsidRPr="00063B0B">
              <w:rPr>
                <w:rStyle w:val="FontStyle80"/>
                <w:b/>
                <w:sz w:val="20"/>
                <w:szCs w:val="20"/>
              </w:rPr>
              <w:t>1</w:t>
            </w:r>
          </w:p>
        </w:tc>
        <w:tc>
          <w:tcPr>
            <w:tcW w:w="2497" w:type="dxa"/>
            <w:gridSpan w:val="2"/>
          </w:tcPr>
          <w:p w:rsidR="00C37CFA" w:rsidRPr="00063B0B" w:rsidRDefault="00C37CFA" w:rsidP="002E6F12">
            <w:pPr>
              <w:pStyle w:val="Style33"/>
              <w:spacing w:line="322" w:lineRule="exact"/>
              <w:ind w:firstLine="547"/>
              <w:jc w:val="center"/>
              <w:rPr>
                <w:rStyle w:val="FontStyle80"/>
                <w:b/>
                <w:sz w:val="20"/>
                <w:szCs w:val="20"/>
              </w:rPr>
            </w:pPr>
            <w:r w:rsidRPr="00063B0B">
              <w:rPr>
                <w:rStyle w:val="FontStyle80"/>
                <w:b/>
                <w:sz w:val="20"/>
                <w:szCs w:val="20"/>
              </w:rPr>
              <w:t>2</w:t>
            </w:r>
          </w:p>
        </w:tc>
      </w:tr>
    </w:tbl>
    <w:p w:rsidR="00C37CFA" w:rsidRPr="004D5371" w:rsidRDefault="00CD3DDD" w:rsidP="00C37CFA">
      <w:pPr>
        <w:pStyle w:val="51"/>
        <w:shd w:val="clear" w:color="auto" w:fill="auto"/>
        <w:spacing w:before="288" w:after="0" w:line="418" w:lineRule="exact"/>
        <w:ind w:left="80" w:right="80" w:firstLine="700"/>
        <w:jc w:val="both"/>
        <w:rPr>
          <w:b/>
          <w:sz w:val="24"/>
          <w:szCs w:val="24"/>
        </w:rPr>
      </w:pPr>
      <w:r w:rsidRPr="004D5371">
        <w:rPr>
          <w:b/>
          <w:sz w:val="24"/>
          <w:szCs w:val="24"/>
        </w:rPr>
        <w:t>9.6. Р</w:t>
      </w:r>
      <w:r w:rsidR="00C37CFA" w:rsidRPr="004D5371">
        <w:rPr>
          <w:b/>
          <w:sz w:val="24"/>
          <w:szCs w:val="24"/>
        </w:rPr>
        <w:t>абочая программа дисциплины «Техническая подготовка».</w:t>
      </w:r>
    </w:p>
    <w:p w:rsidR="00C37CFA" w:rsidRPr="004D5371" w:rsidRDefault="00C37CFA" w:rsidP="00C37CFA">
      <w:pPr>
        <w:pStyle w:val="51"/>
        <w:shd w:val="clear" w:color="auto" w:fill="auto"/>
        <w:spacing w:after="0" w:line="418" w:lineRule="exact"/>
        <w:ind w:left="80" w:right="80" w:firstLine="700"/>
        <w:jc w:val="left"/>
        <w:rPr>
          <w:b/>
          <w:sz w:val="24"/>
          <w:szCs w:val="24"/>
        </w:rPr>
      </w:pPr>
      <w:r w:rsidRPr="004D5371">
        <w:rPr>
          <w:b/>
          <w:sz w:val="24"/>
          <w:szCs w:val="24"/>
        </w:rPr>
        <w:t>Тема 1. Технические средства охраны объектов. Назначение и классифик</w:t>
      </w:r>
      <w:r w:rsidRPr="004D5371">
        <w:rPr>
          <w:b/>
          <w:sz w:val="24"/>
          <w:szCs w:val="24"/>
        </w:rPr>
        <w:t>а</w:t>
      </w:r>
      <w:r w:rsidRPr="004D5371">
        <w:rPr>
          <w:b/>
          <w:sz w:val="24"/>
          <w:szCs w:val="24"/>
        </w:rPr>
        <w:t>ция технических средств охраны объектов. Принципы действия технических средств охраны.</w:t>
      </w:r>
    </w:p>
    <w:p w:rsidR="00C37CFA" w:rsidRPr="004D5371" w:rsidRDefault="00C37CFA" w:rsidP="00C37CFA">
      <w:pPr>
        <w:pStyle w:val="51"/>
        <w:shd w:val="clear" w:color="auto" w:fill="auto"/>
        <w:spacing w:after="0" w:line="418" w:lineRule="exact"/>
        <w:ind w:left="80" w:right="80" w:firstLine="700"/>
        <w:jc w:val="both"/>
        <w:rPr>
          <w:sz w:val="24"/>
          <w:szCs w:val="24"/>
        </w:rPr>
      </w:pPr>
      <w:r w:rsidRPr="004D5371">
        <w:rPr>
          <w:sz w:val="24"/>
          <w:szCs w:val="24"/>
        </w:rPr>
        <w:t>Технические средства охранной, пожарной и тревожной сигнализации.</w:t>
      </w:r>
    </w:p>
    <w:p w:rsidR="00C37CFA" w:rsidRPr="004D5371" w:rsidRDefault="00C37CFA" w:rsidP="00C37CFA">
      <w:pPr>
        <w:pStyle w:val="51"/>
        <w:shd w:val="clear" w:color="auto" w:fill="auto"/>
        <w:spacing w:after="0" w:line="418" w:lineRule="exact"/>
        <w:ind w:left="80" w:firstLine="700"/>
        <w:jc w:val="both"/>
        <w:rPr>
          <w:sz w:val="24"/>
          <w:szCs w:val="24"/>
        </w:rPr>
      </w:pPr>
      <w:r w:rsidRPr="004D5371">
        <w:rPr>
          <w:sz w:val="24"/>
          <w:szCs w:val="24"/>
        </w:rPr>
        <w:t>Состав системы охранной сигнализации.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Особенности эксплуатации различных систем технических средств охраны.</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Проектирование, монтаж и эксплуатационное обслуживание технических средств охраны.</w:t>
      </w:r>
    </w:p>
    <w:p w:rsidR="00C37CFA" w:rsidRPr="004D5371" w:rsidRDefault="00C37CFA" w:rsidP="00C37CFA">
      <w:pPr>
        <w:pStyle w:val="51"/>
        <w:shd w:val="clear" w:color="auto" w:fill="auto"/>
        <w:spacing w:after="0" w:line="422" w:lineRule="exact"/>
        <w:ind w:left="20" w:right="20" w:firstLine="700"/>
        <w:jc w:val="both"/>
        <w:rPr>
          <w:b/>
          <w:sz w:val="24"/>
          <w:szCs w:val="24"/>
        </w:rPr>
      </w:pPr>
      <w:r w:rsidRPr="004D5371">
        <w:rPr>
          <w:b/>
          <w:sz w:val="24"/>
          <w:szCs w:val="24"/>
        </w:rPr>
        <w:t>Тема 2. Системы управления техническими средствами охраны объектов.</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Классификация систем управления техническими средствами охраны.</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Системы контроля и управления доступом. Дистанционный контроль доступа о</w:t>
      </w:r>
      <w:r w:rsidRPr="004D5371">
        <w:rPr>
          <w:sz w:val="24"/>
          <w:szCs w:val="24"/>
        </w:rPr>
        <w:t>х</w:t>
      </w:r>
      <w:r w:rsidRPr="004D5371">
        <w:rPr>
          <w:sz w:val="24"/>
          <w:szCs w:val="24"/>
        </w:rPr>
        <w:t>ранников и автотранспорта на охраняемый объект.</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Системы компьютерного управления техническими средствами охраны.</w:t>
      </w:r>
    </w:p>
    <w:p w:rsidR="00C37CFA" w:rsidRPr="004D5371" w:rsidRDefault="00C37CFA" w:rsidP="00C37CFA">
      <w:pPr>
        <w:pStyle w:val="51"/>
        <w:shd w:val="clear" w:color="auto" w:fill="auto"/>
        <w:spacing w:after="0" w:line="422" w:lineRule="exact"/>
        <w:ind w:left="20" w:firstLine="700"/>
        <w:jc w:val="both"/>
        <w:rPr>
          <w:b/>
          <w:sz w:val="24"/>
          <w:szCs w:val="24"/>
        </w:rPr>
      </w:pPr>
      <w:r w:rsidRPr="004D5371">
        <w:rPr>
          <w:b/>
          <w:sz w:val="24"/>
          <w:szCs w:val="24"/>
        </w:rPr>
        <w:t>Тема 3. Средства пожаротушения.</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Обеспечение противопожарной безопасности на объектах и мероприятия по и</w:t>
      </w:r>
      <w:r w:rsidRPr="004D5371">
        <w:rPr>
          <w:sz w:val="24"/>
          <w:szCs w:val="24"/>
        </w:rPr>
        <w:t>с</w:t>
      </w:r>
      <w:r w:rsidRPr="004D5371">
        <w:rPr>
          <w:sz w:val="24"/>
          <w:szCs w:val="24"/>
        </w:rPr>
        <w:t>ключению причин возгорания.</w:t>
      </w:r>
    </w:p>
    <w:p w:rsidR="00C37CFA" w:rsidRPr="004D5371" w:rsidRDefault="00C37CFA" w:rsidP="00C37CFA">
      <w:pPr>
        <w:pStyle w:val="51"/>
        <w:shd w:val="clear" w:color="auto" w:fill="auto"/>
        <w:spacing w:after="0" w:line="422" w:lineRule="exact"/>
        <w:ind w:left="20" w:firstLine="700"/>
        <w:jc w:val="both"/>
        <w:rPr>
          <w:sz w:val="24"/>
          <w:szCs w:val="24"/>
        </w:rPr>
      </w:pPr>
      <w:r w:rsidRPr="004D5371">
        <w:rPr>
          <w:sz w:val="24"/>
          <w:szCs w:val="24"/>
        </w:rPr>
        <w:t>Противопожарный режим при эксплуатации объектов.</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Пожарное оборудование и инструмент. Техника безопасности при работе с ними.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Действия руководителя и работников при обнаружении возгорания на объекте, л</w:t>
      </w:r>
      <w:r w:rsidRPr="004D5371">
        <w:rPr>
          <w:sz w:val="24"/>
          <w:szCs w:val="24"/>
        </w:rPr>
        <w:t>и</w:t>
      </w:r>
      <w:r w:rsidRPr="004D5371">
        <w:rPr>
          <w:sz w:val="24"/>
          <w:szCs w:val="24"/>
        </w:rPr>
        <w:t>квидация последствий возгорания.</w:t>
      </w:r>
    </w:p>
    <w:p w:rsidR="00C37CFA" w:rsidRPr="004D5371" w:rsidRDefault="00C37CFA" w:rsidP="00C37CFA">
      <w:pPr>
        <w:pStyle w:val="51"/>
        <w:shd w:val="clear" w:color="auto" w:fill="auto"/>
        <w:spacing w:after="0" w:line="422" w:lineRule="exact"/>
        <w:ind w:left="20" w:firstLine="700"/>
        <w:jc w:val="both"/>
        <w:rPr>
          <w:b/>
          <w:sz w:val="24"/>
          <w:szCs w:val="24"/>
        </w:rPr>
      </w:pPr>
      <w:r w:rsidRPr="004D5371">
        <w:rPr>
          <w:b/>
          <w:sz w:val="24"/>
          <w:szCs w:val="24"/>
        </w:rPr>
        <w:t>Тема 4. Средства связи и работа с ними.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Назначение, виды, устройство, тактико-технические характеристики средств связи.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Порядок использования основных видов проводной связи. Способы передачи сл</w:t>
      </w:r>
      <w:r w:rsidRPr="004D5371">
        <w:rPr>
          <w:sz w:val="24"/>
          <w:szCs w:val="24"/>
        </w:rPr>
        <w:t>у</w:t>
      </w:r>
      <w:r w:rsidRPr="004D5371">
        <w:rPr>
          <w:sz w:val="24"/>
          <w:szCs w:val="24"/>
        </w:rPr>
        <w:t>жебной информации по проводным средствам связи.</w:t>
      </w:r>
    </w:p>
    <w:p w:rsidR="00C37CFA" w:rsidRPr="004D5371" w:rsidRDefault="00C37CFA" w:rsidP="00C37CFA">
      <w:pPr>
        <w:pStyle w:val="51"/>
        <w:shd w:val="clear" w:color="auto" w:fill="auto"/>
        <w:spacing w:after="0" w:line="422" w:lineRule="exact"/>
        <w:ind w:left="20" w:right="20" w:firstLine="700"/>
        <w:jc w:val="both"/>
        <w:rPr>
          <w:sz w:val="24"/>
          <w:szCs w:val="24"/>
        </w:rPr>
      </w:pPr>
      <w:r w:rsidRPr="004D5371">
        <w:rPr>
          <w:sz w:val="24"/>
          <w:szCs w:val="24"/>
        </w:rPr>
        <w:t>Основные тактико-технические характеристики средств радиосвязи. Ведение пер</w:t>
      </w:r>
      <w:r w:rsidRPr="004D5371">
        <w:rPr>
          <w:sz w:val="24"/>
          <w:szCs w:val="24"/>
        </w:rPr>
        <w:t>е</w:t>
      </w:r>
      <w:r w:rsidRPr="004D5371">
        <w:rPr>
          <w:sz w:val="24"/>
          <w:szCs w:val="24"/>
        </w:rPr>
        <w:t>говоров по радиосредствам.</w:t>
      </w:r>
    </w:p>
    <w:p w:rsidR="00C37CFA" w:rsidRPr="004D5371" w:rsidRDefault="00E049D3" w:rsidP="00C37CFA">
      <w:pPr>
        <w:pStyle w:val="51"/>
        <w:shd w:val="clear" w:color="auto" w:fill="auto"/>
        <w:spacing w:after="0" w:line="422" w:lineRule="exact"/>
        <w:ind w:left="20" w:right="20" w:firstLine="700"/>
        <w:jc w:val="both"/>
        <w:rPr>
          <w:b/>
          <w:sz w:val="24"/>
          <w:szCs w:val="24"/>
        </w:rPr>
      </w:pPr>
      <w:r>
        <w:rPr>
          <w:b/>
          <w:sz w:val="24"/>
          <w:szCs w:val="24"/>
        </w:rPr>
        <w:lastRenderedPageBreak/>
        <w:t>9.7. Т</w:t>
      </w:r>
      <w:r w:rsidR="00C37CFA" w:rsidRPr="004D5371">
        <w:rPr>
          <w:b/>
          <w:sz w:val="24"/>
          <w:szCs w:val="24"/>
        </w:rPr>
        <w:t>ематический план дисциплины «Психологическая подготовка».</w:t>
      </w:r>
    </w:p>
    <w:p w:rsidR="004A6D74" w:rsidRPr="004A6D74" w:rsidRDefault="004A6D74" w:rsidP="00C37CFA">
      <w:pPr>
        <w:pStyle w:val="51"/>
        <w:shd w:val="clear" w:color="auto" w:fill="auto"/>
        <w:spacing w:after="0" w:line="422" w:lineRule="exact"/>
        <w:ind w:left="20" w:right="20" w:firstLine="700"/>
        <w:jc w:val="both"/>
        <w:rPr>
          <w:b/>
          <w:sz w:val="20"/>
          <w:szCs w:val="20"/>
        </w:rPr>
      </w:pP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09"/>
        <w:gridCol w:w="756"/>
        <w:gridCol w:w="1590"/>
        <w:gridCol w:w="11"/>
        <w:gridCol w:w="2470"/>
      </w:tblGrid>
      <w:tr w:rsidR="00C37CFA" w:rsidRPr="00063B0B" w:rsidTr="002E6F12">
        <w:trPr>
          <w:trHeight w:val="406"/>
        </w:trPr>
        <w:tc>
          <w:tcPr>
            <w:tcW w:w="561" w:type="dxa"/>
            <w:vMerge w:val="restart"/>
          </w:tcPr>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w:t>
            </w:r>
          </w:p>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C37CFA" w:rsidRPr="00063B0B" w:rsidRDefault="00C37CFA" w:rsidP="002E6F1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C37CFA" w:rsidRPr="00063B0B" w:rsidRDefault="00C37CFA" w:rsidP="002E6F1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C37CFA" w:rsidRPr="00063B0B" w:rsidTr="002E6F12">
        <w:trPr>
          <w:trHeight w:val="465"/>
        </w:trPr>
        <w:tc>
          <w:tcPr>
            <w:tcW w:w="561" w:type="dxa"/>
            <w:vMerge/>
          </w:tcPr>
          <w:p w:rsidR="00C37CFA" w:rsidRPr="00063B0B" w:rsidRDefault="00C37CFA" w:rsidP="002E6F12">
            <w:pPr>
              <w:pStyle w:val="Style33"/>
              <w:widowControl/>
              <w:spacing w:line="322" w:lineRule="exact"/>
              <w:ind w:firstLine="0"/>
              <w:rPr>
                <w:rStyle w:val="FontStyle80"/>
                <w:b/>
                <w:sz w:val="20"/>
                <w:szCs w:val="20"/>
              </w:rPr>
            </w:pPr>
          </w:p>
        </w:tc>
        <w:tc>
          <w:tcPr>
            <w:tcW w:w="4768" w:type="dxa"/>
            <w:vMerge/>
          </w:tcPr>
          <w:p w:rsidR="00C37CFA" w:rsidRPr="00063B0B" w:rsidRDefault="00C37CFA" w:rsidP="002E6F1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C37CFA" w:rsidRPr="00063B0B" w:rsidRDefault="00C37CFA" w:rsidP="002E6F12">
            <w:pPr>
              <w:pStyle w:val="Style33"/>
              <w:spacing w:line="322" w:lineRule="exact"/>
              <w:rPr>
                <w:rStyle w:val="FontStyle80"/>
                <w:b/>
                <w:sz w:val="20"/>
                <w:szCs w:val="20"/>
              </w:rPr>
            </w:pPr>
            <w:r w:rsidRPr="00063B0B">
              <w:rPr>
                <w:rStyle w:val="FontStyle80"/>
                <w:b/>
                <w:sz w:val="20"/>
                <w:szCs w:val="20"/>
              </w:rPr>
              <w:t>в том числе:</w:t>
            </w:r>
          </w:p>
        </w:tc>
      </w:tr>
      <w:tr w:rsidR="00C37CFA" w:rsidRPr="00063B0B" w:rsidTr="002E6F12">
        <w:trPr>
          <w:trHeight w:val="525"/>
        </w:trPr>
        <w:tc>
          <w:tcPr>
            <w:tcW w:w="561" w:type="dxa"/>
            <w:vMerge/>
          </w:tcPr>
          <w:p w:rsidR="00C37CFA" w:rsidRPr="00063B0B" w:rsidRDefault="00C37CFA" w:rsidP="002E6F12">
            <w:pPr>
              <w:pStyle w:val="Style33"/>
              <w:widowControl/>
              <w:spacing w:line="322" w:lineRule="exact"/>
              <w:ind w:firstLine="0"/>
              <w:rPr>
                <w:rStyle w:val="FontStyle80"/>
                <w:b/>
                <w:sz w:val="20"/>
                <w:szCs w:val="20"/>
              </w:rPr>
            </w:pPr>
          </w:p>
        </w:tc>
        <w:tc>
          <w:tcPr>
            <w:tcW w:w="4768" w:type="dxa"/>
            <w:vMerge/>
          </w:tcPr>
          <w:p w:rsidR="00C37CFA" w:rsidRPr="00063B0B" w:rsidRDefault="00C37CFA" w:rsidP="002E6F12">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C37CFA" w:rsidRPr="00063B0B" w:rsidRDefault="00C37CFA" w:rsidP="002E6F1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практических</w:t>
            </w:r>
          </w:p>
        </w:tc>
      </w:tr>
      <w:tr w:rsidR="00C37CFA" w:rsidRPr="00063B0B" w:rsidTr="00C37CFA">
        <w:trPr>
          <w:trHeight w:val="481"/>
        </w:trPr>
        <w:tc>
          <w:tcPr>
            <w:tcW w:w="561" w:type="dxa"/>
            <w:tcBorders>
              <w:bottom w:val="single" w:sz="4" w:space="0" w:color="auto"/>
            </w:tcBorders>
          </w:tcPr>
          <w:p w:rsidR="00C37CFA" w:rsidRPr="00063B0B" w:rsidRDefault="00C37CFA" w:rsidP="002E6F12">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C37CFA" w:rsidRPr="00063B0B" w:rsidRDefault="00C37CFA" w:rsidP="002E6F12">
            <w:pPr>
              <w:pStyle w:val="20"/>
              <w:shd w:val="clear" w:color="auto" w:fill="auto"/>
              <w:spacing w:before="0" w:after="0" w:line="254" w:lineRule="exact"/>
              <w:ind w:left="60" w:firstLine="0"/>
              <w:rPr>
                <w:b/>
              </w:rPr>
            </w:pPr>
            <w:r w:rsidRPr="00063B0B">
              <w:rPr>
                <w:b/>
              </w:rPr>
              <w:t xml:space="preserve"> Психологические аспекты в частной охранной деятельности</w:t>
            </w:r>
          </w:p>
        </w:tc>
        <w:tc>
          <w:tcPr>
            <w:tcW w:w="746" w:type="dxa"/>
            <w:tcBorders>
              <w:bottom w:val="single" w:sz="4" w:space="0" w:color="auto"/>
              <w:right w:val="single" w:sz="4" w:space="0" w:color="auto"/>
            </w:tcBorders>
          </w:tcPr>
          <w:p w:rsidR="00C37CFA" w:rsidRPr="00063B0B" w:rsidRDefault="007D75E3" w:rsidP="007D75E3">
            <w:pPr>
              <w:pStyle w:val="20"/>
              <w:shd w:val="clear" w:color="auto" w:fill="auto"/>
              <w:spacing w:before="0" w:after="0" w:line="240" w:lineRule="auto"/>
              <w:ind w:firstLine="0"/>
              <w:rPr>
                <w:b/>
              </w:rPr>
            </w:pPr>
            <w:r>
              <w:rPr>
                <w:b/>
              </w:rPr>
              <w:t xml:space="preserve">   </w:t>
            </w:r>
            <w:r w:rsidR="00C37CFA">
              <w:rPr>
                <w:b/>
              </w:rPr>
              <w:t>4</w:t>
            </w:r>
          </w:p>
          <w:p w:rsidR="00C37CFA" w:rsidRPr="00063B0B" w:rsidRDefault="00C37CFA" w:rsidP="007D75E3">
            <w:pPr>
              <w:pStyle w:val="20"/>
              <w:shd w:val="clear" w:color="auto" w:fill="auto"/>
              <w:spacing w:before="0" w:after="0" w:line="240" w:lineRule="auto"/>
              <w:ind w:firstLine="0"/>
              <w:jc w:val="center"/>
              <w:rPr>
                <w:b/>
              </w:rPr>
            </w:pPr>
          </w:p>
        </w:tc>
        <w:tc>
          <w:tcPr>
            <w:tcW w:w="1538" w:type="dxa"/>
            <w:gridSpan w:val="2"/>
            <w:tcBorders>
              <w:left w:val="single" w:sz="4" w:space="0" w:color="auto"/>
              <w:bottom w:val="single" w:sz="4" w:space="0" w:color="auto"/>
              <w:right w:val="single" w:sz="4" w:space="0" w:color="auto"/>
            </w:tcBorders>
          </w:tcPr>
          <w:p w:rsidR="00C37CFA" w:rsidRPr="00063B0B" w:rsidRDefault="007D75E3" w:rsidP="007D75E3">
            <w:pPr>
              <w:pStyle w:val="20"/>
              <w:shd w:val="clear" w:color="auto" w:fill="auto"/>
              <w:spacing w:before="0" w:after="0" w:line="240" w:lineRule="auto"/>
              <w:ind w:firstLine="0"/>
              <w:rPr>
                <w:b/>
              </w:rPr>
            </w:pPr>
            <w:r>
              <w:rPr>
                <w:b/>
              </w:rPr>
              <w:t xml:space="preserve">          </w:t>
            </w:r>
            <w:r w:rsidR="00C37CFA">
              <w:rPr>
                <w:b/>
              </w:rPr>
              <w:t>3</w:t>
            </w:r>
          </w:p>
        </w:tc>
        <w:tc>
          <w:tcPr>
            <w:tcW w:w="2489" w:type="dxa"/>
            <w:tcBorders>
              <w:left w:val="single" w:sz="4" w:space="0" w:color="auto"/>
              <w:bottom w:val="single" w:sz="4" w:space="0" w:color="auto"/>
            </w:tcBorders>
          </w:tcPr>
          <w:p w:rsidR="00C37CFA" w:rsidRPr="00063B0B" w:rsidRDefault="007D75E3" w:rsidP="007D75E3">
            <w:pPr>
              <w:pStyle w:val="20"/>
              <w:shd w:val="clear" w:color="auto" w:fill="auto"/>
              <w:spacing w:before="0" w:after="0" w:line="240" w:lineRule="auto"/>
              <w:ind w:firstLine="0"/>
              <w:rPr>
                <w:b/>
              </w:rPr>
            </w:pPr>
            <w:r>
              <w:rPr>
                <w:b/>
              </w:rPr>
              <w:t xml:space="preserve">                   </w:t>
            </w:r>
            <w:r w:rsidR="00C37CFA">
              <w:rPr>
                <w:b/>
              </w:rPr>
              <w:t>1</w:t>
            </w:r>
          </w:p>
        </w:tc>
      </w:tr>
      <w:tr w:rsidR="00C37CFA" w:rsidRPr="00063B0B" w:rsidTr="007D75E3">
        <w:trPr>
          <w:trHeight w:val="489"/>
        </w:trPr>
        <w:tc>
          <w:tcPr>
            <w:tcW w:w="561" w:type="dxa"/>
            <w:tcBorders>
              <w:top w:val="single" w:sz="4" w:space="0" w:color="auto"/>
              <w:bottom w:val="single" w:sz="4" w:space="0" w:color="auto"/>
            </w:tcBorders>
          </w:tcPr>
          <w:p w:rsidR="00C37CFA" w:rsidRPr="00063B0B" w:rsidRDefault="00C37CFA" w:rsidP="002E6F12">
            <w:pPr>
              <w:pStyle w:val="Style33"/>
              <w:spacing w:line="322" w:lineRule="exact"/>
              <w:ind w:firstLine="0"/>
              <w:rPr>
                <w:rStyle w:val="FontStyle80"/>
                <w:b/>
                <w:sz w:val="20"/>
                <w:szCs w:val="20"/>
              </w:rPr>
            </w:pPr>
            <w:r w:rsidRPr="00063B0B">
              <w:rPr>
                <w:rStyle w:val="FontStyle80"/>
                <w:b/>
                <w:sz w:val="20"/>
                <w:szCs w:val="20"/>
              </w:rPr>
              <w:t>2</w:t>
            </w:r>
          </w:p>
        </w:tc>
        <w:tc>
          <w:tcPr>
            <w:tcW w:w="4768" w:type="dxa"/>
            <w:tcBorders>
              <w:top w:val="single" w:sz="4" w:space="0" w:color="auto"/>
              <w:bottom w:val="single" w:sz="4" w:space="0" w:color="auto"/>
            </w:tcBorders>
          </w:tcPr>
          <w:p w:rsidR="00C37CFA" w:rsidRPr="00063B0B" w:rsidRDefault="00C37CFA" w:rsidP="002E6F12">
            <w:pPr>
              <w:pStyle w:val="20"/>
              <w:shd w:val="clear" w:color="auto" w:fill="auto"/>
              <w:spacing w:before="0" w:after="0" w:line="240" w:lineRule="auto"/>
              <w:ind w:left="60" w:firstLine="0"/>
              <w:rPr>
                <w:b/>
              </w:rPr>
            </w:pPr>
            <w:r w:rsidRPr="00063B0B">
              <w:rPr>
                <w:b/>
              </w:rPr>
              <w:t xml:space="preserve"> Факторы стресса в частной охранной деятел</w:t>
            </w:r>
            <w:r w:rsidRPr="00063B0B">
              <w:rPr>
                <w:b/>
              </w:rPr>
              <w:t>ь</w:t>
            </w:r>
            <w:r w:rsidRPr="00063B0B">
              <w:rPr>
                <w:b/>
              </w:rPr>
              <w:t>ности. Способы  преодоления  стресса</w:t>
            </w:r>
          </w:p>
        </w:tc>
        <w:tc>
          <w:tcPr>
            <w:tcW w:w="746" w:type="dxa"/>
            <w:tcBorders>
              <w:top w:val="single" w:sz="4" w:space="0" w:color="auto"/>
              <w:right w:val="single" w:sz="4" w:space="0" w:color="auto"/>
            </w:tcBorders>
          </w:tcPr>
          <w:p w:rsidR="00C37CFA" w:rsidRPr="00063B0B" w:rsidRDefault="007D75E3" w:rsidP="007D75E3">
            <w:pPr>
              <w:pStyle w:val="20"/>
              <w:jc w:val="center"/>
              <w:rPr>
                <w:b/>
              </w:rPr>
            </w:pPr>
            <w:r>
              <w:rPr>
                <w:b/>
              </w:rPr>
              <w:t xml:space="preserve"> </w:t>
            </w:r>
            <w:r w:rsidR="00C37CFA" w:rsidRPr="00063B0B">
              <w:rPr>
                <w:b/>
              </w:rPr>
              <w:t>2</w:t>
            </w:r>
          </w:p>
        </w:tc>
        <w:tc>
          <w:tcPr>
            <w:tcW w:w="1538" w:type="dxa"/>
            <w:gridSpan w:val="2"/>
            <w:tcBorders>
              <w:top w:val="single" w:sz="4" w:space="0" w:color="auto"/>
              <w:left w:val="single" w:sz="4" w:space="0" w:color="auto"/>
              <w:right w:val="single" w:sz="4" w:space="0" w:color="auto"/>
            </w:tcBorders>
          </w:tcPr>
          <w:p w:rsidR="00C37CFA" w:rsidRPr="00063B0B" w:rsidRDefault="00C37CFA" w:rsidP="007D75E3">
            <w:pPr>
              <w:pStyle w:val="20"/>
              <w:jc w:val="center"/>
              <w:rPr>
                <w:b/>
              </w:rPr>
            </w:pPr>
            <w:r w:rsidRPr="00063B0B">
              <w:rPr>
                <w:b/>
              </w:rPr>
              <w:t>1</w:t>
            </w:r>
          </w:p>
        </w:tc>
        <w:tc>
          <w:tcPr>
            <w:tcW w:w="2489" w:type="dxa"/>
            <w:tcBorders>
              <w:top w:val="single" w:sz="4" w:space="0" w:color="auto"/>
              <w:left w:val="single" w:sz="4" w:space="0" w:color="auto"/>
            </w:tcBorders>
          </w:tcPr>
          <w:p w:rsidR="00C37CFA" w:rsidRPr="00063B0B" w:rsidRDefault="00E049D3" w:rsidP="007D75E3">
            <w:pPr>
              <w:pStyle w:val="20"/>
              <w:rPr>
                <w:b/>
              </w:rPr>
            </w:pPr>
            <w:r>
              <w:rPr>
                <w:b/>
              </w:rPr>
              <w:t xml:space="preserve">     </w:t>
            </w:r>
            <w:r w:rsidR="007D75E3">
              <w:rPr>
                <w:b/>
              </w:rPr>
              <w:t xml:space="preserve">                 1</w:t>
            </w:r>
          </w:p>
        </w:tc>
      </w:tr>
      <w:tr w:rsidR="00C37CFA"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C37CFA" w:rsidRPr="00063B0B" w:rsidRDefault="00C37CFA" w:rsidP="002E6F1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C37CFA" w:rsidRPr="00063B0B" w:rsidRDefault="00C37CFA" w:rsidP="007D75E3">
            <w:pPr>
              <w:pStyle w:val="Style33"/>
              <w:spacing w:line="322" w:lineRule="exact"/>
              <w:ind w:firstLine="0"/>
              <w:jc w:val="center"/>
              <w:rPr>
                <w:rStyle w:val="FontStyle80"/>
                <w:b/>
                <w:i/>
                <w:sz w:val="20"/>
                <w:szCs w:val="20"/>
              </w:rPr>
            </w:pPr>
            <w:r w:rsidRPr="00063B0B">
              <w:rPr>
                <w:b/>
                <w:sz w:val="20"/>
                <w:szCs w:val="20"/>
              </w:rPr>
              <w:t>1</w:t>
            </w:r>
          </w:p>
        </w:tc>
        <w:tc>
          <w:tcPr>
            <w:tcW w:w="1530" w:type="dxa"/>
          </w:tcPr>
          <w:p w:rsidR="00C37CFA" w:rsidRPr="00063B0B" w:rsidRDefault="00CD3DDD" w:rsidP="00CD3DDD">
            <w:pPr>
              <w:pStyle w:val="Style33"/>
              <w:spacing w:line="322" w:lineRule="exact"/>
              <w:ind w:firstLine="547"/>
              <w:rPr>
                <w:rStyle w:val="FontStyle80"/>
                <w:b/>
                <w:sz w:val="20"/>
                <w:szCs w:val="20"/>
              </w:rPr>
            </w:pPr>
            <w:r>
              <w:rPr>
                <w:rStyle w:val="FontStyle80"/>
                <w:b/>
                <w:sz w:val="20"/>
                <w:szCs w:val="20"/>
              </w:rPr>
              <w:t>_</w:t>
            </w:r>
          </w:p>
        </w:tc>
        <w:tc>
          <w:tcPr>
            <w:tcW w:w="2497" w:type="dxa"/>
            <w:gridSpan w:val="2"/>
          </w:tcPr>
          <w:p w:rsidR="00C37CFA" w:rsidRPr="00063B0B" w:rsidRDefault="007D75E3" w:rsidP="007D75E3">
            <w:pPr>
              <w:pStyle w:val="Style33"/>
              <w:spacing w:line="322" w:lineRule="exact"/>
              <w:ind w:firstLine="547"/>
              <w:rPr>
                <w:rStyle w:val="FontStyle80"/>
                <w:b/>
                <w:i/>
                <w:sz w:val="20"/>
                <w:szCs w:val="20"/>
              </w:rPr>
            </w:pPr>
            <w:r>
              <w:rPr>
                <w:b/>
                <w:sz w:val="20"/>
                <w:szCs w:val="20"/>
              </w:rPr>
              <w:t xml:space="preserve">         </w:t>
            </w:r>
            <w:r w:rsidR="00C37CFA" w:rsidRPr="00063B0B">
              <w:rPr>
                <w:b/>
                <w:sz w:val="20"/>
                <w:szCs w:val="20"/>
              </w:rPr>
              <w:t>1</w:t>
            </w:r>
          </w:p>
        </w:tc>
      </w:tr>
      <w:tr w:rsidR="00C37CFA"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C37CFA" w:rsidRPr="00063B0B" w:rsidRDefault="00C37CFA" w:rsidP="002E6F12">
            <w:pPr>
              <w:pStyle w:val="20"/>
              <w:shd w:val="clear" w:color="auto" w:fill="auto"/>
              <w:spacing w:before="0" w:after="0" w:line="254" w:lineRule="exact"/>
              <w:ind w:firstLine="0"/>
              <w:rPr>
                <w:rStyle w:val="FontStyle80"/>
                <w:b/>
                <w:i/>
              </w:rPr>
            </w:pPr>
            <w:r w:rsidRPr="00063B0B">
              <w:rPr>
                <w:b/>
              </w:rPr>
              <w:t>Итого</w:t>
            </w:r>
          </w:p>
        </w:tc>
        <w:tc>
          <w:tcPr>
            <w:tcW w:w="746" w:type="dxa"/>
          </w:tcPr>
          <w:p w:rsidR="00C37CFA" w:rsidRPr="00C37CFA" w:rsidRDefault="00C37CFA" w:rsidP="007D75E3">
            <w:pPr>
              <w:pStyle w:val="Style33"/>
              <w:spacing w:line="322" w:lineRule="exact"/>
              <w:ind w:firstLine="0"/>
              <w:jc w:val="center"/>
              <w:rPr>
                <w:rStyle w:val="FontStyle80"/>
                <w:b/>
                <w:sz w:val="20"/>
                <w:szCs w:val="20"/>
              </w:rPr>
            </w:pPr>
            <w:r>
              <w:rPr>
                <w:rStyle w:val="FontStyle80"/>
                <w:b/>
                <w:sz w:val="20"/>
                <w:szCs w:val="20"/>
              </w:rPr>
              <w:t>7</w:t>
            </w:r>
          </w:p>
        </w:tc>
        <w:tc>
          <w:tcPr>
            <w:tcW w:w="1530" w:type="dxa"/>
          </w:tcPr>
          <w:p w:rsidR="00C37CFA" w:rsidRPr="00063B0B" w:rsidRDefault="007D75E3" w:rsidP="007D75E3">
            <w:pPr>
              <w:pStyle w:val="Style33"/>
              <w:spacing w:line="322" w:lineRule="exact"/>
              <w:ind w:firstLine="0"/>
              <w:jc w:val="center"/>
              <w:rPr>
                <w:rStyle w:val="FontStyle80"/>
                <w:sz w:val="20"/>
                <w:szCs w:val="20"/>
              </w:rPr>
            </w:pPr>
            <w:r>
              <w:rPr>
                <w:rStyle w:val="FontStyle80"/>
                <w:b/>
                <w:sz w:val="20"/>
                <w:szCs w:val="20"/>
              </w:rPr>
              <w:t>4</w:t>
            </w:r>
          </w:p>
        </w:tc>
        <w:tc>
          <w:tcPr>
            <w:tcW w:w="2497" w:type="dxa"/>
            <w:gridSpan w:val="2"/>
          </w:tcPr>
          <w:p w:rsidR="00C37CFA" w:rsidRPr="00063B0B" w:rsidRDefault="007D75E3" w:rsidP="007D75E3">
            <w:pPr>
              <w:pStyle w:val="Style33"/>
              <w:spacing w:line="322" w:lineRule="exact"/>
              <w:ind w:firstLine="547"/>
              <w:rPr>
                <w:rStyle w:val="FontStyle80"/>
                <w:b/>
                <w:sz w:val="20"/>
                <w:szCs w:val="20"/>
              </w:rPr>
            </w:pPr>
            <w:r>
              <w:rPr>
                <w:rStyle w:val="FontStyle80"/>
                <w:b/>
                <w:sz w:val="20"/>
                <w:szCs w:val="20"/>
              </w:rPr>
              <w:t xml:space="preserve">          3</w:t>
            </w:r>
          </w:p>
        </w:tc>
      </w:tr>
    </w:tbl>
    <w:p w:rsidR="007D75E3" w:rsidRPr="004D5371" w:rsidRDefault="00CD3DDD" w:rsidP="007D75E3">
      <w:pPr>
        <w:pStyle w:val="51"/>
        <w:shd w:val="clear" w:color="auto" w:fill="auto"/>
        <w:spacing w:before="279" w:after="0" w:line="422" w:lineRule="exact"/>
        <w:ind w:left="80" w:right="120" w:firstLine="700"/>
        <w:jc w:val="both"/>
        <w:rPr>
          <w:b/>
          <w:sz w:val="24"/>
          <w:szCs w:val="24"/>
        </w:rPr>
      </w:pPr>
      <w:r w:rsidRPr="004D5371">
        <w:rPr>
          <w:b/>
          <w:sz w:val="24"/>
          <w:szCs w:val="24"/>
        </w:rPr>
        <w:t>9.8. Р</w:t>
      </w:r>
      <w:r w:rsidR="007D75E3" w:rsidRPr="004D5371">
        <w:rPr>
          <w:b/>
          <w:sz w:val="24"/>
          <w:szCs w:val="24"/>
        </w:rPr>
        <w:t>абочая программа дисциплины «Психологическая подготовка».</w:t>
      </w:r>
    </w:p>
    <w:p w:rsidR="007D75E3" w:rsidRPr="004D5371" w:rsidRDefault="007D75E3" w:rsidP="007D75E3">
      <w:pPr>
        <w:pStyle w:val="51"/>
        <w:shd w:val="clear" w:color="auto" w:fill="auto"/>
        <w:spacing w:after="0" w:line="422" w:lineRule="exact"/>
        <w:ind w:left="80" w:firstLine="700"/>
        <w:jc w:val="both"/>
        <w:rPr>
          <w:b/>
          <w:sz w:val="24"/>
          <w:szCs w:val="24"/>
        </w:rPr>
      </w:pPr>
      <w:r w:rsidRPr="004D5371">
        <w:rPr>
          <w:b/>
          <w:sz w:val="24"/>
          <w:szCs w:val="24"/>
        </w:rPr>
        <w:t>Тема 1. Психологические аспекты в частной охранной деятельности.</w:t>
      </w:r>
    </w:p>
    <w:p w:rsidR="007D75E3" w:rsidRPr="004D5371" w:rsidRDefault="007D75E3" w:rsidP="007D75E3">
      <w:pPr>
        <w:pStyle w:val="51"/>
        <w:shd w:val="clear" w:color="auto" w:fill="auto"/>
        <w:spacing w:after="0" w:line="422" w:lineRule="exact"/>
        <w:ind w:left="80" w:right="120" w:firstLine="700"/>
        <w:jc w:val="both"/>
        <w:rPr>
          <w:sz w:val="24"/>
          <w:szCs w:val="24"/>
        </w:rPr>
      </w:pPr>
      <w:r w:rsidRPr="004D5371">
        <w:rPr>
          <w:sz w:val="24"/>
          <w:szCs w:val="24"/>
        </w:rPr>
        <w:t>Психологические аспекты наблюдения. Визуальная диагностика объектов н</w:t>
      </w:r>
      <w:r w:rsidRPr="004D5371">
        <w:rPr>
          <w:sz w:val="24"/>
          <w:szCs w:val="24"/>
        </w:rPr>
        <w:t>а</w:t>
      </w:r>
      <w:r w:rsidRPr="004D5371">
        <w:rPr>
          <w:sz w:val="24"/>
          <w:szCs w:val="24"/>
        </w:rPr>
        <w:t>блюдения.</w:t>
      </w:r>
    </w:p>
    <w:p w:rsidR="007D75E3" w:rsidRPr="004D5371" w:rsidRDefault="007D75E3" w:rsidP="007D75E3">
      <w:pPr>
        <w:pStyle w:val="51"/>
        <w:shd w:val="clear" w:color="auto" w:fill="auto"/>
        <w:spacing w:after="0" w:line="422" w:lineRule="exact"/>
        <w:ind w:left="80" w:firstLine="700"/>
        <w:jc w:val="both"/>
        <w:rPr>
          <w:sz w:val="24"/>
          <w:szCs w:val="24"/>
        </w:rPr>
      </w:pPr>
      <w:r w:rsidRPr="004D5371">
        <w:rPr>
          <w:sz w:val="24"/>
          <w:szCs w:val="24"/>
        </w:rPr>
        <w:t>Психологические особенности проверки документов.</w:t>
      </w:r>
    </w:p>
    <w:p w:rsidR="007D75E3" w:rsidRPr="004D5371" w:rsidRDefault="007D75E3" w:rsidP="007D75E3">
      <w:pPr>
        <w:pStyle w:val="51"/>
        <w:shd w:val="clear" w:color="auto" w:fill="auto"/>
        <w:spacing w:after="0" w:line="422" w:lineRule="exact"/>
        <w:ind w:left="80" w:firstLine="700"/>
        <w:jc w:val="both"/>
        <w:rPr>
          <w:sz w:val="24"/>
          <w:szCs w:val="24"/>
        </w:rPr>
      </w:pPr>
      <w:r w:rsidRPr="004D5371">
        <w:rPr>
          <w:sz w:val="24"/>
          <w:szCs w:val="24"/>
        </w:rPr>
        <w:t>Поведение охранников в экстремальных и конфликтных ситуациях.</w:t>
      </w:r>
    </w:p>
    <w:p w:rsidR="007D75E3" w:rsidRPr="004D5371" w:rsidRDefault="007D75E3" w:rsidP="007D75E3">
      <w:pPr>
        <w:pStyle w:val="51"/>
        <w:shd w:val="clear" w:color="auto" w:fill="auto"/>
        <w:spacing w:after="0" w:line="422" w:lineRule="exact"/>
        <w:ind w:left="80" w:right="120" w:firstLine="700"/>
        <w:jc w:val="both"/>
        <w:rPr>
          <w:b/>
          <w:sz w:val="24"/>
          <w:szCs w:val="24"/>
        </w:rPr>
      </w:pPr>
      <w:r w:rsidRPr="004D5371">
        <w:rPr>
          <w:b/>
          <w:sz w:val="24"/>
          <w:szCs w:val="24"/>
        </w:rPr>
        <w:t>Тема 2. Факторы стресса в частной охранной деятельности. Способы пр</w:t>
      </w:r>
      <w:r w:rsidRPr="004D5371">
        <w:rPr>
          <w:b/>
          <w:sz w:val="24"/>
          <w:szCs w:val="24"/>
        </w:rPr>
        <w:t>е</w:t>
      </w:r>
      <w:r w:rsidRPr="004D5371">
        <w:rPr>
          <w:b/>
          <w:sz w:val="24"/>
          <w:szCs w:val="24"/>
        </w:rPr>
        <w:t>одоления стресса.</w:t>
      </w:r>
    </w:p>
    <w:p w:rsidR="007D75E3" w:rsidRPr="004D5371" w:rsidRDefault="007D75E3" w:rsidP="007D75E3">
      <w:pPr>
        <w:pStyle w:val="51"/>
        <w:shd w:val="clear" w:color="auto" w:fill="auto"/>
        <w:spacing w:after="0" w:line="422" w:lineRule="exact"/>
        <w:ind w:left="80" w:right="120" w:firstLine="700"/>
        <w:jc w:val="both"/>
        <w:rPr>
          <w:sz w:val="24"/>
          <w:szCs w:val="24"/>
        </w:rPr>
      </w:pPr>
      <w:r w:rsidRPr="004D5371">
        <w:rPr>
          <w:sz w:val="24"/>
          <w:szCs w:val="24"/>
        </w:rPr>
        <w:t>Пути повышения психологической устойчивости личности охранников.</w:t>
      </w:r>
    </w:p>
    <w:p w:rsidR="007D75E3" w:rsidRPr="004D5371" w:rsidRDefault="007D75E3" w:rsidP="007D75E3">
      <w:pPr>
        <w:pStyle w:val="51"/>
        <w:shd w:val="clear" w:color="auto" w:fill="auto"/>
        <w:spacing w:after="0" w:line="422" w:lineRule="exact"/>
        <w:ind w:left="80" w:right="120" w:firstLine="700"/>
        <w:jc w:val="both"/>
        <w:rPr>
          <w:sz w:val="24"/>
          <w:szCs w:val="24"/>
        </w:rPr>
      </w:pPr>
      <w:r w:rsidRPr="004D5371">
        <w:rPr>
          <w:sz w:val="24"/>
          <w:szCs w:val="24"/>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7D75E3" w:rsidRPr="004D5371" w:rsidRDefault="007D75E3" w:rsidP="007D75E3">
      <w:pPr>
        <w:pStyle w:val="51"/>
        <w:shd w:val="clear" w:color="auto" w:fill="auto"/>
        <w:spacing w:after="0" w:line="422" w:lineRule="exact"/>
        <w:ind w:left="80" w:right="120" w:firstLine="700"/>
        <w:jc w:val="both"/>
        <w:rPr>
          <w:sz w:val="24"/>
          <w:szCs w:val="24"/>
        </w:rPr>
      </w:pPr>
      <w:r w:rsidRPr="004D5371">
        <w:rPr>
          <w:sz w:val="24"/>
          <w:szCs w:val="24"/>
        </w:rPr>
        <w:t>Основы профессионально-психологического настроя и саморегуляции охранн</w:t>
      </w:r>
      <w:r w:rsidRPr="004D5371">
        <w:rPr>
          <w:sz w:val="24"/>
          <w:szCs w:val="24"/>
        </w:rPr>
        <w:t>и</w:t>
      </w:r>
      <w:r w:rsidRPr="004D5371">
        <w:rPr>
          <w:sz w:val="24"/>
          <w:szCs w:val="24"/>
        </w:rPr>
        <w:t>ков.</w:t>
      </w:r>
    </w:p>
    <w:p w:rsidR="00403A67" w:rsidRPr="004D5371" w:rsidRDefault="00403A67" w:rsidP="007D75E3">
      <w:pPr>
        <w:pStyle w:val="51"/>
        <w:shd w:val="clear" w:color="auto" w:fill="auto"/>
        <w:spacing w:after="0" w:line="422" w:lineRule="exact"/>
        <w:ind w:left="80" w:right="120" w:firstLine="700"/>
        <w:jc w:val="both"/>
        <w:rPr>
          <w:sz w:val="24"/>
          <w:szCs w:val="24"/>
        </w:rPr>
      </w:pPr>
    </w:p>
    <w:p w:rsidR="004303B8" w:rsidRPr="004D5371" w:rsidRDefault="00FD2672" w:rsidP="00403A67">
      <w:pPr>
        <w:pStyle w:val="51"/>
        <w:shd w:val="clear" w:color="auto" w:fill="auto"/>
        <w:spacing w:after="484" w:line="280" w:lineRule="exact"/>
        <w:ind w:left="60"/>
        <w:jc w:val="both"/>
        <w:rPr>
          <w:rStyle w:val="FontStyle80"/>
          <w:b/>
          <w:sz w:val="24"/>
          <w:szCs w:val="24"/>
        </w:rPr>
      </w:pPr>
      <w:r>
        <w:rPr>
          <w:b/>
          <w:sz w:val="24"/>
          <w:szCs w:val="24"/>
        </w:rPr>
        <w:t>9.9. Т</w:t>
      </w:r>
      <w:r w:rsidR="007D75E3" w:rsidRPr="004D5371">
        <w:rPr>
          <w:b/>
          <w:sz w:val="24"/>
          <w:szCs w:val="24"/>
        </w:rPr>
        <w:t>ематический план дисциплины «Огневая подготовка».</w:t>
      </w: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09"/>
        <w:gridCol w:w="756"/>
        <w:gridCol w:w="1590"/>
        <w:gridCol w:w="11"/>
        <w:gridCol w:w="2470"/>
      </w:tblGrid>
      <w:tr w:rsidR="007D75E3" w:rsidRPr="00063B0B" w:rsidTr="002E6F12">
        <w:trPr>
          <w:trHeight w:val="406"/>
        </w:trPr>
        <w:tc>
          <w:tcPr>
            <w:tcW w:w="561" w:type="dxa"/>
            <w:vMerge w:val="restart"/>
          </w:tcPr>
          <w:p w:rsidR="007D75E3" w:rsidRPr="00063B0B" w:rsidRDefault="007D75E3" w:rsidP="002E6F12">
            <w:pPr>
              <w:pStyle w:val="Style33"/>
              <w:widowControl/>
              <w:spacing w:line="322" w:lineRule="exact"/>
              <w:ind w:firstLine="0"/>
              <w:rPr>
                <w:rStyle w:val="FontStyle80"/>
                <w:b/>
                <w:sz w:val="20"/>
                <w:szCs w:val="20"/>
              </w:rPr>
            </w:pPr>
            <w:r w:rsidRPr="00063B0B">
              <w:rPr>
                <w:rStyle w:val="FontStyle80"/>
                <w:b/>
                <w:sz w:val="20"/>
                <w:szCs w:val="20"/>
              </w:rPr>
              <w:t>№</w:t>
            </w:r>
          </w:p>
          <w:p w:rsidR="007D75E3" w:rsidRPr="00063B0B" w:rsidRDefault="007D75E3" w:rsidP="002E6F1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7D75E3" w:rsidRPr="00063B0B" w:rsidRDefault="007D75E3" w:rsidP="002E6F1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7D75E3" w:rsidRPr="00063B0B" w:rsidRDefault="007D75E3" w:rsidP="002E6F1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7D75E3" w:rsidRPr="00063B0B" w:rsidTr="002E6F12">
        <w:trPr>
          <w:trHeight w:val="465"/>
        </w:trPr>
        <w:tc>
          <w:tcPr>
            <w:tcW w:w="561" w:type="dxa"/>
            <w:vMerge/>
          </w:tcPr>
          <w:p w:rsidR="007D75E3" w:rsidRPr="00063B0B" w:rsidRDefault="007D75E3" w:rsidP="002E6F12">
            <w:pPr>
              <w:pStyle w:val="Style33"/>
              <w:widowControl/>
              <w:spacing w:line="322" w:lineRule="exact"/>
              <w:ind w:firstLine="0"/>
              <w:rPr>
                <w:rStyle w:val="FontStyle80"/>
                <w:b/>
                <w:sz w:val="20"/>
                <w:szCs w:val="20"/>
              </w:rPr>
            </w:pPr>
          </w:p>
        </w:tc>
        <w:tc>
          <w:tcPr>
            <w:tcW w:w="4768" w:type="dxa"/>
            <w:vMerge/>
          </w:tcPr>
          <w:p w:rsidR="007D75E3" w:rsidRPr="00063B0B" w:rsidRDefault="007D75E3" w:rsidP="002E6F1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7D75E3" w:rsidRPr="00063B0B" w:rsidRDefault="007D75E3" w:rsidP="002E6F1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7D75E3" w:rsidRPr="00063B0B" w:rsidRDefault="007D75E3" w:rsidP="002E6F12">
            <w:pPr>
              <w:pStyle w:val="Style33"/>
              <w:spacing w:line="322" w:lineRule="exact"/>
              <w:rPr>
                <w:rStyle w:val="FontStyle80"/>
                <w:b/>
                <w:sz w:val="20"/>
                <w:szCs w:val="20"/>
              </w:rPr>
            </w:pPr>
            <w:r w:rsidRPr="00063B0B">
              <w:rPr>
                <w:rStyle w:val="FontStyle80"/>
                <w:b/>
                <w:sz w:val="20"/>
                <w:szCs w:val="20"/>
              </w:rPr>
              <w:t>в том числе:</w:t>
            </w:r>
          </w:p>
        </w:tc>
      </w:tr>
      <w:tr w:rsidR="007D75E3" w:rsidRPr="00063B0B" w:rsidTr="002E6F12">
        <w:trPr>
          <w:trHeight w:val="525"/>
        </w:trPr>
        <w:tc>
          <w:tcPr>
            <w:tcW w:w="561" w:type="dxa"/>
            <w:vMerge/>
          </w:tcPr>
          <w:p w:rsidR="007D75E3" w:rsidRPr="00063B0B" w:rsidRDefault="007D75E3" w:rsidP="002E6F12">
            <w:pPr>
              <w:pStyle w:val="Style33"/>
              <w:widowControl/>
              <w:spacing w:line="322" w:lineRule="exact"/>
              <w:ind w:firstLine="0"/>
              <w:rPr>
                <w:rStyle w:val="FontStyle80"/>
                <w:b/>
                <w:sz w:val="20"/>
                <w:szCs w:val="20"/>
              </w:rPr>
            </w:pPr>
          </w:p>
        </w:tc>
        <w:tc>
          <w:tcPr>
            <w:tcW w:w="4768" w:type="dxa"/>
            <w:vMerge/>
          </w:tcPr>
          <w:p w:rsidR="007D75E3" w:rsidRPr="00063B0B" w:rsidRDefault="007D75E3" w:rsidP="002E6F12">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7D75E3" w:rsidRPr="00063B0B" w:rsidRDefault="007D75E3" w:rsidP="002E6F1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7D75E3" w:rsidRPr="00063B0B" w:rsidRDefault="007D75E3" w:rsidP="002E6F1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7D75E3" w:rsidRPr="00063B0B" w:rsidRDefault="007D75E3" w:rsidP="002E6F12">
            <w:pPr>
              <w:pStyle w:val="Style33"/>
              <w:spacing w:line="322" w:lineRule="exact"/>
              <w:ind w:firstLine="0"/>
              <w:rPr>
                <w:rStyle w:val="FontStyle80"/>
                <w:b/>
                <w:sz w:val="20"/>
                <w:szCs w:val="20"/>
              </w:rPr>
            </w:pPr>
            <w:r w:rsidRPr="00063B0B">
              <w:rPr>
                <w:rStyle w:val="FontStyle80"/>
                <w:b/>
                <w:sz w:val="20"/>
                <w:szCs w:val="20"/>
              </w:rPr>
              <w:t>практических</w:t>
            </w:r>
          </w:p>
        </w:tc>
      </w:tr>
      <w:tr w:rsidR="007D75E3" w:rsidRPr="00063B0B" w:rsidTr="002E6F12">
        <w:trPr>
          <w:trHeight w:val="481"/>
        </w:trPr>
        <w:tc>
          <w:tcPr>
            <w:tcW w:w="561" w:type="dxa"/>
            <w:tcBorders>
              <w:bottom w:val="single" w:sz="4" w:space="0" w:color="auto"/>
            </w:tcBorders>
          </w:tcPr>
          <w:p w:rsidR="007D75E3" w:rsidRPr="00063B0B" w:rsidRDefault="007D75E3" w:rsidP="002E6F12">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7D75E3" w:rsidRPr="007D75E3" w:rsidRDefault="007D75E3" w:rsidP="007D75E3">
            <w:pPr>
              <w:pStyle w:val="20"/>
              <w:shd w:val="clear" w:color="auto" w:fill="auto"/>
              <w:spacing w:before="0" w:after="0" w:line="254" w:lineRule="exact"/>
              <w:ind w:left="60" w:firstLine="0"/>
              <w:rPr>
                <w:b/>
              </w:rPr>
            </w:pPr>
            <w:r w:rsidRPr="007D75E3">
              <w:rPr>
                <w:b/>
              </w:rPr>
              <w:t>Общее</w:t>
            </w:r>
            <w:r>
              <w:rPr>
                <w:b/>
              </w:rPr>
              <w:t xml:space="preserve"> </w:t>
            </w:r>
            <w:r w:rsidRPr="007D75E3">
              <w:rPr>
                <w:b/>
              </w:rPr>
              <w:t>устройство,</w:t>
            </w:r>
            <w:r>
              <w:rPr>
                <w:b/>
              </w:rPr>
              <w:t xml:space="preserve"> </w:t>
            </w:r>
            <w:r w:rsidRPr="007D75E3">
              <w:rPr>
                <w:b/>
              </w:rPr>
              <w:t>назначение,</w:t>
            </w:r>
            <w:r>
              <w:rPr>
                <w:b/>
              </w:rPr>
              <w:t xml:space="preserve"> </w:t>
            </w:r>
            <w:r w:rsidRPr="007D75E3">
              <w:rPr>
                <w:b/>
              </w:rPr>
              <w:t>тактико-технические</w:t>
            </w:r>
            <w:r>
              <w:rPr>
                <w:b/>
              </w:rPr>
              <w:t xml:space="preserve"> </w:t>
            </w:r>
            <w:r w:rsidRPr="007D75E3">
              <w:rPr>
                <w:b/>
              </w:rPr>
              <w:t>характеристики</w:t>
            </w:r>
            <w:r>
              <w:rPr>
                <w:b/>
              </w:rPr>
              <w:t xml:space="preserve"> </w:t>
            </w:r>
            <w:r w:rsidRPr="007D75E3">
              <w:rPr>
                <w:b/>
              </w:rPr>
              <w:t>типов и видов</w:t>
            </w:r>
          </w:p>
          <w:p w:rsidR="007D75E3" w:rsidRPr="00063B0B" w:rsidRDefault="007D75E3" w:rsidP="007D75E3">
            <w:pPr>
              <w:pStyle w:val="20"/>
              <w:shd w:val="clear" w:color="auto" w:fill="auto"/>
              <w:spacing w:before="0" w:after="0" w:line="254" w:lineRule="exact"/>
              <w:ind w:left="60" w:firstLine="0"/>
              <w:rPr>
                <w:b/>
              </w:rPr>
            </w:pPr>
            <w:r w:rsidRPr="007D75E3">
              <w:rPr>
                <w:b/>
              </w:rPr>
              <w:t>оружия,</w:t>
            </w:r>
            <w:r>
              <w:rPr>
                <w:b/>
              </w:rPr>
              <w:t xml:space="preserve"> </w:t>
            </w:r>
            <w:r w:rsidRPr="007D75E3">
              <w:rPr>
                <w:b/>
              </w:rPr>
              <w:t>разрешенного</w:t>
            </w:r>
            <w:r>
              <w:rPr>
                <w:b/>
              </w:rPr>
              <w:t xml:space="preserve"> </w:t>
            </w:r>
            <w:r w:rsidRPr="007D75E3">
              <w:rPr>
                <w:b/>
              </w:rPr>
              <w:t>для</w:t>
            </w:r>
            <w:r>
              <w:rPr>
                <w:b/>
              </w:rPr>
              <w:t xml:space="preserve"> </w:t>
            </w:r>
            <w:r w:rsidRPr="007D75E3">
              <w:rPr>
                <w:b/>
              </w:rPr>
              <w:t>использования в ч</w:t>
            </w:r>
            <w:r w:rsidRPr="007D75E3">
              <w:rPr>
                <w:b/>
              </w:rPr>
              <w:t>а</w:t>
            </w:r>
            <w:r w:rsidRPr="007D75E3">
              <w:rPr>
                <w:b/>
              </w:rPr>
              <w:t xml:space="preserve">стной охранной деятельности. Соблюдение </w:t>
            </w:r>
            <w:r>
              <w:rPr>
                <w:b/>
              </w:rPr>
              <w:t>у</w:t>
            </w:r>
            <w:r>
              <w:rPr>
                <w:b/>
              </w:rPr>
              <w:t>с</w:t>
            </w:r>
            <w:r w:rsidRPr="007D75E3">
              <w:rPr>
                <w:b/>
              </w:rPr>
              <w:t xml:space="preserve">становленных правил и мер безопасности при обращении с оружием </w:t>
            </w:r>
          </w:p>
        </w:tc>
        <w:tc>
          <w:tcPr>
            <w:tcW w:w="746" w:type="dxa"/>
            <w:tcBorders>
              <w:bottom w:val="single" w:sz="4" w:space="0" w:color="auto"/>
              <w:right w:val="single" w:sz="4" w:space="0" w:color="auto"/>
            </w:tcBorders>
          </w:tcPr>
          <w:p w:rsidR="007D75E3" w:rsidRPr="00063B0B" w:rsidRDefault="007D75E3" w:rsidP="002E6F12">
            <w:pPr>
              <w:pStyle w:val="20"/>
              <w:shd w:val="clear" w:color="auto" w:fill="auto"/>
              <w:spacing w:before="0" w:after="0" w:line="240" w:lineRule="auto"/>
              <w:ind w:firstLine="0"/>
              <w:rPr>
                <w:b/>
              </w:rPr>
            </w:pPr>
            <w:r>
              <w:rPr>
                <w:b/>
              </w:rPr>
              <w:t xml:space="preserve">  7</w:t>
            </w:r>
          </w:p>
          <w:p w:rsidR="007D75E3" w:rsidRPr="00063B0B" w:rsidRDefault="007D75E3" w:rsidP="002E6F12">
            <w:pPr>
              <w:pStyle w:val="20"/>
              <w:shd w:val="clear" w:color="auto" w:fill="auto"/>
              <w:spacing w:before="0" w:after="0" w:line="240" w:lineRule="auto"/>
              <w:ind w:firstLine="0"/>
              <w:jc w:val="center"/>
              <w:rPr>
                <w:b/>
              </w:rPr>
            </w:pPr>
          </w:p>
        </w:tc>
        <w:tc>
          <w:tcPr>
            <w:tcW w:w="1538" w:type="dxa"/>
            <w:gridSpan w:val="2"/>
            <w:tcBorders>
              <w:left w:val="single" w:sz="4" w:space="0" w:color="auto"/>
              <w:bottom w:val="single" w:sz="4" w:space="0" w:color="auto"/>
              <w:right w:val="single" w:sz="4" w:space="0" w:color="auto"/>
            </w:tcBorders>
          </w:tcPr>
          <w:p w:rsidR="007D75E3" w:rsidRPr="00063B0B" w:rsidRDefault="007D75E3" w:rsidP="002E6F12">
            <w:pPr>
              <w:pStyle w:val="20"/>
              <w:shd w:val="clear" w:color="auto" w:fill="auto"/>
              <w:spacing w:before="0" w:after="0" w:line="240" w:lineRule="auto"/>
              <w:ind w:firstLine="0"/>
              <w:rPr>
                <w:b/>
              </w:rPr>
            </w:pPr>
            <w:r>
              <w:rPr>
                <w:b/>
              </w:rPr>
              <w:t xml:space="preserve">          5</w:t>
            </w:r>
          </w:p>
        </w:tc>
        <w:tc>
          <w:tcPr>
            <w:tcW w:w="2489" w:type="dxa"/>
            <w:tcBorders>
              <w:left w:val="single" w:sz="4" w:space="0" w:color="auto"/>
              <w:bottom w:val="single" w:sz="4" w:space="0" w:color="auto"/>
            </w:tcBorders>
          </w:tcPr>
          <w:p w:rsidR="007D75E3" w:rsidRPr="00063B0B" w:rsidRDefault="007D75E3" w:rsidP="002E6F12">
            <w:pPr>
              <w:pStyle w:val="20"/>
              <w:shd w:val="clear" w:color="auto" w:fill="auto"/>
              <w:spacing w:before="0" w:after="0" w:line="240" w:lineRule="auto"/>
              <w:ind w:firstLine="0"/>
              <w:rPr>
                <w:b/>
              </w:rPr>
            </w:pPr>
            <w:r>
              <w:rPr>
                <w:b/>
              </w:rPr>
              <w:t xml:space="preserve">                   2</w:t>
            </w:r>
          </w:p>
        </w:tc>
      </w:tr>
      <w:tr w:rsidR="007D75E3" w:rsidRPr="00063B0B" w:rsidTr="007D75E3">
        <w:trPr>
          <w:trHeight w:val="486"/>
        </w:trPr>
        <w:tc>
          <w:tcPr>
            <w:tcW w:w="561" w:type="dxa"/>
            <w:tcBorders>
              <w:top w:val="single" w:sz="4" w:space="0" w:color="auto"/>
              <w:bottom w:val="single" w:sz="4" w:space="0" w:color="auto"/>
            </w:tcBorders>
          </w:tcPr>
          <w:p w:rsidR="007D75E3" w:rsidRPr="00063B0B" w:rsidRDefault="007D75E3" w:rsidP="002E6F12">
            <w:pPr>
              <w:pStyle w:val="Style33"/>
              <w:spacing w:line="322" w:lineRule="exact"/>
              <w:ind w:firstLine="0"/>
              <w:rPr>
                <w:rStyle w:val="FontStyle80"/>
                <w:b/>
                <w:sz w:val="20"/>
                <w:szCs w:val="20"/>
              </w:rPr>
            </w:pPr>
            <w:r>
              <w:rPr>
                <w:rStyle w:val="FontStyle80"/>
                <w:b/>
                <w:sz w:val="20"/>
                <w:szCs w:val="20"/>
              </w:rPr>
              <w:lastRenderedPageBreak/>
              <w:t>2</w:t>
            </w:r>
          </w:p>
        </w:tc>
        <w:tc>
          <w:tcPr>
            <w:tcW w:w="4768" w:type="dxa"/>
            <w:tcBorders>
              <w:top w:val="single" w:sz="4" w:space="0" w:color="auto"/>
              <w:bottom w:val="single" w:sz="4" w:space="0" w:color="auto"/>
            </w:tcBorders>
          </w:tcPr>
          <w:p w:rsidR="007D75E3" w:rsidRPr="007D75E3" w:rsidRDefault="007D75E3" w:rsidP="002E6F12">
            <w:pPr>
              <w:pStyle w:val="20"/>
              <w:shd w:val="clear" w:color="auto" w:fill="auto"/>
              <w:spacing w:before="0" w:after="0" w:line="240" w:lineRule="auto"/>
              <w:ind w:left="60" w:firstLine="0"/>
              <w:rPr>
                <w:b/>
              </w:rPr>
            </w:pPr>
            <w:r>
              <w:rPr>
                <w:b/>
              </w:rPr>
              <w:t xml:space="preserve"> </w:t>
            </w:r>
            <w:r w:rsidRPr="007D75E3">
              <w:rPr>
                <w:b/>
              </w:rPr>
              <w:t>Выполнение упражнений учебных стрельб</w:t>
            </w:r>
          </w:p>
        </w:tc>
        <w:tc>
          <w:tcPr>
            <w:tcW w:w="746" w:type="dxa"/>
            <w:tcBorders>
              <w:top w:val="single" w:sz="4" w:space="0" w:color="auto"/>
              <w:right w:val="single" w:sz="4" w:space="0" w:color="auto"/>
            </w:tcBorders>
          </w:tcPr>
          <w:p w:rsidR="007D75E3" w:rsidRPr="00063B0B" w:rsidRDefault="007D75E3" w:rsidP="007D75E3">
            <w:pPr>
              <w:pStyle w:val="20"/>
              <w:jc w:val="center"/>
              <w:rPr>
                <w:b/>
              </w:rPr>
            </w:pPr>
            <w:r>
              <w:rPr>
                <w:b/>
              </w:rPr>
              <w:t xml:space="preserve"> 7</w:t>
            </w:r>
          </w:p>
        </w:tc>
        <w:tc>
          <w:tcPr>
            <w:tcW w:w="1538" w:type="dxa"/>
            <w:gridSpan w:val="2"/>
            <w:tcBorders>
              <w:top w:val="single" w:sz="4" w:space="0" w:color="auto"/>
              <w:left w:val="single" w:sz="4" w:space="0" w:color="auto"/>
              <w:right w:val="single" w:sz="4" w:space="0" w:color="auto"/>
            </w:tcBorders>
          </w:tcPr>
          <w:p w:rsidR="007D75E3" w:rsidRPr="00063B0B" w:rsidRDefault="00CD3DDD" w:rsidP="002E6F12">
            <w:pPr>
              <w:pStyle w:val="20"/>
              <w:jc w:val="center"/>
              <w:rPr>
                <w:b/>
              </w:rPr>
            </w:pPr>
            <w:r>
              <w:rPr>
                <w:b/>
              </w:rPr>
              <w:t>_</w:t>
            </w:r>
          </w:p>
        </w:tc>
        <w:tc>
          <w:tcPr>
            <w:tcW w:w="2489" w:type="dxa"/>
            <w:tcBorders>
              <w:top w:val="single" w:sz="4" w:space="0" w:color="auto"/>
              <w:left w:val="single" w:sz="4" w:space="0" w:color="auto"/>
            </w:tcBorders>
          </w:tcPr>
          <w:p w:rsidR="007D75E3" w:rsidRPr="00063B0B" w:rsidRDefault="00FD2672" w:rsidP="007D75E3">
            <w:pPr>
              <w:pStyle w:val="20"/>
              <w:rPr>
                <w:b/>
              </w:rPr>
            </w:pPr>
            <w:r>
              <w:rPr>
                <w:b/>
              </w:rPr>
              <w:t xml:space="preserve">  </w:t>
            </w:r>
            <w:r w:rsidR="007D75E3">
              <w:rPr>
                <w:b/>
              </w:rPr>
              <w:t xml:space="preserve">                   7</w:t>
            </w:r>
          </w:p>
        </w:tc>
      </w:tr>
      <w:tr w:rsidR="007D75E3"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7D75E3" w:rsidRPr="00063B0B" w:rsidRDefault="007D75E3" w:rsidP="002E6F1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7D75E3" w:rsidRPr="00063B0B" w:rsidRDefault="007D75E3" w:rsidP="002E6F12">
            <w:pPr>
              <w:pStyle w:val="Style33"/>
              <w:spacing w:line="322" w:lineRule="exact"/>
              <w:ind w:firstLine="0"/>
              <w:jc w:val="center"/>
              <w:rPr>
                <w:rStyle w:val="FontStyle80"/>
                <w:b/>
                <w:i/>
                <w:sz w:val="20"/>
                <w:szCs w:val="20"/>
              </w:rPr>
            </w:pPr>
            <w:r w:rsidRPr="00063B0B">
              <w:rPr>
                <w:b/>
                <w:sz w:val="20"/>
                <w:szCs w:val="20"/>
              </w:rPr>
              <w:t>1</w:t>
            </w:r>
          </w:p>
        </w:tc>
        <w:tc>
          <w:tcPr>
            <w:tcW w:w="1530" w:type="dxa"/>
          </w:tcPr>
          <w:p w:rsidR="007D75E3" w:rsidRPr="00063B0B" w:rsidRDefault="00CD3DDD" w:rsidP="00CD3DDD">
            <w:pPr>
              <w:pStyle w:val="Style33"/>
              <w:spacing w:line="322" w:lineRule="exact"/>
              <w:rPr>
                <w:rStyle w:val="FontStyle80"/>
                <w:b/>
                <w:sz w:val="20"/>
                <w:szCs w:val="20"/>
              </w:rPr>
            </w:pPr>
            <w:r>
              <w:rPr>
                <w:rStyle w:val="FontStyle80"/>
                <w:b/>
                <w:sz w:val="20"/>
                <w:szCs w:val="20"/>
              </w:rPr>
              <w:t>_</w:t>
            </w:r>
          </w:p>
        </w:tc>
        <w:tc>
          <w:tcPr>
            <w:tcW w:w="2497" w:type="dxa"/>
            <w:gridSpan w:val="2"/>
          </w:tcPr>
          <w:p w:rsidR="007D75E3" w:rsidRPr="00063B0B" w:rsidRDefault="007D75E3" w:rsidP="002E6F12">
            <w:pPr>
              <w:pStyle w:val="Style33"/>
              <w:spacing w:line="322" w:lineRule="exact"/>
              <w:ind w:firstLine="547"/>
              <w:rPr>
                <w:rStyle w:val="FontStyle80"/>
                <w:b/>
                <w:i/>
                <w:sz w:val="20"/>
                <w:szCs w:val="20"/>
              </w:rPr>
            </w:pPr>
            <w:r>
              <w:rPr>
                <w:b/>
                <w:sz w:val="20"/>
                <w:szCs w:val="20"/>
              </w:rPr>
              <w:t xml:space="preserve">         </w:t>
            </w:r>
            <w:r w:rsidRPr="00063B0B">
              <w:rPr>
                <w:b/>
                <w:sz w:val="20"/>
                <w:szCs w:val="20"/>
              </w:rPr>
              <w:t>1</w:t>
            </w:r>
          </w:p>
        </w:tc>
      </w:tr>
      <w:tr w:rsidR="007D75E3"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7D75E3" w:rsidRPr="00063B0B" w:rsidRDefault="007D75E3" w:rsidP="002E6F12">
            <w:pPr>
              <w:pStyle w:val="20"/>
              <w:shd w:val="clear" w:color="auto" w:fill="auto"/>
              <w:spacing w:before="0" w:after="0" w:line="254" w:lineRule="exact"/>
              <w:ind w:firstLine="0"/>
              <w:rPr>
                <w:rStyle w:val="FontStyle80"/>
                <w:b/>
                <w:i/>
              </w:rPr>
            </w:pPr>
            <w:r w:rsidRPr="00063B0B">
              <w:rPr>
                <w:b/>
              </w:rPr>
              <w:t>Итого</w:t>
            </w:r>
          </w:p>
        </w:tc>
        <w:tc>
          <w:tcPr>
            <w:tcW w:w="746" w:type="dxa"/>
          </w:tcPr>
          <w:p w:rsidR="007D75E3" w:rsidRPr="00C37CFA" w:rsidRDefault="007D75E3" w:rsidP="002E6F12">
            <w:pPr>
              <w:pStyle w:val="Style33"/>
              <w:spacing w:line="322" w:lineRule="exact"/>
              <w:ind w:firstLine="0"/>
              <w:jc w:val="center"/>
              <w:rPr>
                <w:rStyle w:val="FontStyle80"/>
                <w:b/>
                <w:sz w:val="20"/>
                <w:szCs w:val="20"/>
              </w:rPr>
            </w:pPr>
            <w:r>
              <w:rPr>
                <w:rStyle w:val="FontStyle80"/>
                <w:b/>
                <w:sz w:val="20"/>
                <w:szCs w:val="20"/>
              </w:rPr>
              <w:t>15</w:t>
            </w:r>
          </w:p>
        </w:tc>
        <w:tc>
          <w:tcPr>
            <w:tcW w:w="1530" w:type="dxa"/>
          </w:tcPr>
          <w:p w:rsidR="007D75E3" w:rsidRPr="002E6F12" w:rsidRDefault="007D75E3" w:rsidP="007D75E3">
            <w:pPr>
              <w:pStyle w:val="Style33"/>
              <w:spacing w:line="322" w:lineRule="exact"/>
              <w:ind w:firstLine="0"/>
              <w:jc w:val="center"/>
              <w:rPr>
                <w:rStyle w:val="FontStyle80"/>
                <w:sz w:val="20"/>
                <w:szCs w:val="20"/>
              </w:rPr>
            </w:pPr>
            <w:r w:rsidRPr="002E6F12">
              <w:rPr>
                <w:b/>
                <w:sz w:val="20"/>
                <w:szCs w:val="20"/>
              </w:rPr>
              <w:t>5</w:t>
            </w:r>
          </w:p>
        </w:tc>
        <w:tc>
          <w:tcPr>
            <w:tcW w:w="2497" w:type="dxa"/>
            <w:gridSpan w:val="2"/>
          </w:tcPr>
          <w:p w:rsidR="007D75E3" w:rsidRPr="00063B0B" w:rsidRDefault="007D75E3" w:rsidP="007D75E3">
            <w:pPr>
              <w:pStyle w:val="Style33"/>
              <w:spacing w:line="322" w:lineRule="exact"/>
              <w:ind w:firstLine="547"/>
              <w:rPr>
                <w:rStyle w:val="FontStyle80"/>
                <w:b/>
                <w:sz w:val="20"/>
                <w:szCs w:val="20"/>
              </w:rPr>
            </w:pPr>
            <w:r>
              <w:rPr>
                <w:rStyle w:val="FontStyle80"/>
                <w:b/>
                <w:sz w:val="20"/>
                <w:szCs w:val="20"/>
              </w:rPr>
              <w:t xml:space="preserve">          10</w:t>
            </w:r>
          </w:p>
        </w:tc>
      </w:tr>
    </w:tbl>
    <w:p w:rsidR="006F301B" w:rsidRDefault="006F301B" w:rsidP="00EC4610">
      <w:pPr>
        <w:pStyle w:val="Style33"/>
        <w:widowControl/>
        <w:spacing w:line="322" w:lineRule="exact"/>
        <w:ind w:firstLine="547"/>
        <w:jc w:val="center"/>
        <w:rPr>
          <w:rStyle w:val="FontStyle80"/>
          <w:b/>
          <w:sz w:val="20"/>
          <w:szCs w:val="20"/>
        </w:rPr>
      </w:pPr>
    </w:p>
    <w:p w:rsidR="002E6F12" w:rsidRPr="004D5371" w:rsidRDefault="00CD3DDD" w:rsidP="002E6F12">
      <w:pPr>
        <w:pStyle w:val="51"/>
        <w:shd w:val="clear" w:color="auto" w:fill="auto"/>
        <w:spacing w:before="297" w:after="0" w:line="418" w:lineRule="exact"/>
        <w:ind w:left="60" w:right="100"/>
        <w:jc w:val="both"/>
        <w:rPr>
          <w:b/>
          <w:sz w:val="24"/>
          <w:szCs w:val="24"/>
        </w:rPr>
      </w:pPr>
      <w:r w:rsidRPr="004D5371">
        <w:rPr>
          <w:b/>
          <w:sz w:val="24"/>
          <w:szCs w:val="24"/>
        </w:rPr>
        <w:t>9.10. Р</w:t>
      </w:r>
      <w:r w:rsidR="002E6F12" w:rsidRPr="004D5371">
        <w:rPr>
          <w:b/>
          <w:sz w:val="24"/>
          <w:szCs w:val="24"/>
        </w:rPr>
        <w:t>абочая программа дисциплины «Огневая подготовка».</w:t>
      </w:r>
    </w:p>
    <w:p w:rsidR="002E6F12" w:rsidRPr="004D5371" w:rsidRDefault="002E6F12" w:rsidP="002E6F12">
      <w:pPr>
        <w:pStyle w:val="51"/>
        <w:shd w:val="clear" w:color="auto" w:fill="auto"/>
        <w:spacing w:after="0" w:line="418" w:lineRule="exact"/>
        <w:ind w:left="60" w:right="100"/>
        <w:jc w:val="both"/>
        <w:rPr>
          <w:b/>
          <w:sz w:val="24"/>
          <w:szCs w:val="24"/>
        </w:rPr>
      </w:pPr>
      <w:r w:rsidRPr="004D5371">
        <w:rPr>
          <w:b/>
          <w:sz w:val="24"/>
          <w:szCs w:val="24"/>
        </w:rPr>
        <w:t>Тема 1. Общее устройство, назначение, тактико-технические характеристики видов и типов оружия, разрешенного для использования в частной охранной де</w:t>
      </w:r>
      <w:r w:rsidRPr="004D5371">
        <w:rPr>
          <w:b/>
          <w:sz w:val="24"/>
          <w:szCs w:val="24"/>
        </w:rPr>
        <w:t>я</w:t>
      </w:r>
      <w:r w:rsidRPr="004D5371">
        <w:rPr>
          <w:b/>
          <w:sz w:val="24"/>
          <w:szCs w:val="24"/>
        </w:rPr>
        <w:t>тельности. Соблюдение установленных правил и мер безопасности при обращении с оружием.</w:t>
      </w:r>
    </w:p>
    <w:p w:rsidR="002E6F12" w:rsidRPr="004D5371" w:rsidRDefault="002E6F12" w:rsidP="002E6F12">
      <w:pPr>
        <w:pStyle w:val="51"/>
        <w:shd w:val="clear" w:color="auto" w:fill="auto"/>
        <w:spacing w:after="0" w:line="418" w:lineRule="exact"/>
        <w:ind w:left="60" w:right="100"/>
        <w:jc w:val="both"/>
        <w:rPr>
          <w:sz w:val="24"/>
          <w:szCs w:val="24"/>
        </w:rPr>
      </w:pPr>
      <w:r w:rsidRPr="004D5371">
        <w:rPr>
          <w:sz w:val="24"/>
          <w:szCs w:val="24"/>
        </w:rPr>
        <w:t>Общее устройство, принципы работы частей и механизмов служебного и гра</w:t>
      </w:r>
      <w:r w:rsidRPr="004D5371">
        <w:rPr>
          <w:sz w:val="24"/>
          <w:szCs w:val="24"/>
        </w:rPr>
        <w:t>ж</w:t>
      </w:r>
      <w:r w:rsidRPr="004D5371">
        <w:rPr>
          <w:sz w:val="24"/>
          <w:szCs w:val="24"/>
        </w:rPr>
        <w:t>данского оружия. Выстрел. Начальная скорость пули.</w:t>
      </w:r>
    </w:p>
    <w:p w:rsidR="002E6F12" w:rsidRPr="004D5371" w:rsidRDefault="002E6F12" w:rsidP="002E6F12">
      <w:pPr>
        <w:pStyle w:val="51"/>
        <w:shd w:val="clear" w:color="auto" w:fill="auto"/>
        <w:spacing w:after="0" w:line="403" w:lineRule="exact"/>
        <w:ind w:left="100" w:right="60"/>
        <w:jc w:val="both"/>
        <w:rPr>
          <w:sz w:val="24"/>
          <w:szCs w:val="24"/>
        </w:rPr>
      </w:pPr>
      <w:r w:rsidRPr="004D5371">
        <w:rPr>
          <w:sz w:val="24"/>
          <w:szCs w:val="24"/>
        </w:rPr>
        <w:t>Траектория полета пули и ее элементы. Влияние внешних условий на полет пули.</w:t>
      </w:r>
    </w:p>
    <w:p w:rsidR="002E6F12" w:rsidRPr="004D5371" w:rsidRDefault="002E6F12" w:rsidP="002E6F12">
      <w:pPr>
        <w:pStyle w:val="51"/>
        <w:shd w:val="clear" w:color="auto" w:fill="auto"/>
        <w:spacing w:after="0" w:line="403" w:lineRule="exact"/>
        <w:ind w:left="100" w:right="60"/>
        <w:jc w:val="both"/>
        <w:rPr>
          <w:sz w:val="24"/>
          <w:szCs w:val="24"/>
        </w:rPr>
      </w:pPr>
      <w:r w:rsidRPr="004D5371">
        <w:rPr>
          <w:sz w:val="24"/>
          <w:szCs w:val="24"/>
        </w:rPr>
        <w:t xml:space="preserve">Порядок неполной разборки и сборки оружия, чистки, смазки оружия. Порядок его заряжания и </w:t>
      </w:r>
      <w:r w:rsidR="00CD3DDD" w:rsidRPr="004D5371">
        <w:rPr>
          <w:sz w:val="24"/>
          <w:szCs w:val="24"/>
        </w:rPr>
        <w:t>разряжения</w:t>
      </w:r>
      <w:r w:rsidRPr="004D5371">
        <w:rPr>
          <w:sz w:val="24"/>
          <w:szCs w:val="24"/>
        </w:rPr>
        <w:t>. Проверка оружия, задержки при стрельбе и способы их устранения.</w:t>
      </w:r>
    </w:p>
    <w:p w:rsidR="002E6F12" w:rsidRPr="004D5371" w:rsidRDefault="002E6F12" w:rsidP="002E6F12">
      <w:pPr>
        <w:pStyle w:val="51"/>
        <w:shd w:val="clear" w:color="auto" w:fill="auto"/>
        <w:spacing w:after="0" w:line="403" w:lineRule="exact"/>
        <w:ind w:left="100" w:right="60"/>
        <w:jc w:val="both"/>
        <w:rPr>
          <w:sz w:val="24"/>
          <w:szCs w:val="24"/>
        </w:rPr>
      </w:pPr>
      <w:r w:rsidRPr="004D5371">
        <w:rPr>
          <w:sz w:val="24"/>
          <w:szCs w:val="24"/>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w:t>
      </w:r>
      <w:r w:rsidRPr="004D5371">
        <w:rPr>
          <w:sz w:val="24"/>
          <w:szCs w:val="24"/>
        </w:rPr>
        <w:t>о</w:t>
      </w:r>
      <w:r w:rsidRPr="004D5371">
        <w:rPr>
          <w:sz w:val="24"/>
          <w:szCs w:val="24"/>
        </w:rPr>
        <w:t>вышения. Прекращение стрельбы. Контрольный осмотр оружия.</w:t>
      </w:r>
    </w:p>
    <w:p w:rsidR="002E6F12" w:rsidRPr="004D5371" w:rsidRDefault="002E6F12" w:rsidP="002E6F12">
      <w:pPr>
        <w:pStyle w:val="51"/>
        <w:shd w:val="clear" w:color="auto" w:fill="auto"/>
        <w:spacing w:after="0" w:line="403" w:lineRule="exact"/>
        <w:ind w:left="100" w:right="60"/>
        <w:jc w:val="both"/>
        <w:rPr>
          <w:sz w:val="24"/>
          <w:szCs w:val="24"/>
        </w:rPr>
      </w:pPr>
      <w:r w:rsidRPr="004D5371">
        <w:rPr>
          <w:sz w:val="24"/>
          <w:szCs w:val="24"/>
        </w:rPr>
        <w:t>Правила безопасного обращения с огнестрельным и иным оружием, разреше</w:t>
      </w:r>
      <w:r w:rsidRPr="004D5371">
        <w:rPr>
          <w:sz w:val="24"/>
          <w:szCs w:val="24"/>
        </w:rPr>
        <w:t>н</w:t>
      </w:r>
      <w:r w:rsidRPr="004D5371">
        <w:rPr>
          <w:sz w:val="24"/>
          <w:szCs w:val="24"/>
        </w:rPr>
        <w:t>ным для использования в частной охранной деятельности.</w:t>
      </w:r>
    </w:p>
    <w:p w:rsidR="002E6F12" w:rsidRPr="004D5371" w:rsidRDefault="002E6F12" w:rsidP="002E6F12">
      <w:pPr>
        <w:pStyle w:val="51"/>
        <w:shd w:val="clear" w:color="auto" w:fill="auto"/>
        <w:spacing w:after="0" w:line="403" w:lineRule="exact"/>
        <w:ind w:left="100"/>
        <w:jc w:val="both"/>
        <w:rPr>
          <w:b/>
          <w:sz w:val="24"/>
          <w:szCs w:val="24"/>
        </w:rPr>
      </w:pPr>
      <w:r w:rsidRPr="004D5371">
        <w:rPr>
          <w:b/>
          <w:sz w:val="24"/>
          <w:szCs w:val="24"/>
        </w:rPr>
        <w:t>Тема 2. Выполнение упражнений учебных стрельб.</w:t>
      </w:r>
    </w:p>
    <w:p w:rsidR="002E6F12" w:rsidRPr="004D5371" w:rsidRDefault="002E6F12" w:rsidP="002E6F12">
      <w:pPr>
        <w:pStyle w:val="51"/>
        <w:shd w:val="clear" w:color="auto" w:fill="auto"/>
        <w:spacing w:after="0" w:line="403" w:lineRule="exact"/>
        <w:ind w:left="100" w:right="60"/>
        <w:jc w:val="both"/>
        <w:rPr>
          <w:sz w:val="24"/>
          <w:szCs w:val="24"/>
        </w:rPr>
      </w:pPr>
      <w:r w:rsidRPr="004D5371">
        <w:rPr>
          <w:sz w:val="24"/>
          <w:szCs w:val="24"/>
        </w:rPr>
        <w:t>Упражнения учебных стрельб выполняются в соответствии с нормативными пр</w:t>
      </w:r>
      <w:r w:rsidRPr="004D5371">
        <w:rPr>
          <w:sz w:val="24"/>
          <w:szCs w:val="24"/>
        </w:rPr>
        <w:t>а</w:t>
      </w:r>
      <w:r w:rsidRPr="004D5371">
        <w:rPr>
          <w:sz w:val="24"/>
          <w:szCs w:val="24"/>
        </w:rPr>
        <w:t>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w:t>
      </w:r>
      <w:r w:rsidRPr="004D5371">
        <w:rPr>
          <w:sz w:val="24"/>
          <w:szCs w:val="24"/>
        </w:rPr>
        <w:t>я</w:t>
      </w:r>
      <w:r w:rsidRPr="004D5371">
        <w:rPr>
          <w:sz w:val="24"/>
          <w:szCs w:val="24"/>
        </w:rPr>
        <w:t>док и сроки их проведения.</w:t>
      </w:r>
    </w:p>
    <w:p w:rsidR="002E6F12" w:rsidRPr="004D5371" w:rsidRDefault="002E6F12" w:rsidP="002E6F12">
      <w:pPr>
        <w:pStyle w:val="51"/>
        <w:shd w:val="clear" w:color="auto" w:fill="auto"/>
        <w:spacing w:after="399" w:line="403" w:lineRule="exact"/>
        <w:ind w:left="100" w:right="60"/>
        <w:jc w:val="both"/>
        <w:rPr>
          <w:b/>
          <w:sz w:val="24"/>
          <w:szCs w:val="24"/>
        </w:rPr>
      </w:pPr>
      <w:r w:rsidRPr="004D5371">
        <w:rPr>
          <w:b/>
          <w:sz w:val="24"/>
          <w:szCs w:val="24"/>
        </w:rPr>
        <w:t>9.11.</w:t>
      </w:r>
      <w:r w:rsidR="00FD2672">
        <w:rPr>
          <w:b/>
          <w:sz w:val="24"/>
          <w:szCs w:val="24"/>
        </w:rPr>
        <w:t>Т</w:t>
      </w:r>
      <w:r w:rsidRPr="004D5371">
        <w:rPr>
          <w:b/>
          <w:sz w:val="24"/>
          <w:szCs w:val="24"/>
        </w:rPr>
        <w:t>ематический план дисциплины «Использование специальных средств».</w:t>
      </w: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09"/>
        <w:gridCol w:w="756"/>
        <w:gridCol w:w="1590"/>
        <w:gridCol w:w="11"/>
        <w:gridCol w:w="2470"/>
      </w:tblGrid>
      <w:tr w:rsidR="002E6F12" w:rsidRPr="00063B0B" w:rsidTr="002E6F12">
        <w:trPr>
          <w:trHeight w:val="406"/>
        </w:trPr>
        <w:tc>
          <w:tcPr>
            <w:tcW w:w="561" w:type="dxa"/>
            <w:vMerge w:val="restart"/>
          </w:tcPr>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t>№</w:t>
            </w:r>
          </w:p>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2E6F12" w:rsidRPr="00063B0B" w:rsidRDefault="002E6F12" w:rsidP="002E6F1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2E6F12" w:rsidRPr="00063B0B" w:rsidRDefault="002E6F12" w:rsidP="002E6F1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2E6F12" w:rsidRPr="00063B0B" w:rsidTr="002E6F12">
        <w:trPr>
          <w:trHeight w:val="465"/>
        </w:trPr>
        <w:tc>
          <w:tcPr>
            <w:tcW w:w="561" w:type="dxa"/>
            <w:vMerge/>
          </w:tcPr>
          <w:p w:rsidR="002E6F12" w:rsidRPr="00063B0B" w:rsidRDefault="002E6F12" w:rsidP="002E6F12">
            <w:pPr>
              <w:pStyle w:val="Style33"/>
              <w:widowControl/>
              <w:spacing w:line="322" w:lineRule="exact"/>
              <w:ind w:firstLine="0"/>
              <w:rPr>
                <w:rStyle w:val="FontStyle80"/>
                <w:b/>
                <w:sz w:val="20"/>
                <w:szCs w:val="20"/>
              </w:rPr>
            </w:pPr>
          </w:p>
        </w:tc>
        <w:tc>
          <w:tcPr>
            <w:tcW w:w="4768" w:type="dxa"/>
            <w:vMerge/>
          </w:tcPr>
          <w:p w:rsidR="002E6F12" w:rsidRPr="00063B0B" w:rsidRDefault="002E6F12" w:rsidP="002E6F1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2E6F12" w:rsidRPr="00063B0B" w:rsidRDefault="002E6F12" w:rsidP="002E6F12">
            <w:pPr>
              <w:pStyle w:val="Style33"/>
              <w:spacing w:line="322" w:lineRule="exact"/>
              <w:rPr>
                <w:rStyle w:val="FontStyle80"/>
                <w:b/>
                <w:sz w:val="20"/>
                <w:szCs w:val="20"/>
              </w:rPr>
            </w:pPr>
            <w:r w:rsidRPr="00063B0B">
              <w:rPr>
                <w:rStyle w:val="FontStyle80"/>
                <w:b/>
                <w:sz w:val="20"/>
                <w:szCs w:val="20"/>
              </w:rPr>
              <w:t>в том числе:</w:t>
            </w:r>
          </w:p>
        </w:tc>
      </w:tr>
      <w:tr w:rsidR="002E6F12" w:rsidRPr="00063B0B" w:rsidTr="002E6F12">
        <w:trPr>
          <w:trHeight w:val="525"/>
        </w:trPr>
        <w:tc>
          <w:tcPr>
            <w:tcW w:w="561" w:type="dxa"/>
            <w:vMerge/>
          </w:tcPr>
          <w:p w:rsidR="002E6F12" w:rsidRPr="00063B0B" w:rsidRDefault="002E6F12" w:rsidP="002E6F12">
            <w:pPr>
              <w:pStyle w:val="Style33"/>
              <w:widowControl/>
              <w:spacing w:line="322" w:lineRule="exact"/>
              <w:ind w:firstLine="0"/>
              <w:rPr>
                <w:rStyle w:val="FontStyle80"/>
                <w:b/>
                <w:sz w:val="20"/>
                <w:szCs w:val="20"/>
              </w:rPr>
            </w:pPr>
          </w:p>
        </w:tc>
        <w:tc>
          <w:tcPr>
            <w:tcW w:w="4768" w:type="dxa"/>
            <w:vMerge/>
          </w:tcPr>
          <w:p w:rsidR="002E6F12" w:rsidRPr="00063B0B" w:rsidRDefault="002E6F12" w:rsidP="002E6F12">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2E6F12" w:rsidRPr="00063B0B" w:rsidRDefault="002E6F12" w:rsidP="002E6F1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практических</w:t>
            </w:r>
          </w:p>
        </w:tc>
      </w:tr>
      <w:tr w:rsidR="002E6F12" w:rsidRPr="00063B0B" w:rsidTr="002E6F12">
        <w:trPr>
          <w:trHeight w:val="481"/>
        </w:trPr>
        <w:tc>
          <w:tcPr>
            <w:tcW w:w="561" w:type="dxa"/>
            <w:tcBorders>
              <w:bottom w:val="single" w:sz="4" w:space="0" w:color="auto"/>
            </w:tcBorders>
          </w:tcPr>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lastRenderedPageBreak/>
              <w:t>1</w:t>
            </w:r>
          </w:p>
        </w:tc>
        <w:tc>
          <w:tcPr>
            <w:tcW w:w="4768" w:type="dxa"/>
            <w:tcBorders>
              <w:bottom w:val="single" w:sz="4" w:space="0" w:color="auto"/>
            </w:tcBorders>
          </w:tcPr>
          <w:p w:rsidR="002E6F12" w:rsidRPr="00063B0B" w:rsidRDefault="002E6F12" w:rsidP="002E6F12">
            <w:pPr>
              <w:pStyle w:val="20"/>
              <w:shd w:val="clear" w:color="auto" w:fill="auto"/>
              <w:spacing w:before="0" w:after="0" w:line="254" w:lineRule="exact"/>
              <w:ind w:left="80" w:firstLine="0"/>
              <w:rPr>
                <w:b/>
              </w:rPr>
            </w:pPr>
            <w:r w:rsidRPr="00063B0B">
              <w:rPr>
                <w:b/>
              </w:rPr>
              <w:t>Общее устройство, назначение, тактико-технические характеристики специальных</w:t>
            </w:r>
          </w:p>
          <w:p w:rsidR="002E6F12" w:rsidRPr="00063B0B" w:rsidRDefault="002E6F12" w:rsidP="002E6F12">
            <w:pPr>
              <w:pStyle w:val="20"/>
              <w:shd w:val="clear" w:color="auto" w:fill="auto"/>
              <w:spacing w:before="0" w:after="0" w:line="254" w:lineRule="exact"/>
              <w:ind w:left="80" w:firstLine="0"/>
              <w:rPr>
                <w:b/>
              </w:rPr>
            </w:pPr>
            <w:r w:rsidRPr="00063B0B">
              <w:rPr>
                <w:b/>
              </w:rPr>
              <w:t>средств, разрешенных для использования.</w:t>
            </w:r>
          </w:p>
          <w:p w:rsidR="002E6F12" w:rsidRPr="00063B0B" w:rsidRDefault="002E6F12" w:rsidP="002E6F12">
            <w:pPr>
              <w:pStyle w:val="20"/>
              <w:shd w:val="clear" w:color="auto" w:fill="auto"/>
              <w:spacing w:before="0" w:after="0" w:line="254" w:lineRule="exact"/>
              <w:ind w:left="80" w:firstLine="0"/>
              <w:rPr>
                <w:b/>
              </w:rPr>
            </w:pPr>
            <w:r w:rsidRPr="00063B0B">
              <w:rPr>
                <w:b/>
              </w:rPr>
              <w:t>Соблюдение установленных правил и мер</w:t>
            </w:r>
          </w:p>
          <w:p w:rsidR="002E6F12" w:rsidRDefault="002E6F12" w:rsidP="002E6F12">
            <w:pPr>
              <w:pStyle w:val="20"/>
              <w:shd w:val="clear" w:color="auto" w:fill="auto"/>
              <w:spacing w:before="0" w:after="0" w:line="254" w:lineRule="exact"/>
              <w:ind w:left="80" w:firstLine="0"/>
            </w:pPr>
            <w:r w:rsidRPr="00063B0B">
              <w:rPr>
                <w:b/>
              </w:rPr>
              <w:t>безопасности при обращении со специальными средствами</w:t>
            </w:r>
          </w:p>
        </w:tc>
        <w:tc>
          <w:tcPr>
            <w:tcW w:w="746" w:type="dxa"/>
            <w:tcBorders>
              <w:right w:val="single" w:sz="4" w:space="0" w:color="auto"/>
            </w:tcBorders>
          </w:tcPr>
          <w:p w:rsidR="002E6F12" w:rsidRPr="00063B0B" w:rsidRDefault="002E6F12" w:rsidP="002E6F12">
            <w:pPr>
              <w:pStyle w:val="20"/>
              <w:shd w:val="clear" w:color="auto" w:fill="auto"/>
              <w:spacing w:before="0" w:after="0" w:line="240" w:lineRule="auto"/>
              <w:ind w:left="280" w:firstLine="0"/>
              <w:jc w:val="center"/>
              <w:rPr>
                <w:b/>
              </w:rPr>
            </w:pPr>
          </w:p>
          <w:p w:rsidR="002E6F12" w:rsidRPr="00063B0B" w:rsidRDefault="002E6F12" w:rsidP="002E6F12">
            <w:pPr>
              <w:pStyle w:val="20"/>
              <w:shd w:val="clear" w:color="auto" w:fill="auto"/>
              <w:spacing w:before="0" w:after="0" w:line="240" w:lineRule="auto"/>
              <w:ind w:left="280" w:firstLine="0"/>
              <w:jc w:val="center"/>
              <w:rPr>
                <w:b/>
              </w:rPr>
            </w:pPr>
          </w:p>
          <w:p w:rsidR="002E6F12" w:rsidRPr="00063B0B" w:rsidRDefault="002E6F12" w:rsidP="002E6F12">
            <w:pPr>
              <w:pStyle w:val="20"/>
              <w:shd w:val="clear" w:color="auto" w:fill="auto"/>
              <w:spacing w:before="0" w:after="0" w:line="240" w:lineRule="auto"/>
              <w:ind w:firstLine="0"/>
              <w:jc w:val="center"/>
              <w:rPr>
                <w:b/>
              </w:rPr>
            </w:pPr>
            <w:r w:rsidRPr="00063B0B">
              <w:rPr>
                <w:b/>
              </w:rPr>
              <w:t>2</w:t>
            </w:r>
          </w:p>
        </w:tc>
        <w:tc>
          <w:tcPr>
            <w:tcW w:w="1538" w:type="dxa"/>
            <w:gridSpan w:val="2"/>
            <w:tcBorders>
              <w:left w:val="single" w:sz="4" w:space="0" w:color="auto"/>
              <w:righ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p>
          <w:p w:rsidR="002E6F12" w:rsidRPr="00063B0B" w:rsidRDefault="002E6F12" w:rsidP="002E6F12">
            <w:pPr>
              <w:pStyle w:val="20"/>
              <w:shd w:val="clear" w:color="auto" w:fill="auto"/>
              <w:spacing w:before="0" w:after="0" w:line="240" w:lineRule="auto"/>
              <w:ind w:left="300" w:firstLine="0"/>
              <w:jc w:val="center"/>
              <w:rPr>
                <w:b/>
              </w:rPr>
            </w:pPr>
          </w:p>
          <w:p w:rsidR="002E6F12" w:rsidRPr="00063B0B" w:rsidRDefault="002E6F12" w:rsidP="002E6F12">
            <w:pPr>
              <w:pStyle w:val="20"/>
              <w:shd w:val="clear" w:color="auto" w:fill="auto"/>
              <w:spacing w:before="0" w:after="0" w:line="240" w:lineRule="auto"/>
              <w:ind w:firstLine="0"/>
              <w:jc w:val="center"/>
              <w:rPr>
                <w:b/>
              </w:rPr>
            </w:pPr>
            <w:r w:rsidRPr="00063B0B">
              <w:rPr>
                <w:b/>
              </w:rPr>
              <w:t>2</w:t>
            </w:r>
          </w:p>
        </w:tc>
        <w:tc>
          <w:tcPr>
            <w:tcW w:w="2489" w:type="dxa"/>
            <w:tcBorders>
              <w:lef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p>
          <w:p w:rsidR="002E6F12" w:rsidRPr="00063B0B" w:rsidRDefault="002E6F12" w:rsidP="002E6F12">
            <w:pPr>
              <w:pStyle w:val="20"/>
              <w:shd w:val="clear" w:color="auto" w:fill="auto"/>
              <w:spacing w:before="0" w:after="0" w:line="240" w:lineRule="auto"/>
              <w:ind w:left="300" w:firstLine="0"/>
              <w:jc w:val="center"/>
              <w:rPr>
                <w:b/>
              </w:rPr>
            </w:pPr>
          </w:p>
          <w:p w:rsidR="002E6F12" w:rsidRPr="00063B0B" w:rsidRDefault="002E6F12" w:rsidP="002E6F12">
            <w:pPr>
              <w:pStyle w:val="20"/>
              <w:shd w:val="clear" w:color="auto" w:fill="auto"/>
              <w:spacing w:before="0" w:after="0" w:line="240" w:lineRule="auto"/>
              <w:ind w:firstLine="0"/>
              <w:jc w:val="center"/>
              <w:rPr>
                <w:b/>
              </w:rPr>
            </w:pPr>
            <w:r w:rsidRPr="00063B0B">
              <w:rPr>
                <w:b/>
              </w:rPr>
              <w:t>-</w:t>
            </w:r>
          </w:p>
        </w:tc>
      </w:tr>
      <w:tr w:rsidR="002E6F12" w:rsidRPr="00063B0B" w:rsidTr="002E6F12">
        <w:trPr>
          <w:trHeight w:val="413"/>
        </w:trPr>
        <w:tc>
          <w:tcPr>
            <w:tcW w:w="561" w:type="dxa"/>
            <w:tcBorders>
              <w:top w:val="single" w:sz="4" w:space="0" w:color="auto"/>
              <w:bottom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2</w:t>
            </w:r>
          </w:p>
        </w:tc>
        <w:tc>
          <w:tcPr>
            <w:tcW w:w="4768" w:type="dxa"/>
            <w:tcBorders>
              <w:top w:val="single" w:sz="4" w:space="0" w:color="auto"/>
              <w:bottom w:val="single" w:sz="4" w:space="0" w:color="auto"/>
            </w:tcBorders>
          </w:tcPr>
          <w:p w:rsidR="002E6F12" w:rsidRPr="00063B0B" w:rsidRDefault="002E6F12" w:rsidP="002E6F12">
            <w:pPr>
              <w:pStyle w:val="20"/>
              <w:shd w:val="clear" w:color="auto" w:fill="auto"/>
              <w:spacing w:before="0" w:after="0" w:line="259" w:lineRule="exact"/>
              <w:ind w:firstLine="0"/>
              <w:rPr>
                <w:b/>
              </w:rPr>
            </w:pPr>
            <w:r w:rsidRPr="00063B0B">
              <w:rPr>
                <w:b/>
              </w:rPr>
              <w:t>Практическая отработка приемов и способов применения специальных средств по их видам и типам</w:t>
            </w:r>
          </w:p>
        </w:tc>
        <w:tc>
          <w:tcPr>
            <w:tcW w:w="746" w:type="dxa"/>
            <w:tcBorders>
              <w:right w:val="single" w:sz="4" w:space="0" w:color="auto"/>
            </w:tcBorders>
          </w:tcPr>
          <w:p w:rsidR="002E6F12" w:rsidRPr="00063B0B" w:rsidRDefault="002E6F12" w:rsidP="002E6F12">
            <w:pPr>
              <w:pStyle w:val="20"/>
              <w:shd w:val="clear" w:color="auto" w:fill="auto"/>
              <w:spacing w:before="0" w:after="0" w:line="240" w:lineRule="auto"/>
              <w:ind w:firstLine="0"/>
              <w:jc w:val="center"/>
              <w:rPr>
                <w:b/>
              </w:rPr>
            </w:pPr>
            <w:r w:rsidRPr="00063B0B">
              <w:rPr>
                <w:b/>
              </w:rPr>
              <w:t>2</w:t>
            </w:r>
          </w:p>
        </w:tc>
        <w:tc>
          <w:tcPr>
            <w:tcW w:w="1538" w:type="dxa"/>
            <w:gridSpan w:val="2"/>
            <w:tcBorders>
              <w:left w:val="single" w:sz="4" w:space="0" w:color="auto"/>
              <w:righ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r w:rsidRPr="00063B0B">
              <w:rPr>
                <w:b/>
              </w:rPr>
              <w:t>2</w:t>
            </w:r>
          </w:p>
        </w:tc>
        <w:tc>
          <w:tcPr>
            <w:tcW w:w="2489" w:type="dxa"/>
            <w:tcBorders>
              <w:lef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r w:rsidRPr="00063B0B">
              <w:rPr>
                <w:b/>
              </w:rPr>
              <w:t>2</w:t>
            </w:r>
          </w:p>
        </w:tc>
      </w:tr>
      <w:tr w:rsidR="002E6F12"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2E6F12" w:rsidRPr="00063B0B" w:rsidRDefault="002E6F12" w:rsidP="002E6F1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2E6F12" w:rsidRPr="00063B0B" w:rsidRDefault="002E6F12" w:rsidP="002E6F12">
            <w:pPr>
              <w:pStyle w:val="20"/>
              <w:shd w:val="clear" w:color="auto" w:fill="auto"/>
              <w:spacing w:before="0" w:after="0" w:line="254" w:lineRule="exact"/>
              <w:ind w:left="80" w:firstLine="0"/>
              <w:jc w:val="center"/>
              <w:rPr>
                <w:b/>
              </w:rPr>
            </w:pPr>
            <w:r w:rsidRPr="00063B0B">
              <w:rPr>
                <w:b/>
              </w:rPr>
              <w:t>1</w:t>
            </w:r>
          </w:p>
        </w:tc>
        <w:tc>
          <w:tcPr>
            <w:tcW w:w="1530" w:type="dxa"/>
          </w:tcPr>
          <w:p w:rsidR="002E6F12" w:rsidRPr="00063B0B" w:rsidRDefault="00CD3DDD" w:rsidP="00CD3DDD">
            <w:pPr>
              <w:pStyle w:val="Style33"/>
              <w:spacing w:line="322" w:lineRule="exact"/>
              <w:ind w:firstLine="547"/>
              <w:rPr>
                <w:rStyle w:val="FontStyle80"/>
                <w:b/>
                <w:sz w:val="20"/>
                <w:szCs w:val="20"/>
              </w:rPr>
            </w:pPr>
            <w:r>
              <w:rPr>
                <w:rStyle w:val="FontStyle80"/>
                <w:b/>
                <w:sz w:val="20"/>
                <w:szCs w:val="20"/>
              </w:rPr>
              <w:t xml:space="preserve"> _</w:t>
            </w:r>
          </w:p>
        </w:tc>
        <w:tc>
          <w:tcPr>
            <w:tcW w:w="2497" w:type="dxa"/>
            <w:gridSpan w:val="2"/>
          </w:tcPr>
          <w:p w:rsidR="002E6F12" w:rsidRPr="00063B0B" w:rsidRDefault="002E6F12" w:rsidP="002E6F12">
            <w:pPr>
              <w:pStyle w:val="Style33"/>
              <w:spacing w:line="322" w:lineRule="exact"/>
              <w:ind w:firstLine="547"/>
              <w:jc w:val="center"/>
              <w:rPr>
                <w:rStyle w:val="FontStyle80"/>
                <w:b/>
                <w:i/>
                <w:sz w:val="20"/>
                <w:szCs w:val="20"/>
              </w:rPr>
            </w:pPr>
            <w:r w:rsidRPr="00063B0B">
              <w:rPr>
                <w:b/>
                <w:sz w:val="20"/>
                <w:szCs w:val="20"/>
              </w:rPr>
              <w:t>1</w:t>
            </w:r>
          </w:p>
        </w:tc>
      </w:tr>
      <w:tr w:rsidR="002E6F12"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2E6F12" w:rsidRPr="00063B0B" w:rsidRDefault="002E6F12" w:rsidP="002E6F12">
            <w:pPr>
              <w:pStyle w:val="20"/>
              <w:shd w:val="clear" w:color="auto" w:fill="auto"/>
              <w:spacing w:before="0" w:after="0" w:line="254" w:lineRule="exact"/>
              <w:ind w:firstLine="0"/>
              <w:rPr>
                <w:rStyle w:val="FontStyle80"/>
                <w:b/>
                <w:i/>
              </w:rPr>
            </w:pPr>
            <w:r w:rsidRPr="00063B0B">
              <w:rPr>
                <w:b/>
              </w:rPr>
              <w:t>Итого</w:t>
            </w:r>
          </w:p>
        </w:tc>
        <w:tc>
          <w:tcPr>
            <w:tcW w:w="746" w:type="dxa"/>
          </w:tcPr>
          <w:p w:rsidR="002E6F12" w:rsidRPr="00063B0B" w:rsidRDefault="002E6F12" w:rsidP="002E6F12">
            <w:pPr>
              <w:pStyle w:val="20"/>
              <w:shd w:val="clear" w:color="auto" w:fill="auto"/>
              <w:spacing w:before="0" w:after="0" w:line="250" w:lineRule="exact"/>
              <w:ind w:firstLine="0"/>
              <w:jc w:val="center"/>
              <w:rPr>
                <w:b/>
              </w:rPr>
            </w:pPr>
            <w:r w:rsidRPr="00063B0B">
              <w:rPr>
                <w:b/>
              </w:rPr>
              <w:t>5</w:t>
            </w:r>
          </w:p>
        </w:tc>
        <w:tc>
          <w:tcPr>
            <w:tcW w:w="1530" w:type="dxa"/>
          </w:tcPr>
          <w:p w:rsidR="002E6F12" w:rsidRPr="00063B0B" w:rsidRDefault="002E6F12" w:rsidP="002E6F12">
            <w:pPr>
              <w:pStyle w:val="Style33"/>
              <w:spacing w:line="322" w:lineRule="exact"/>
              <w:ind w:firstLine="0"/>
              <w:jc w:val="center"/>
              <w:rPr>
                <w:rStyle w:val="FontStyle80"/>
                <w:b/>
                <w:sz w:val="20"/>
                <w:szCs w:val="20"/>
              </w:rPr>
            </w:pPr>
            <w:r w:rsidRPr="00063B0B">
              <w:rPr>
                <w:rStyle w:val="FontStyle80"/>
                <w:b/>
                <w:sz w:val="20"/>
                <w:szCs w:val="20"/>
              </w:rPr>
              <w:t>2</w:t>
            </w:r>
          </w:p>
        </w:tc>
        <w:tc>
          <w:tcPr>
            <w:tcW w:w="2497" w:type="dxa"/>
            <w:gridSpan w:val="2"/>
          </w:tcPr>
          <w:p w:rsidR="002E6F12" w:rsidRPr="00063B0B" w:rsidRDefault="002E6F12" w:rsidP="002E6F12">
            <w:pPr>
              <w:pStyle w:val="Style33"/>
              <w:spacing w:line="322" w:lineRule="exact"/>
              <w:ind w:firstLine="547"/>
              <w:jc w:val="center"/>
              <w:rPr>
                <w:rStyle w:val="FontStyle80"/>
                <w:b/>
                <w:sz w:val="20"/>
                <w:szCs w:val="20"/>
              </w:rPr>
            </w:pPr>
            <w:r w:rsidRPr="00063B0B">
              <w:rPr>
                <w:rStyle w:val="FontStyle80"/>
                <w:b/>
                <w:sz w:val="20"/>
                <w:szCs w:val="20"/>
              </w:rPr>
              <w:t>3</w:t>
            </w:r>
          </w:p>
        </w:tc>
      </w:tr>
    </w:tbl>
    <w:p w:rsidR="002E6F12" w:rsidRPr="004D5371" w:rsidRDefault="00403A67" w:rsidP="004D5371">
      <w:pPr>
        <w:pStyle w:val="51"/>
        <w:numPr>
          <w:ilvl w:val="1"/>
          <w:numId w:val="10"/>
        </w:numPr>
        <w:shd w:val="clear" w:color="auto" w:fill="auto"/>
        <w:tabs>
          <w:tab w:val="left" w:pos="1390"/>
        </w:tabs>
        <w:spacing w:before="284" w:after="0" w:line="422" w:lineRule="exact"/>
        <w:ind w:right="80"/>
        <w:jc w:val="both"/>
        <w:rPr>
          <w:b/>
          <w:sz w:val="24"/>
          <w:szCs w:val="24"/>
        </w:rPr>
      </w:pPr>
      <w:r w:rsidRPr="004D5371">
        <w:rPr>
          <w:b/>
          <w:sz w:val="24"/>
          <w:szCs w:val="24"/>
        </w:rPr>
        <w:t>Р</w:t>
      </w:r>
      <w:r w:rsidR="002E6F12" w:rsidRPr="004D5371">
        <w:rPr>
          <w:b/>
          <w:sz w:val="24"/>
          <w:szCs w:val="24"/>
        </w:rPr>
        <w:t>абочая программа дисциплины «Использование специальных средств».</w:t>
      </w:r>
    </w:p>
    <w:p w:rsidR="002E6F12" w:rsidRPr="004D5371" w:rsidRDefault="002E6F12" w:rsidP="002E6F12">
      <w:pPr>
        <w:pStyle w:val="51"/>
        <w:shd w:val="clear" w:color="auto" w:fill="auto"/>
        <w:spacing w:after="0" w:line="422" w:lineRule="exact"/>
        <w:ind w:left="60" w:right="80" w:firstLine="700"/>
        <w:jc w:val="both"/>
        <w:rPr>
          <w:b/>
          <w:sz w:val="24"/>
          <w:szCs w:val="24"/>
        </w:rPr>
      </w:pPr>
      <w:r w:rsidRPr="004D5371">
        <w:rPr>
          <w:b/>
          <w:sz w:val="24"/>
          <w:szCs w:val="24"/>
        </w:rPr>
        <w:t>Тема 1. Общее устройство, назначение, тактико-технические характеристики специальных средств, разрешенных для использования. Соблюдение установле</w:t>
      </w:r>
      <w:r w:rsidRPr="004D5371">
        <w:rPr>
          <w:b/>
          <w:sz w:val="24"/>
          <w:szCs w:val="24"/>
        </w:rPr>
        <w:t>н</w:t>
      </w:r>
      <w:r w:rsidRPr="004D5371">
        <w:rPr>
          <w:b/>
          <w:sz w:val="24"/>
          <w:szCs w:val="24"/>
        </w:rPr>
        <w:t>ных правил и мер безопасности при обращении со специальными средствами.</w:t>
      </w:r>
    </w:p>
    <w:p w:rsidR="002E6F12" w:rsidRPr="004D5371" w:rsidRDefault="002E6F12" w:rsidP="002E6F12">
      <w:pPr>
        <w:pStyle w:val="51"/>
        <w:shd w:val="clear" w:color="auto" w:fill="auto"/>
        <w:spacing w:after="0" w:line="422" w:lineRule="exact"/>
        <w:ind w:left="60" w:right="80" w:firstLine="700"/>
        <w:jc w:val="both"/>
        <w:rPr>
          <w:sz w:val="24"/>
          <w:szCs w:val="24"/>
        </w:rPr>
      </w:pPr>
      <w:r w:rsidRPr="004D5371">
        <w:rPr>
          <w:sz w:val="24"/>
          <w:szCs w:val="24"/>
        </w:rPr>
        <w:t>Назначение специальных средств в зависимости от их видов. Устройство и такт</w:t>
      </w:r>
      <w:r w:rsidRPr="004D5371">
        <w:rPr>
          <w:sz w:val="24"/>
          <w:szCs w:val="24"/>
        </w:rPr>
        <w:t>и</w:t>
      </w:r>
      <w:r w:rsidRPr="004D5371">
        <w:rPr>
          <w:sz w:val="24"/>
          <w:szCs w:val="24"/>
        </w:rPr>
        <w:t>ко-технические характеристики специальных средств.</w:t>
      </w:r>
    </w:p>
    <w:p w:rsidR="002E6F12" w:rsidRPr="004D5371" w:rsidRDefault="002E6F12" w:rsidP="002E6F12">
      <w:pPr>
        <w:pStyle w:val="51"/>
        <w:shd w:val="clear" w:color="auto" w:fill="auto"/>
        <w:spacing w:after="0" w:line="422" w:lineRule="exact"/>
        <w:ind w:left="60" w:right="80" w:firstLine="700"/>
        <w:jc w:val="both"/>
        <w:rPr>
          <w:sz w:val="24"/>
          <w:szCs w:val="24"/>
        </w:rPr>
      </w:pPr>
      <w:r w:rsidRPr="004D5371">
        <w:rPr>
          <w:sz w:val="24"/>
          <w:szCs w:val="24"/>
        </w:rPr>
        <w:t>Проверка технического состояния (исправности), правила и меры безопасности при ношении и применении специальных средств.</w:t>
      </w:r>
    </w:p>
    <w:p w:rsidR="002E6F12" w:rsidRPr="004D5371" w:rsidRDefault="002E6F12" w:rsidP="002E6F12">
      <w:pPr>
        <w:pStyle w:val="51"/>
        <w:shd w:val="clear" w:color="auto" w:fill="auto"/>
        <w:spacing w:after="0" w:line="422" w:lineRule="exact"/>
        <w:ind w:left="60" w:right="80" w:firstLine="700"/>
        <w:jc w:val="both"/>
        <w:rPr>
          <w:sz w:val="24"/>
          <w:szCs w:val="24"/>
        </w:rPr>
      </w:pPr>
      <w:r w:rsidRPr="004D5371">
        <w:rPr>
          <w:sz w:val="24"/>
          <w:szCs w:val="24"/>
        </w:rPr>
        <w:t>Основы применения специальных средств в зависимости от их вида и типа. Ко</w:t>
      </w:r>
      <w:r w:rsidRPr="004D5371">
        <w:rPr>
          <w:sz w:val="24"/>
          <w:szCs w:val="24"/>
        </w:rPr>
        <w:t>н</w:t>
      </w:r>
      <w:r w:rsidRPr="004D5371">
        <w:rPr>
          <w:sz w:val="24"/>
          <w:szCs w:val="24"/>
        </w:rPr>
        <w:t>трольный осмотр специальных средств.</w:t>
      </w:r>
    </w:p>
    <w:p w:rsidR="002E6F12" w:rsidRPr="004D5371" w:rsidRDefault="002E6F12" w:rsidP="002E6F12">
      <w:pPr>
        <w:pStyle w:val="51"/>
        <w:shd w:val="clear" w:color="auto" w:fill="auto"/>
        <w:spacing w:after="0" w:line="422" w:lineRule="exact"/>
        <w:ind w:left="60" w:right="80" w:firstLine="700"/>
        <w:jc w:val="both"/>
        <w:rPr>
          <w:sz w:val="24"/>
          <w:szCs w:val="24"/>
        </w:rPr>
      </w:pPr>
      <w:r w:rsidRPr="004D5371">
        <w:rPr>
          <w:sz w:val="24"/>
          <w:szCs w:val="24"/>
        </w:rPr>
        <w:t>Правила использования и хранения специальных средств, обеспечивающие их надлежащее техническое состояние (исправность).</w:t>
      </w:r>
    </w:p>
    <w:p w:rsidR="004D5371" w:rsidRDefault="002E6F12" w:rsidP="004D5371">
      <w:pPr>
        <w:pStyle w:val="51"/>
        <w:shd w:val="clear" w:color="auto" w:fill="auto"/>
        <w:spacing w:after="0" w:line="422" w:lineRule="exact"/>
        <w:ind w:left="60" w:right="80" w:firstLine="700"/>
        <w:jc w:val="both"/>
        <w:rPr>
          <w:b/>
          <w:sz w:val="24"/>
          <w:szCs w:val="24"/>
        </w:rPr>
      </w:pPr>
      <w:r w:rsidRPr="004D5371">
        <w:rPr>
          <w:b/>
          <w:sz w:val="24"/>
          <w:szCs w:val="24"/>
        </w:rPr>
        <w:t>Тема 2. Практическая отработка приемов и способов применения специал</w:t>
      </w:r>
      <w:r w:rsidRPr="004D5371">
        <w:rPr>
          <w:b/>
          <w:sz w:val="24"/>
          <w:szCs w:val="24"/>
        </w:rPr>
        <w:t>ь</w:t>
      </w:r>
      <w:r w:rsidRPr="004D5371">
        <w:rPr>
          <w:b/>
          <w:sz w:val="24"/>
          <w:szCs w:val="24"/>
        </w:rPr>
        <w:t>ных средств по их видам и типам.</w:t>
      </w:r>
    </w:p>
    <w:p w:rsidR="004D5371" w:rsidRDefault="004D5371" w:rsidP="004D5371">
      <w:pPr>
        <w:pStyle w:val="51"/>
        <w:shd w:val="clear" w:color="auto" w:fill="auto"/>
        <w:spacing w:after="0" w:line="422" w:lineRule="exact"/>
        <w:ind w:left="60" w:right="80" w:firstLine="700"/>
        <w:jc w:val="both"/>
        <w:rPr>
          <w:b/>
          <w:sz w:val="24"/>
          <w:szCs w:val="24"/>
        </w:rPr>
      </w:pPr>
    </w:p>
    <w:p w:rsidR="002E6F12" w:rsidRPr="004D5371" w:rsidRDefault="00CD3DDD" w:rsidP="004D5371">
      <w:pPr>
        <w:pStyle w:val="51"/>
        <w:shd w:val="clear" w:color="auto" w:fill="auto"/>
        <w:spacing w:after="0" w:line="422" w:lineRule="exact"/>
        <w:ind w:left="60" w:right="80" w:firstLine="700"/>
        <w:jc w:val="both"/>
        <w:rPr>
          <w:b/>
          <w:sz w:val="24"/>
          <w:szCs w:val="24"/>
        </w:rPr>
      </w:pPr>
      <w:r w:rsidRPr="004D5371">
        <w:rPr>
          <w:b/>
          <w:sz w:val="24"/>
          <w:szCs w:val="24"/>
        </w:rPr>
        <w:t xml:space="preserve"> 9.13 </w:t>
      </w:r>
      <w:r w:rsidR="004D5371">
        <w:rPr>
          <w:b/>
          <w:sz w:val="24"/>
          <w:szCs w:val="24"/>
        </w:rPr>
        <w:t xml:space="preserve"> </w:t>
      </w:r>
      <w:r w:rsidR="00FD2672">
        <w:rPr>
          <w:b/>
          <w:sz w:val="24"/>
          <w:szCs w:val="24"/>
        </w:rPr>
        <w:t>Т</w:t>
      </w:r>
      <w:r w:rsidR="002E6F12" w:rsidRPr="004D5371">
        <w:rPr>
          <w:b/>
          <w:sz w:val="24"/>
          <w:szCs w:val="24"/>
        </w:rPr>
        <w:t>ематический план дисциплины «Оказание первой помощи».</w:t>
      </w:r>
    </w:p>
    <w:tbl>
      <w:tblPr>
        <w:tblW w:w="0" w:type="auto"/>
        <w:jc w:val="center"/>
        <w:tblLayout w:type="fixed"/>
        <w:tblCellMar>
          <w:left w:w="10" w:type="dxa"/>
          <w:right w:w="10" w:type="dxa"/>
        </w:tblCellMar>
        <w:tblLook w:val="04A0"/>
      </w:tblPr>
      <w:tblGrid>
        <w:gridCol w:w="581"/>
        <w:gridCol w:w="4248"/>
        <w:gridCol w:w="845"/>
        <w:gridCol w:w="1714"/>
        <w:gridCol w:w="1723"/>
      </w:tblGrid>
      <w:tr w:rsidR="002E6F12" w:rsidRPr="00EB17C7" w:rsidTr="002E6F12">
        <w:trPr>
          <w:trHeight w:val="485"/>
          <w:jc w:val="center"/>
        </w:trPr>
        <w:tc>
          <w:tcPr>
            <w:tcW w:w="581" w:type="dxa"/>
            <w:vMerge w:val="restart"/>
            <w:tcBorders>
              <w:top w:val="single" w:sz="4" w:space="0" w:color="auto"/>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firstLine="0"/>
              <w:rPr>
                <w:b/>
              </w:rPr>
            </w:pPr>
            <w:r w:rsidRPr="00EB17C7">
              <w:rPr>
                <w:b/>
              </w:rPr>
              <w:lastRenderedPageBreak/>
              <w:t>№ п/п</w:t>
            </w:r>
          </w:p>
        </w:tc>
        <w:tc>
          <w:tcPr>
            <w:tcW w:w="4248"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4282" w:type="dxa"/>
            <w:gridSpan w:val="3"/>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1340" w:firstLine="0"/>
              <w:rPr>
                <w:b/>
              </w:rPr>
            </w:pPr>
            <w:r w:rsidRPr="00EB17C7">
              <w:rPr>
                <w:b/>
              </w:rPr>
              <w:t>Количество часов</w:t>
            </w:r>
          </w:p>
        </w:tc>
      </w:tr>
      <w:tr w:rsidR="002E6F12" w:rsidRPr="00EB17C7" w:rsidTr="002E6F12">
        <w:trPr>
          <w:trHeight w:val="475"/>
          <w:jc w:val="center"/>
        </w:trPr>
        <w:tc>
          <w:tcPr>
            <w:tcW w:w="581" w:type="dxa"/>
            <w:vMerge/>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rPr>
            </w:pPr>
          </w:p>
        </w:tc>
        <w:tc>
          <w:tcPr>
            <w:tcW w:w="4248"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40" w:firstLine="0"/>
              <w:rPr>
                <w:b/>
              </w:rPr>
            </w:pPr>
            <w:r w:rsidRPr="00EB17C7">
              <w:rPr>
                <w:b/>
              </w:rPr>
              <w:t>Наименование темы, раздела</w:t>
            </w:r>
          </w:p>
        </w:tc>
        <w:tc>
          <w:tcPr>
            <w:tcW w:w="845" w:type="dxa"/>
            <w:tcBorders>
              <w:top w:val="single" w:sz="4" w:space="0" w:color="auto"/>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180" w:firstLine="0"/>
              <w:rPr>
                <w:b/>
              </w:rPr>
            </w:pPr>
            <w:r w:rsidRPr="00EB17C7">
              <w:rPr>
                <w:b/>
              </w:rPr>
              <w:t>Всего</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1180" w:firstLine="0"/>
              <w:rPr>
                <w:b/>
              </w:rPr>
            </w:pPr>
            <w:r w:rsidRPr="00EB17C7">
              <w:rPr>
                <w:b/>
              </w:rPr>
              <w:t>в том числе:</w:t>
            </w:r>
          </w:p>
        </w:tc>
      </w:tr>
      <w:tr w:rsidR="002E6F12" w:rsidRPr="00EB17C7" w:rsidTr="002E6F12">
        <w:trPr>
          <w:trHeight w:val="480"/>
          <w:jc w:val="center"/>
        </w:trPr>
        <w:tc>
          <w:tcPr>
            <w:tcW w:w="581"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4248"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845"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220" w:firstLine="0"/>
              <w:rPr>
                <w:b/>
              </w:rPr>
            </w:pPr>
            <w:r w:rsidRPr="00EB17C7">
              <w:rPr>
                <w:b/>
              </w:rPr>
              <w:t>теоретических</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260" w:firstLine="0"/>
              <w:rPr>
                <w:b/>
              </w:rPr>
            </w:pPr>
            <w:r w:rsidRPr="00EB17C7">
              <w:rPr>
                <w:b/>
              </w:rPr>
              <w:t>практических</w:t>
            </w:r>
          </w:p>
        </w:tc>
      </w:tr>
      <w:tr w:rsidR="002E6F12" w:rsidRPr="00EB17C7" w:rsidTr="002E6F12">
        <w:trPr>
          <w:trHeight w:val="869"/>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Изучение норм и правил по дисциплине «Оказание первой помощи»</w:t>
            </w:r>
          </w:p>
        </w:tc>
        <w:tc>
          <w:tcPr>
            <w:tcW w:w="845"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58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1.1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1.</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Организационно-правовые аспекты оказ</w:t>
            </w:r>
            <w:r w:rsidRPr="00EB17C7">
              <w:rPr>
                <w:b/>
              </w:rPr>
              <w:t>а</w:t>
            </w:r>
            <w:r w:rsidRPr="00EB17C7">
              <w:rPr>
                <w:b/>
              </w:rPr>
              <w:t>ния первой помощи пострадавшим. Оказ</w:t>
            </w:r>
            <w:r w:rsidRPr="00EB17C7">
              <w:rPr>
                <w:b/>
              </w:rPr>
              <w:t>а</w:t>
            </w:r>
            <w:r w:rsidRPr="00EB17C7">
              <w:rPr>
                <w:b/>
              </w:rPr>
              <w:t>ние первой психологической помощи п</w:t>
            </w:r>
            <w:r w:rsidRPr="00EB17C7">
              <w:rPr>
                <w:b/>
              </w:rPr>
              <w:t>о</w:t>
            </w:r>
            <w:r w:rsidRPr="00EB17C7">
              <w:rPr>
                <w:b/>
              </w:rPr>
              <w:t>страдавшим</w:t>
            </w:r>
          </w:p>
        </w:tc>
        <w:tc>
          <w:tcPr>
            <w:tcW w:w="845"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13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1.2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2.</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Правила и порядок осмотра пострадавшего. Оценка состояния пострадавшего</w:t>
            </w:r>
          </w:p>
        </w:tc>
        <w:tc>
          <w:tcPr>
            <w:tcW w:w="845"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59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1.3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3.</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Средства первой помощи. Аптечка первой помощи (автомобильная). Профилактика инфекций, передающихся с кровью и биол</w:t>
            </w:r>
            <w:r w:rsidRPr="00EB17C7">
              <w:rPr>
                <w:b/>
              </w:rPr>
              <w:t>о</w:t>
            </w:r>
            <w:r w:rsidRPr="00EB17C7">
              <w:rPr>
                <w:b/>
              </w:rPr>
              <w:t>гическими жидкостями человека</w:t>
            </w:r>
          </w:p>
        </w:tc>
        <w:tc>
          <w:tcPr>
            <w:tcW w:w="845"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360" w:firstLine="0"/>
              <w:rPr>
                <w:b/>
              </w:rPr>
            </w:pPr>
            <w:r w:rsidRPr="00EB17C7">
              <w:rPr>
                <w:b/>
              </w:rPr>
              <w:t>4</w:t>
            </w:r>
          </w:p>
        </w:tc>
        <w:tc>
          <w:tcPr>
            <w:tcW w:w="1714"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20" w:firstLine="0"/>
              <w:rPr>
                <w:b/>
              </w:rPr>
            </w:pPr>
            <w:r w:rsidRPr="00EB17C7">
              <w:rPr>
                <w:b/>
              </w:rPr>
              <w:t>2</w:t>
            </w:r>
          </w:p>
        </w:tc>
        <w:tc>
          <w:tcPr>
            <w:tcW w:w="1723"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0" w:firstLine="0"/>
              <w:rPr>
                <w:b/>
              </w:rPr>
            </w:pPr>
            <w:r w:rsidRPr="00EB17C7">
              <w:rPr>
                <w:b/>
              </w:rPr>
              <w:t>2</w:t>
            </w:r>
          </w:p>
        </w:tc>
      </w:tr>
      <w:tr w:rsidR="002E6F12" w:rsidRPr="00EB17C7" w:rsidTr="002E6F12">
        <w:trPr>
          <w:trHeight w:val="156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1.4</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4.</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Правила и способы извлечения пострада</w:t>
            </w:r>
            <w:r w:rsidRPr="00EB17C7">
              <w:rPr>
                <w:b/>
              </w:rPr>
              <w:t>в</w:t>
            </w:r>
            <w:r w:rsidRPr="00EB17C7">
              <w:rPr>
                <w:b/>
              </w:rPr>
              <w:t>шего из автомобиля. Основные транспор</w:t>
            </w:r>
            <w:r w:rsidRPr="00EB17C7">
              <w:rPr>
                <w:b/>
              </w:rPr>
              <w:t>т</w:t>
            </w:r>
            <w:r w:rsidRPr="00EB17C7">
              <w:rPr>
                <w:b/>
              </w:rPr>
              <w:t>ные положения. Транспортировка постр</w:t>
            </w:r>
            <w:r w:rsidRPr="00EB17C7">
              <w:rPr>
                <w:b/>
              </w:rPr>
              <w:t>а</w:t>
            </w:r>
            <w:r w:rsidRPr="00EB17C7">
              <w:rPr>
                <w:b/>
              </w:rPr>
              <w:t>давших</w:t>
            </w:r>
          </w:p>
        </w:tc>
        <w:tc>
          <w:tcPr>
            <w:tcW w:w="845"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86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1.5</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5.</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Сердечно-легочная реанимация. Особенн</w:t>
            </w:r>
            <w:r w:rsidRPr="00EB17C7">
              <w:rPr>
                <w:b/>
              </w:rPr>
              <w:t>о</w:t>
            </w:r>
            <w:r w:rsidRPr="00EB17C7">
              <w:rPr>
                <w:b/>
              </w:rPr>
              <w:t>сти сердечно-легочной реанимации при электротравме и утоплении. Первая помощь при нарушении проходимости верхних д</w:t>
            </w:r>
            <w:r w:rsidRPr="00EB17C7">
              <w:rPr>
                <w:b/>
              </w:rPr>
              <w:t>ы</w:t>
            </w:r>
            <w:r w:rsidRPr="00EB17C7">
              <w:rPr>
                <w:b/>
              </w:rPr>
              <w:t>хательных путей</w:t>
            </w:r>
          </w:p>
        </w:tc>
        <w:tc>
          <w:tcPr>
            <w:tcW w:w="845"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51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60" w:firstLine="0"/>
              <w:rPr>
                <w:b/>
              </w:rPr>
            </w:pPr>
            <w:r w:rsidRPr="00EB17C7">
              <w:rPr>
                <w:b/>
              </w:rPr>
              <w:t>Оказание первой помощи</w:t>
            </w:r>
          </w:p>
        </w:tc>
        <w:tc>
          <w:tcPr>
            <w:tcW w:w="845"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051"/>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1.</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Первая помощь при острой кровопотере и травматическом шоке</w:t>
            </w:r>
          </w:p>
        </w:tc>
        <w:tc>
          <w:tcPr>
            <w:tcW w:w="845"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87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60" w:line="240" w:lineRule="auto"/>
              <w:ind w:left="60" w:firstLine="0"/>
              <w:rPr>
                <w:b/>
              </w:rPr>
            </w:pPr>
            <w:r w:rsidRPr="00EB17C7">
              <w:rPr>
                <w:b/>
              </w:rPr>
              <w:t>Раздел 2.</w:t>
            </w:r>
          </w:p>
          <w:p w:rsidR="002E6F12" w:rsidRPr="00EB17C7" w:rsidRDefault="002E6F12" w:rsidP="002E6F12">
            <w:pPr>
              <w:pStyle w:val="20"/>
              <w:framePr w:wrap="notBeside" w:vAnchor="text" w:hAnchor="text" w:xAlign="center" w:y="1"/>
              <w:shd w:val="clear" w:color="auto" w:fill="auto"/>
              <w:spacing w:before="60" w:after="0" w:line="240" w:lineRule="auto"/>
              <w:ind w:left="60" w:firstLine="0"/>
              <w:rPr>
                <w:b/>
              </w:rPr>
            </w:pPr>
            <w:r w:rsidRPr="00EB17C7">
              <w:rPr>
                <w:b/>
              </w:rPr>
              <w:t>Первая помощь при ранениях</w:t>
            </w:r>
          </w:p>
        </w:tc>
        <w:tc>
          <w:tcPr>
            <w:tcW w:w="845"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360" w:firstLine="0"/>
              <w:rPr>
                <w:b/>
              </w:rPr>
            </w:pPr>
            <w:r w:rsidRPr="00EB17C7">
              <w:rPr>
                <w:b/>
              </w:rPr>
              <w:t>3</w:t>
            </w:r>
          </w:p>
        </w:tc>
        <w:tc>
          <w:tcPr>
            <w:tcW w:w="1714"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20" w:firstLine="0"/>
              <w:rPr>
                <w:b/>
              </w:rPr>
            </w:pPr>
            <w:r w:rsidRPr="00EB17C7">
              <w:rPr>
                <w:b/>
              </w:rPr>
              <w:t>1</w:t>
            </w:r>
          </w:p>
        </w:tc>
        <w:tc>
          <w:tcPr>
            <w:tcW w:w="1723"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0" w:firstLine="0"/>
              <w:rPr>
                <w:b/>
              </w:rPr>
            </w:pPr>
            <w:r w:rsidRPr="00EB17C7">
              <w:rPr>
                <w:b/>
              </w:rPr>
              <w:t>2</w:t>
            </w:r>
          </w:p>
        </w:tc>
      </w:tr>
      <w:tr w:rsidR="002E6F12" w:rsidRPr="00EB17C7" w:rsidTr="002E6F12">
        <w:trPr>
          <w:trHeight w:val="99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Раздел 3.</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Первая помощь при травме опорно- двиг</w:t>
            </w:r>
            <w:r w:rsidRPr="00EB17C7">
              <w:rPr>
                <w:b/>
              </w:rPr>
              <w:t>а</w:t>
            </w:r>
            <w:r w:rsidRPr="00EB17C7">
              <w:rPr>
                <w:b/>
              </w:rPr>
              <w:t>тельной системы</w:t>
            </w:r>
          </w:p>
        </w:tc>
        <w:tc>
          <w:tcPr>
            <w:tcW w:w="845"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4"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23"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bl>
    <w:p w:rsidR="002E6F12" w:rsidRPr="00EB17C7" w:rsidRDefault="002E6F12" w:rsidP="004A6D74">
      <w:pPr>
        <w:rPr>
          <w:b/>
          <w:sz w:val="2"/>
          <w:szCs w:val="2"/>
        </w:rPr>
      </w:pPr>
    </w:p>
    <w:tbl>
      <w:tblPr>
        <w:tblW w:w="0" w:type="auto"/>
        <w:jc w:val="center"/>
        <w:tblLayout w:type="fixed"/>
        <w:tblCellMar>
          <w:left w:w="10" w:type="dxa"/>
          <w:right w:w="10" w:type="dxa"/>
        </w:tblCellMar>
        <w:tblLook w:val="04A0"/>
      </w:tblPr>
      <w:tblGrid>
        <w:gridCol w:w="576"/>
        <w:gridCol w:w="4248"/>
        <w:gridCol w:w="850"/>
        <w:gridCol w:w="1709"/>
        <w:gridCol w:w="1718"/>
      </w:tblGrid>
      <w:tr w:rsidR="002E6F12" w:rsidRPr="00EB17C7" w:rsidTr="002E6F12">
        <w:trPr>
          <w:trHeight w:val="494"/>
          <w:jc w:val="center"/>
        </w:trPr>
        <w:tc>
          <w:tcPr>
            <w:tcW w:w="576" w:type="dxa"/>
            <w:vMerge w:val="restart"/>
            <w:tcBorders>
              <w:top w:val="single" w:sz="4" w:space="0" w:color="auto"/>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firstLine="0"/>
              <w:rPr>
                <w:b/>
              </w:rPr>
            </w:pPr>
            <w:r w:rsidRPr="00EB17C7">
              <w:rPr>
                <w:b/>
              </w:rPr>
              <w:lastRenderedPageBreak/>
              <w:t>№ п/п</w:t>
            </w:r>
          </w:p>
        </w:tc>
        <w:tc>
          <w:tcPr>
            <w:tcW w:w="4248"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4277" w:type="dxa"/>
            <w:gridSpan w:val="3"/>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1340" w:firstLine="0"/>
              <w:rPr>
                <w:b/>
              </w:rPr>
            </w:pPr>
            <w:r w:rsidRPr="00EB17C7">
              <w:rPr>
                <w:b/>
              </w:rPr>
              <w:t>Количество часов</w:t>
            </w:r>
          </w:p>
        </w:tc>
      </w:tr>
      <w:tr w:rsidR="002E6F12" w:rsidRPr="00EB17C7" w:rsidTr="002E6F12">
        <w:trPr>
          <w:trHeight w:val="475"/>
          <w:jc w:val="center"/>
        </w:trPr>
        <w:tc>
          <w:tcPr>
            <w:tcW w:w="576" w:type="dxa"/>
            <w:vMerge/>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rPr>
            </w:pPr>
          </w:p>
        </w:tc>
        <w:tc>
          <w:tcPr>
            <w:tcW w:w="4248" w:type="dxa"/>
            <w:tcBorders>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40" w:firstLine="0"/>
              <w:rPr>
                <w:b/>
              </w:rPr>
            </w:pPr>
            <w:r w:rsidRPr="00EB17C7">
              <w:rPr>
                <w:b/>
              </w:rPr>
              <w:t>Наименование темы, раздела</w:t>
            </w:r>
          </w:p>
        </w:tc>
        <w:tc>
          <w:tcPr>
            <w:tcW w:w="850" w:type="dxa"/>
            <w:tcBorders>
              <w:top w:val="single" w:sz="4" w:space="0" w:color="auto"/>
              <w:left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180" w:firstLine="0"/>
              <w:rPr>
                <w:b/>
              </w:rPr>
            </w:pPr>
            <w:r w:rsidRPr="00EB17C7">
              <w:rPr>
                <w:b/>
              </w:rPr>
              <w:t>Всего</w:t>
            </w:r>
          </w:p>
        </w:tc>
        <w:tc>
          <w:tcPr>
            <w:tcW w:w="3427" w:type="dxa"/>
            <w:gridSpan w:val="2"/>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1180" w:firstLine="0"/>
              <w:rPr>
                <w:b/>
              </w:rPr>
            </w:pPr>
            <w:r w:rsidRPr="00EB17C7">
              <w:rPr>
                <w:b/>
              </w:rPr>
              <w:t>в том числе:</w:t>
            </w:r>
          </w:p>
        </w:tc>
      </w:tr>
      <w:tr w:rsidR="002E6F12" w:rsidRPr="00EB17C7" w:rsidTr="002E6F12">
        <w:trPr>
          <w:trHeight w:val="475"/>
          <w:jc w:val="center"/>
        </w:trPr>
        <w:tc>
          <w:tcPr>
            <w:tcW w:w="576"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4248"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850"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200" w:firstLine="0"/>
              <w:rPr>
                <w:b/>
              </w:rPr>
            </w:pPr>
            <w:r w:rsidRPr="00EB17C7">
              <w:rPr>
                <w:b/>
              </w:rPr>
              <w:t>теоретических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240" w:firstLine="0"/>
              <w:rPr>
                <w:b/>
              </w:rPr>
            </w:pPr>
            <w:r w:rsidRPr="00EB17C7">
              <w:rPr>
                <w:b/>
              </w:rPr>
              <w:t>практических</w:t>
            </w:r>
          </w:p>
        </w:tc>
      </w:tr>
      <w:tr w:rsidR="002E6F12" w:rsidRPr="00EB17C7" w:rsidTr="002E6F12">
        <w:trPr>
          <w:trHeight w:val="127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2.4</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firstLine="0"/>
              <w:rPr>
                <w:b/>
              </w:rPr>
            </w:pPr>
            <w:r w:rsidRPr="00EB17C7">
              <w:rPr>
                <w:b/>
              </w:rPr>
              <w:t>Раздел 4.</w:t>
            </w:r>
          </w:p>
          <w:p w:rsidR="002E6F12" w:rsidRPr="00EB17C7" w:rsidRDefault="002E6F12" w:rsidP="002E6F12">
            <w:pPr>
              <w:pStyle w:val="20"/>
              <w:framePr w:wrap="notBeside" w:vAnchor="text" w:hAnchor="text" w:xAlign="center" w:y="1"/>
              <w:shd w:val="clear" w:color="auto" w:fill="auto"/>
              <w:spacing w:before="0" w:after="0" w:line="254" w:lineRule="exact"/>
              <w:ind w:firstLine="0"/>
              <w:rPr>
                <w:b/>
              </w:rPr>
            </w:pPr>
            <w:r w:rsidRPr="00EB17C7">
              <w:rPr>
                <w:b/>
              </w:rPr>
              <w:t>Первая помощь при травме головы. Первая помощь при травме груди. Первая помощь при травме живота</w:t>
            </w:r>
          </w:p>
        </w:tc>
        <w:tc>
          <w:tcPr>
            <w:tcW w:w="850"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09"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8" w:type="dxa"/>
            <w:tcBorders>
              <w:top w:val="single" w:sz="4" w:space="0" w:color="auto"/>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58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2.5</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firstLine="0"/>
              <w:rPr>
                <w:b/>
              </w:rPr>
            </w:pPr>
            <w:r w:rsidRPr="00EB17C7">
              <w:rPr>
                <w:b/>
              </w:rPr>
              <w:t>Раздел 5.</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Первая помощь при термических и химич</w:t>
            </w:r>
            <w:r w:rsidRPr="00EB17C7">
              <w:rPr>
                <w:b/>
              </w:rPr>
              <w:t>е</w:t>
            </w:r>
            <w:r w:rsidRPr="00EB17C7">
              <w:rPr>
                <w:b/>
              </w:rPr>
              <w:t>ских ожогах, ожоговом шоке. Первая п</w:t>
            </w:r>
            <w:r w:rsidRPr="00EB17C7">
              <w:rPr>
                <w:b/>
              </w:rPr>
              <w:t>о</w:t>
            </w:r>
            <w:r w:rsidRPr="00EB17C7">
              <w:rPr>
                <w:b/>
              </w:rPr>
              <w:t>мощь при отморожении и переохлаждении. Первая помощь при перегревании</w:t>
            </w:r>
          </w:p>
        </w:tc>
        <w:tc>
          <w:tcPr>
            <w:tcW w:w="850"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09"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8"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72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2.6</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60" w:line="240" w:lineRule="auto"/>
              <w:ind w:firstLine="0"/>
              <w:rPr>
                <w:b/>
              </w:rPr>
            </w:pPr>
            <w:r w:rsidRPr="00EB17C7">
              <w:rPr>
                <w:b/>
              </w:rPr>
              <w:t>Раздел 6.</w:t>
            </w:r>
          </w:p>
          <w:p w:rsidR="002E6F12" w:rsidRPr="00EB17C7" w:rsidRDefault="002E6F12" w:rsidP="002E6F12">
            <w:pPr>
              <w:pStyle w:val="20"/>
              <w:framePr w:wrap="notBeside" w:vAnchor="text" w:hAnchor="text" w:xAlign="center" w:y="1"/>
              <w:shd w:val="clear" w:color="auto" w:fill="auto"/>
              <w:spacing w:before="60" w:after="0" w:line="240" w:lineRule="auto"/>
              <w:ind w:firstLine="0"/>
              <w:rPr>
                <w:b/>
              </w:rPr>
            </w:pPr>
            <w:r w:rsidRPr="00EB17C7">
              <w:rPr>
                <w:b/>
              </w:rPr>
              <w:t>Первая помощь при острых отравлениях</w:t>
            </w:r>
          </w:p>
        </w:tc>
        <w:tc>
          <w:tcPr>
            <w:tcW w:w="850"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09"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8"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183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2.7</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54" w:lineRule="exact"/>
              <w:ind w:firstLine="0"/>
              <w:rPr>
                <w:b/>
              </w:rPr>
            </w:pPr>
            <w:r w:rsidRPr="00EB17C7">
              <w:rPr>
                <w:b/>
              </w:rPr>
              <w:t>Раздел 7.</w:t>
            </w:r>
          </w:p>
          <w:p w:rsidR="002E6F12" w:rsidRPr="00EB17C7" w:rsidRDefault="002E6F12" w:rsidP="002E6F12">
            <w:pPr>
              <w:pStyle w:val="20"/>
              <w:framePr w:wrap="notBeside" w:vAnchor="text" w:hAnchor="text" w:xAlign="center" w:y="1"/>
              <w:shd w:val="clear" w:color="auto" w:fill="auto"/>
              <w:spacing w:before="0" w:after="0" w:line="254" w:lineRule="exact"/>
              <w:ind w:left="60" w:firstLine="0"/>
              <w:rPr>
                <w:b/>
              </w:rPr>
            </w:pPr>
            <w:r w:rsidRPr="00EB17C7">
              <w:rPr>
                <w:b/>
              </w:rPr>
              <w:t>Порядок оказания первой помощи при нео</w:t>
            </w:r>
            <w:r w:rsidRPr="00EB17C7">
              <w:rPr>
                <w:b/>
              </w:rPr>
              <w:t>т</w:t>
            </w:r>
            <w:r w:rsidRPr="00EB17C7">
              <w:rPr>
                <w:b/>
              </w:rPr>
              <w:t>ложных состояниях, вызванных, заболев</w:t>
            </w:r>
            <w:r w:rsidRPr="00EB17C7">
              <w:rPr>
                <w:b/>
              </w:rPr>
              <w:t>а</w:t>
            </w:r>
            <w:r w:rsidRPr="00EB17C7">
              <w:rPr>
                <w:b/>
              </w:rPr>
              <w:t>ниями (острые нарушения сознания, дых</w:t>
            </w:r>
            <w:r w:rsidRPr="00EB17C7">
              <w:rPr>
                <w:b/>
              </w:rPr>
              <w:t>а</w:t>
            </w:r>
            <w:r w:rsidRPr="00EB17C7">
              <w:rPr>
                <w:b/>
              </w:rPr>
              <w:t>ния, кровообращения, судорожный синдром)</w:t>
            </w:r>
          </w:p>
        </w:tc>
        <w:tc>
          <w:tcPr>
            <w:tcW w:w="850"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09"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8" w:type="dxa"/>
            <w:tcBorders>
              <w:left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73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firstLine="0"/>
              <w:rPr>
                <w:b/>
              </w:rPr>
            </w:pPr>
            <w:r w:rsidRPr="00EB17C7">
              <w:rPr>
                <w:b/>
              </w:rPr>
              <w:t>2.8</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60" w:line="240" w:lineRule="auto"/>
              <w:ind w:firstLine="0"/>
              <w:rPr>
                <w:b/>
              </w:rPr>
            </w:pPr>
            <w:r w:rsidRPr="00EB17C7">
              <w:rPr>
                <w:b/>
              </w:rPr>
              <w:t>Раздел 8.</w:t>
            </w:r>
          </w:p>
          <w:p w:rsidR="002E6F12" w:rsidRPr="00EB17C7" w:rsidRDefault="002E6F12" w:rsidP="002E6F12">
            <w:pPr>
              <w:pStyle w:val="20"/>
              <w:framePr w:wrap="notBeside" w:vAnchor="text" w:hAnchor="text" w:xAlign="center" w:y="1"/>
              <w:shd w:val="clear" w:color="auto" w:fill="auto"/>
              <w:spacing w:before="60" w:after="0" w:line="240" w:lineRule="auto"/>
              <w:ind w:firstLine="0"/>
              <w:rPr>
                <w:b/>
              </w:rPr>
            </w:pPr>
            <w:r w:rsidRPr="00EB17C7">
              <w:rPr>
                <w:b/>
              </w:rPr>
              <w:t>Первая помощь при политравме</w:t>
            </w:r>
          </w:p>
        </w:tc>
        <w:tc>
          <w:tcPr>
            <w:tcW w:w="850"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09"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c>
          <w:tcPr>
            <w:tcW w:w="1718" w:type="dxa"/>
            <w:tcBorders>
              <w:left w:val="single" w:sz="4" w:space="0" w:color="auto"/>
              <w:bottom w:val="single" w:sz="4" w:space="0" w:color="auto"/>
              <w:right w:val="single" w:sz="4" w:space="0" w:color="auto"/>
            </w:tcBorders>
            <w:shd w:val="clear" w:color="auto" w:fill="FFFFFF"/>
          </w:tcPr>
          <w:p w:rsidR="002E6F12" w:rsidRPr="00EB17C7" w:rsidRDefault="002E6F12" w:rsidP="002E6F12">
            <w:pPr>
              <w:framePr w:wrap="notBeside" w:vAnchor="text" w:hAnchor="text" w:xAlign="center" w:y="1"/>
              <w:rPr>
                <w:b/>
                <w:sz w:val="10"/>
                <w:szCs w:val="10"/>
              </w:rPr>
            </w:pPr>
          </w:p>
        </w:tc>
      </w:tr>
      <w:tr w:rsidR="002E6F12" w:rsidRPr="00EB17C7" w:rsidTr="002E6F12">
        <w:trPr>
          <w:trHeight w:val="480"/>
          <w:jc w:val="center"/>
        </w:trPr>
        <w:tc>
          <w:tcPr>
            <w:tcW w:w="4824" w:type="dxa"/>
            <w:gridSpan w:val="2"/>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 w:firstLine="0"/>
              <w:rPr>
                <w:b/>
              </w:rPr>
            </w:pPr>
            <w:r w:rsidRPr="00EB17C7">
              <w:rPr>
                <w:b/>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380" w:firstLine="0"/>
              <w:rPr>
                <w:b/>
              </w:rPr>
            </w:pPr>
            <w:r w:rsidRPr="00EB17C7">
              <w:rPr>
                <w:b/>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11"/>
              <w:framePr w:wrap="notBeside" w:vAnchor="text" w:hAnchor="text" w:xAlign="center" w:y="1"/>
              <w:shd w:val="clear" w:color="auto" w:fill="auto"/>
              <w:spacing w:line="240" w:lineRule="auto"/>
              <w:ind w:left="800"/>
              <w:rPr>
                <w:b/>
              </w:rPr>
            </w:pPr>
            <w:r w:rsidRPr="00EB17C7">
              <w:rPr>
                <w:b/>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0" w:firstLine="0"/>
              <w:rPr>
                <w:b/>
              </w:rPr>
            </w:pPr>
            <w:r w:rsidRPr="00EB17C7">
              <w:rPr>
                <w:b/>
              </w:rPr>
              <w:t>1</w:t>
            </w:r>
          </w:p>
        </w:tc>
      </w:tr>
      <w:tr w:rsidR="002E6F12" w:rsidRPr="00EB17C7" w:rsidTr="002E6F12">
        <w:trPr>
          <w:trHeight w:val="485"/>
          <w:jc w:val="center"/>
        </w:trPr>
        <w:tc>
          <w:tcPr>
            <w:tcW w:w="4824" w:type="dxa"/>
            <w:gridSpan w:val="2"/>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 w:firstLine="0"/>
              <w:rPr>
                <w:b/>
              </w:rPr>
            </w:pPr>
            <w:r w:rsidRPr="00EB17C7">
              <w:rPr>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380" w:firstLine="0"/>
              <w:rPr>
                <w:b/>
              </w:rPr>
            </w:pPr>
            <w:r w:rsidRPr="00EB17C7">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0" w:firstLine="0"/>
              <w:rPr>
                <w:b/>
              </w:rPr>
            </w:pPr>
            <w:r w:rsidRPr="00EB17C7">
              <w:rPr>
                <w:b/>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E6F12" w:rsidRPr="00EB17C7" w:rsidRDefault="002E6F12" w:rsidP="002E6F12">
            <w:pPr>
              <w:pStyle w:val="20"/>
              <w:framePr w:wrap="notBeside" w:vAnchor="text" w:hAnchor="text" w:xAlign="center" w:y="1"/>
              <w:shd w:val="clear" w:color="auto" w:fill="auto"/>
              <w:spacing w:before="0" w:after="0" w:line="240" w:lineRule="auto"/>
              <w:ind w:left="800" w:firstLine="0"/>
              <w:rPr>
                <w:b/>
              </w:rPr>
            </w:pPr>
            <w:r w:rsidRPr="00EB17C7">
              <w:rPr>
                <w:b/>
              </w:rPr>
              <w:t>5</w:t>
            </w:r>
          </w:p>
        </w:tc>
      </w:tr>
    </w:tbl>
    <w:p w:rsidR="002E6F12" w:rsidRPr="004D5371" w:rsidRDefault="00CD3DDD" w:rsidP="002E6F12">
      <w:pPr>
        <w:pStyle w:val="51"/>
        <w:shd w:val="clear" w:color="auto" w:fill="auto"/>
        <w:spacing w:before="284" w:after="0" w:line="422" w:lineRule="exact"/>
        <w:ind w:left="20" w:right="60" w:firstLine="700"/>
        <w:jc w:val="both"/>
        <w:rPr>
          <w:b/>
          <w:sz w:val="24"/>
          <w:szCs w:val="24"/>
        </w:rPr>
      </w:pPr>
      <w:r w:rsidRPr="004D5371">
        <w:rPr>
          <w:b/>
          <w:sz w:val="24"/>
          <w:szCs w:val="24"/>
        </w:rPr>
        <w:t>9.14. Р</w:t>
      </w:r>
      <w:r w:rsidR="002E6F12" w:rsidRPr="004D5371">
        <w:rPr>
          <w:b/>
          <w:sz w:val="24"/>
          <w:szCs w:val="24"/>
        </w:rPr>
        <w:t>абочая программа дисциплины «Оказание первой помощи».</w:t>
      </w:r>
    </w:p>
    <w:p w:rsidR="002E6F12" w:rsidRPr="004D5371" w:rsidRDefault="002E6F12" w:rsidP="002E6F12">
      <w:pPr>
        <w:pStyle w:val="51"/>
        <w:shd w:val="clear" w:color="auto" w:fill="auto"/>
        <w:spacing w:after="0" w:line="422" w:lineRule="exact"/>
        <w:ind w:left="20" w:right="60" w:firstLine="700"/>
        <w:jc w:val="both"/>
        <w:rPr>
          <w:b/>
          <w:sz w:val="24"/>
          <w:szCs w:val="24"/>
        </w:rPr>
      </w:pPr>
      <w:r w:rsidRPr="004D5371">
        <w:rPr>
          <w:b/>
          <w:sz w:val="24"/>
          <w:szCs w:val="24"/>
        </w:rPr>
        <w:t>Тема 1. Изучение норм и правил по дисциплине «Оказание первой помощи» - изучается в пределах следующих учебных разделов:</w:t>
      </w:r>
    </w:p>
    <w:p w:rsidR="002E6F12" w:rsidRPr="004D5371" w:rsidRDefault="002E6F12" w:rsidP="002E6F12">
      <w:pPr>
        <w:pStyle w:val="51"/>
        <w:shd w:val="clear" w:color="auto" w:fill="auto"/>
        <w:spacing w:after="0" w:line="422" w:lineRule="exact"/>
        <w:ind w:left="20" w:right="60" w:firstLine="700"/>
        <w:jc w:val="both"/>
        <w:rPr>
          <w:b/>
          <w:sz w:val="24"/>
          <w:szCs w:val="24"/>
        </w:rPr>
      </w:pPr>
      <w:r w:rsidRPr="004D5371">
        <w:rPr>
          <w:b/>
          <w:sz w:val="24"/>
          <w:szCs w:val="24"/>
        </w:rPr>
        <w:t>Раздел 1. Организационно-правовые аспекты оказания первой помощи п</w:t>
      </w:r>
      <w:r w:rsidRPr="004D5371">
        <w:rPr>
          <w:b/>
          <w:sz w:val="24"/>
          <w:szCs w:val="24"/>
        </w:rPr>
        <w:t>о</w:t>
      </w:r>
      <w:r w:rsidRPr="004D5371">
        <w:rPr>
          <w:b/>
          <w:sz w:val="24"/>
          <w:szCs w:val="24"/>
        </w:rPr>
        <w:t>страдавшим. Оказание первой психологической помощи пострадавшим.</w:t>
      </w:r>
    </w:p>
    <w:p w:rsidR="002E6F12" w:rsidRPr="004D5371" w:rsidRDefault="002E6F12" w:rsidP="002E6F12">
      <w:pPr>
        <w:pStyle w:val="51"/>
        <w:shd w:val="clear" w:color="auto" w:fill="auto"/>
        <w:spacing w:after="0" w:line="422" w:lineRule="exact"/>
        <w:ind w:left="20" w:right="60" w:firstLine="700"/>
        <w:jc w:val="both"/>
        <w:rPr>
          <w:sz w:val="24"/>
          <w:szCs w:val="24"/>
        </w:rPr>
      </w:pPr>
      <w:r w:rsidRPr="004D5371">
        <w:rPr>
          <w:sz w:val="24"/>
          <w:szCs w:val="24"/>
        </w:rPr>
        <w:t>Понятие «первая помощь». Неотложные состояния, требующие проведения мер</w:t>
      </w:r>
      <w:r w:rsidRPr="004D5371">
        <w:rPr>
          <w:sz w:val="24"/>
          <w:szCs w:val="24"/>
        </w:rPr>
        <w:t>о</w:t>
      </w:r>
      <w:r w:rsidRPr="004D5371">
        <w:rPr>
          <w:sz w:val="24"/>
          <w:szCs w:val="24"/>
        </w:rPr>
        <w:t>приятий первой помощи, правила и порядок их проведения.</w:t>
      </w:r>
    </w:p>
    <w:p w:rsidR="002E6F12" w:rsidRPr="004D5371" w:rsidRDefault="002E6F12" w:rsidP="002E6F12">
      <w:pPr>
        <w:pStyle w:val="51"/>
        <w:shd w:val="clear" w:color="auto" w:fill="auto"/>
        <w:spacing w:after="0" w:line="422" w:lineRule="exact"/>
        <w:ind w:left="20" w:right="60" w:firstLine="700"/>
        <w:jc w:val="both"/>
        <w:rPr>
          <w:sz w:val="24"/>
          <w:szCs w:val="24"/>
        </w:rPr>
      </w:pPr>
      <w:r w:rsidRPr="004D5371">
        <w:rPr>
          <w:sz w:val="24"/>
          <w:szCs w:val="24"/>
        </w:rPr>
        <w:t>Организация, виды помощи пострадавшим. Правила и порядок осмотра места пр</w:t>
      </w:r>
      <w:r w:rsidRPr="004D5371">
        <w:rPr>
          <w:sz w:val="24"/>
          <w:szCs w:val="24"/>
        </w:rPr>
        <w:t>о</w:t>
      </w:r>
      <w:r w:rsidRPr="004D5371">
        <w:rPr>
          <w:sz w:val="24"/>
          <w:szCs w:val="24"/>
        </w:rPr>
        <w:t>исшествия. Порядок вызова скорой медицинской помощи.</w:t>
      </w:r>
    </w:p>
    <w:p w:rsidR="002E6F12" w:rsidRPr="004D5371" w:rsidRDefault="002E6F12" w:rsidP="002E6F12">
      <w:pPr>
        <w:pStyle w:val="51"/>
        <w:shd w:val="clear" w:color="auto" w:fill="auto"/>
        <w:spacing w:after="0" w:line="422" w:lineRule="exact"/>
        <w:ind w:left="20" w:firstLine="700"/>
        <w:jc w:val="both"/>
        <w:rPr>
          <w:sz w:val="24"/>
          <w:szCs w:val="24"/>
        </w:rPr>
      </w:pPr>
      <w:r w:rsidRPr="004D5371">
        <w:rPr>
          <w:sz w:val="24"/>
          <w:szCs w:val="24"/>
        </w:rPr>
        <w:t>Организационно-правовые аспекты оказания первой помощи.</w:t>
      </w:r>
    </w:p>
    <w:p w:rsidR="002E6F12" w:rsidRPr="004D5371" w:rsidRDefault="002E6F12" w:rsidP="002E6F12">
      <w:pPr>
        <w:pStyle w:val="51"/>
        <w:shd w:val="clear" w:color="auto" w:fill="auto"/>
        <w:spacing w:after="0" w:line="422" w:lineRule="exact"/>
        <w:ind w:left="20" w:right="60" w:firstLine="700"/>
        <w:jc w:val="both"/>
        <w:rPr>
          <w:sz w:val="24"/>
          <w:szCs w:val="24"/>
        </w:rPr>
      </w:pPr>
      <w:r w:rsidRPr="004D5371">
        <w:rPr>
          <w:sz w:val="24"/>
          <w:szCs w:val="24"/>
        </w:rPr>
        <w:t>Основные правила, приемы и этапы оказания первой психологической помощи пострадавшим. Особенности оказания помощи детям.</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lastRenderedPageBreak/>
        <w:t>Раздел 2. Правила и порядок осмотра пострадавшего. Оценка состояния п</w:t>
      </w:r>
      <w:r w:rsidRPr="004D5371">
        <w:rPr>
          <w:b/>
          <w:sz w:val="24"/>
          <w:szCs w:val="24"/>
        </w:rPr>
        <w:t>о</w:t>
      </w:r>
      <w:r w:rsidRPr="004D5371">
        <w:rPr>
          <w:b/>
          <w:sz w:val="24"/>
          <w:szCs w:val="24"/>
        </w:rPr>
        <w:t>страдавшего.</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Правила и порядок осмотра пострадавшего. Основные критерии оценки нарушения сознания, дыхания (частоты), кровообращения.</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Последовательность осмотра: голова, шея и шейный отдел позвоночника, грудь, живот, таз, конечности, грудной и поясничный отделы позвоночника.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определения пульса (частота) на лучевой и сонной артериях.</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w:t>
      </w:r>
      <w:r w:rsidRPr="004D5371">
        <w:rPr>
          <w:sz w:val="24"/>
          <w:szCs w:val="24"/>
        </w:rPr>
        <w:t>д</w:t>
      </w:r>
      <w:r w:rsidRPr="004D5371">
        <w:rPr>
          <w:sz w:val="24"/>
          <w:szCs w:val="24"/>
        </w:rPr>
        <w:t>ства временной остановки наружного кровотечения (кровоостанавливающий жгут, пер</w:t>
      </w:r>
      <w:r w:rsidRPr="004D5371">
        <w:rPr>
          <w:sz w:val="24"/>
          <w:szCs w:val="24"/>
        </w:rPr>
        <w:t>е</w:t>
      </w:r>
      <w:r w:rsidRPr="004D5371">
        <w:rPr>
          <w:sz w:val="24"/>
          <w:szCs w:val="24"/>
        </w:rPr>
        <w:t>вязочные средства (стерильные, нестерильные). Средства для иммобилизации. Виды н</w:t>
      </w:r>
      <w:r w:rsidRPr="004D5371">
        <w:rPr>
          <w:sz w:val="24"/>
          <w:szCs w:val="24"/>
        </w:rPr>
        <w:t>о</w:t>
      </w:r>
      <w:r w:rsidRPr="004D5371">
        <w:rPr>
          <w:sz w:val="24"/>
          <w:szCs w:val="24"/>
        </w:rPr>
        <w:t>силок (табельные, импровизированные, жесткие, мягкие). Средства индивидуальной з</w:t>
      </w:r>
      <w:r w:rsidRPr="004D5371">
        <w:rPr>
          <w:sz w:val="24"/>
          <w:szCs w:val="24"/>
        </w:rPr>
        <w:t>а</w:t>
      </w:r>
      <w:r w:rsidRPr="004D5371">
        <w:rPr>
          <w:sz w:val="24"/>
          <w:szCs w:val="24"/>
        </w:rPr>
        <w:t>щиты рук.</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Аптечка первой помощи (автомобильная). Состав, показания для использования.</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Использование подручных средств для временной остановки наружного кровот</w:t>
      </w:r>
      <w:r w:rsidRPr="004D5371">
        <w:rPr>
          <w:sz w:val="24"/>
          <w:szCs w:val="24"/>
        </w:rPr>
        <w:t>е</w:t>
      </w:r>
      <w:r w:rsidRPr="004D5371">
        <w:rPr>
          <w:sz w:val="24"/>
          <w:szCs w:val="24"/>
        </w:rPr>
        <w:t>чения, наложения повязок, иммобилизации, транспортировки, согревания пострадавших.</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Раздел 4. Правила и способы извлечения пострадавшего из автомобиля. О</w:t>
      </w:r>
      <w:r w:rsidRPr="004D5371">
        <w:rPr>
          <w:b/>
          <w:sz w:val="24"/>
          <w:szCs w:val="24"/>
        </w:rPr>
        <w:t>с</w:t>
      </w:r>
      <w:r w:rsidRPr="004D5371">
        <w:rPr>
          <w:b/>
          <w:sz w:val="24"/>
          <w:szCs w:val="24"/>
        </w:rPr>
        <w:t>новные транспортные положения. Транспортировка пострадавших.</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Порядок извлечения пострадавшего из автомобиля. Отработка приема «спасател</w:t>
      </w:r>
      <w:r w:rsidRPr="004D5371">
        <w:rPr>
          <w:sz w:val="24"/>
          <w:szCs w:val="24"/>
        </w:rPr>
        <w:t>ь</w:t>
      </w:r>
      <w:r w:rsidRPr="004D5371">
        <w:rPr>
          <w:sz w:val="24"/>
          <w:szCs w:val="24"/>
        </w:rPr>
        <w:t>ный захват» для быстрого извлечения пострадавшего из автомобиля и транспортировки.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Извлечение пострадавшего из-под автомобиля приемом «натаскивания» на носи</w:t>
      </w:r>
      <w:r w:rsidRPr="004D5371">
        <w:rPr>
          <w:sz w:val="24"/>
          <w:szCs w:val="24"/>
        </w:rPr>
        <w:t>л</w:t>
      </w:r>
      <w:r w:rsidRPr="004D5371">
        <w:rPr>
          <w:sz w:val="24"/>
          <w:szCs w:val="24"/>
        </w:rPr>
        <w:t>ки.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приема перевода пострадавшего в «стабильное боковое положение» из положений «лежа на спине», «лежа на животе».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lastRenderedPageBreak/>
        <w:t>Отработка традиционного способа перекладывания пострадавшего («скандина</w:t>
      </w:r>
      <w:r w:rsidRPr="004D5371">
        <w:rPr>
          <w:sz w:val="24"/>
          <w:szCs w:val="24"/>
        </w:rPr>
        <w:t>в</w:t>
      </w:r>
      <w:r w:rsidRPr="004D5371">
        <w:rPr>
          <w:sz w:val="24"/>
          <w:szCs w:val="24"/>
        </w:rPr>
        <w:t>ский мост» и его варианты).</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Приемы транспортировки пострадавших на руках одним и двумя спасающими.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Транспортировка пострадавшего при невозможности вызвать скорую медици</w:t>
      </w:r>
      <w:r w:rsidRPr="004D5371">
        <w:rPr>
          <w:sz w:val="24"/>
          <w:szCs w:val="24"/>
        </w:rPr>
        <w:t>н</w:t>
      </w:r>
      <w:r w:rsidRPr="004D5371">
        <w:rPr>
          <w:sz w:val="24"/>
          <w:szCs w:val="24"/>
        </w:rPr>
        <w:t>скую помощь. Особенности транспортировки при различных видах травм.</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Раздел 5. Сердечно-легочная реанимация. Особенности сердечно- легочной реанимации при электротравме и утоплении. Первая помощь при нарушении пр</w:t>
      </w:r>
      <w:r w:rsidRPr="004D5371">
        <w:rPr>
          <w:b/>
          <w:sz w:val="24"/>
          <w:szCs w:val="24"/>
        </w:rPr>
        <w:t>о</w:t>
      </w:r>
      <w:r w:rsidRPr="004D5371">
        <w:rPr>
          <w:b/>
          <w:sz w:val="24"/>
          <w:szCs w:val="24"/>
        </w:rPr>
        <w:t>ходимости верхних дыхательных путей.</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Причины внезапной смерти: внутренние, внешние. Достоверные признаки клин</w:t>
      </w:r>
      <w:r w:rsidRPr="004D5371">
        <w:rPr>
          <w:sz w:val="24"/>
          <w:szCs w:val="24"/>
        </w:rPr>
        <w:t>и</w:t>
      </w:r>
      <w:r w:rsidRPr="004D5371">
        <w:rPr>
          <w:sz w:val="24"/>
          <w:szCs w:val="24"/>
        </w:rPr>
        <w:t>ческой и биологической смерти. Способы определения сознания, дыхания, кровообращ</w:t>
      </w:r>
      <w:r w:rsidRPr="004D5371">
        <w:rPr>
          <w:sz w:val="24"/>
          <w:szCs w:val="24"/>
        </w:rPr>
        <w:t>е</w:t>
      </w:r>
      <w:r w:rsidRPr="004D5371">
        <w:rPr>
          <w:sz w:val="24"/>
          <w:szCs w:val="24"/>
        </w:rPr>
        <w:t>ния. Понятие «сердечно-легочная реанимация»</w:t>
      </w:r>
      <w:r w:rsidRPr="004D5371">
        <w:rPr>
          <w:sz w:val="24"/>
          <w:szCs w:val="24"/>
          <w:vertAlign w:val="superscript"/>
        </w:rPr>
        <w:footnoteReference w:id="9"/>
      </w:r>
      <w:r w:rsidRPr="004D5371">
        <w:rPr>
          <w:sz w:val="24"/>
          <w:szCs w:val="24"/>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w:t>
      </w:r>
      <w:r w:rsidRPr="004D5371">
        <w:rPr>
          <w:sz w:val="24"/>
          <w:szCs w:val="24"/>
        </w:rPr>
        <w:t>о</w:t>
      </w:r>
      <w:r w:rsidRPr="004D5371">
        <w:rPr>
          <w:sz w:val="24"/>
          <w:szCs w:val="24"/>
        </w:rPr>
        <w:t xml:space="preserve">сти </w:t>
      </w:r>
      <w:r w:rsidRPr="004D5371">
        <w:rPr>
          <w:rStyle w:val="-1pt"/>
          <w:rFonts w:ascii="Times New Roman" w:hAnsi="Times New Roman" w:cs="Times New Roman"/>
          <w:sz w:val="24"/>
          <w:szCs w:val="24"/>
        </w:rPr>
        <w:t>CJ1P.</w:t>
      </w:r>
      <w:r w:rsidRPr="004D5371">
        <w:rPr>
          <w:sz w:val="24"/>
          <w:szCs w:val="24"/>
        </w:rPr>
        <w:t xml:space="preserve"> Ошибки и осложнения, возникающие при СЛР. Показания к прекращению СЛР. Особенности </w:t>
      </w:r>
      <w:r w:rsidRPr="004D5371">
        <w:rPr>
          <w:rStyle w:val="-1pt"/>
          <w:rFonts w:ascii="Times New Roman" w:hAnsi="Times New Roman" w:cs="Times New Roman"/>
          <w:sz w:val="24"/>
          <w:szCs w:val="24"/>
        </w:rPr>
        <w:t>CJ1P</w:t>
      </w:r>
      <w:r w:rsidRPr="004D5371">
        <w:rPr>
          <w:sz w:val="24"/>
          <w:szCs w:val="24"/>
        </w:rPr>
        <w:t xml:space="preserve"> у детей. Особенности СЛР при утоплении (попадание транспортного средства в воду), электротравме.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Порядок оказания первой помощи при частичном или полном нарушении прох</w:t>
      </w:r>
      <w:r w:rsidRPr="004D5371">
        <w:rPr>
          <w:sz w:val="24"/>
          <w:szCs w:val="24"/>
        </w:rPr>
        <w:t>о</w:t>
      </w:r>
      <w:r w:rsidRPr="004D5371">
        <w:rPr>
          <w:sz w:val="24"/>
          <w:szCs w:val="24"/>
        </w:rPr>
        <w:t>димости верхних дыхательных путей, вызванном инородным телом, у пострадавших в сознании, без сознания.</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Особенности оказания первой помощи пострадавшему с избыточной массой тела, беременной женщине и ребенку.</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осмотра пострадавшего: определение сознания, дыхания, кр</w:t>
      </w:r>
      <w:r w:rsidRPr="004D5371">
        <w:rPr>
          <w:sz w:val="24"/>
          <w:szCs w:val="24"/>
        </w:rPr>
        <w:t>о</w:t>
      </w:r>
      <w:r w:rsidRPr="004D5371">
        <w:rPr>
          <w:sz w:val="24"/>
          <w:szCs w:val="24"/>
        </w:rPr>
        <w:t>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w:t>
      </w:r>
      <w:r w:rsidRPr="004D5371">
        <w:rPr>
          <w:sz w:val="24"/>
          <w:szCs w:val="24"/>
        </w:rPr>
        <w:t>е</w:t>
      </w:r>
      <w:r w:rsidRPr="004D5371">
        <w:rPr>
          <w:sz w:val="24"/>
          <w:szCs w:val="24"/>
        </w:rPr>
        <w:t>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w:t>
      </w:r>
      <w:r w:rsidRPr="004D5371">
        <w:rPr>
          <w:sz w:val="24"/>
          <w:szCs w:val="24"/>
        </w:rPr>
        <w:t>е</w:t>
      </w:r>
      <w:r w:rsidRPr="004D5371">
        <w:rPr>
          <w:sz w:val="24"/>
          <w:szCs w:val="24"/>
        </w:rPr>
        <w:t>ма перевода пострадавшего в «стабильное боковое положение».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удаления инородного тела из верхних дыхательных путей п</w:t>
      </w:r>
      <w:r w:rsidRPr="004D5371">
        <w:rPr>
          <w:sz w:val="24"/>
          <w:szCs w:val="24"/>
        </w:rPr>
        <w:t>о</w:t>
      </w:r>
      <w:r w:rsidRPr="004D5371">
        <w:rPr>
          <w:sz w:val="24"/>
          <w:szCs w:val="24"/>
        </w:rPr>
        <w:t>страдавшего.</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Тема 2. Оказание первой помощи - изучается в пределах следующих учебных разделов:</w:t>
      </w:r>
    </w:p>
    <w:p w:rsidR="002E6F12" w:rsidRPr="004D5371" w:rsidRDefault="002E6F12" w:rsidP="002E6F12">
      <w:pPr>
        <w:pStyle w:val="51"/>
        <w:shd w:val="clear" w:color="auto" w:fill="auto"/>
        <w:spacing w:after="0" w:line="422" w:lineRule="exact"/>
        <w:ind w:left="20" w:firstLine="700"/>
        <w:jc w:val="both"/>
        <w:rPr>
          <w:b/>
          <w:sz w:val="24"/>
          <w:szCs w:val="24"/>
        </w:rPr>
      </w:pPr>
      <w:r w:rsidRPr="004D5371">
        <w:rPr>
          <w:b/>
          <w:sz w:val="24"/>
          <w:szCs w:val="24"/>
        </w:rPr>
        <w:lastRenderedPageBreak/>
        <w:t>Раздел 1. Первая помощь при острой кровопотере и травматическом</w:t>
      </w:r>
    </w:p>
    <w:p w:rsidR="002E6F12" w:rsidRPr="004D5371" w:rsidRDefault="002E6F12" w:rsidP="002E6F12">
      <w:pPr>
        <w:pStyle w:val="51"/>
        <w:shd w:val="clear" w:color="auto" w:fill="auto"/>
        <w:spacing w:after="0" w:line="422" w:lineRule="exact"/>
        <w:ind w:left="20"/>
        <w:jc w:val="left"/>
        <w:rPr>
          <w:b/>
          <w:sz w:val="24"/>
          <w:szCs w:val="24"/>
        </w:rPr>
      </w:pPr>
      <w:r w:rsidRPr="004D5371">
        <w:rPr>
          <w:b/>
          <w:sz w:val="24"/>
          <w:szCs w:val="24"/>
        </w:rPr>
        <w:t>шоке.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Способы временной остановки наружного кровотечения: пальцевое прижатие а</w:t>
      </w:r>
      <w:r w:rsidRPr="004D5371">
        <w:rPr>
          <w:sz w:val="24"/>
          <w:szCs w:val="24"/>
        </w:rPr>
        <w:t>р</w:t>
      </w:r>
      <w:r w:rsidRPr="004D5371">
        <w:rPr>
          <w:sz w:val="24"/>
          <w:szCs w:val="24"/>
        </w:rPr>
        <w:t>терий, максимальное сгибание конечности в суставе, наложение давящей повязки, нал</w:t>
      </w:r>
      <w:r w:rsidRPr="004D5371">
        <w:rPr>
          <w:sz w:val="24"/>
          <w:szCs w:val="24"/>
        </w:rPr>
        <w:t>о</w:t>
      </w:r>
      <w:r w:rsidRPr="004D5371">
        <w:rPr>
          <w:sz w:val="24"/>
          <w:szCs w:val="24"/>
        </w:rPr>
        <w:t>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w:t>
      </w:r>
      <w:r w:rsidRPr="004D5371">
        <w:rPr>
          <w:sz w:val="24"/>
          <w:szCs w:val="24"/>
        </w:rPr>
        <w:t>е</w:t>
      </w:r>
      <w:r w:rsidRPr="004D5371">
        <w:rPr>
          <w:sz w:val="24"/>
          <w:szCs w:val="24"/>
        </w:rPr>
        <w:t>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w:t>
      </w:r>
      <w:r w:rsidRPr="004D5371">
        <w:rPr>
          <w:sz w:val="24"/>
          <w:szCs w:val="24"/>
        </w:rPr>
        <w:t>о</w:t>
      </w:r>
      <w:r w:rsidRPr="004D5371">
        <w:rPr>
          <w:sz w:val="24"/>
          <w:szCs w:val="24"/>
        </w:rPr>
        <w:t>течении.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w:t>
      </w:r>
      <w:r w:rsidRPr="004D5371">
        <w:rPr>
          <w:sz w:val="24"/>
          <w:szCs w:val="24"/>
        </w:rPr>
        <w:t>и</w:t>
      </w:r>
      <w:r w:rsidRPr="004D5371">
        <w:rPr>
          <w:sz w:val="24"/>
          <w:szCs w:val="24"/>
        </w:rPr>
        <w:t>ческого шока. Приемы обезболивания: придание физиологически выгодного (удобного) положения, иммобилизация, охлаждение места травмы.</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временной остановки наружного кровотечения. Отработка те</w:t>
      </w:r>
      <w:r w:rsidRPr="004D5371">
        <w:rPr>
          <w:sz w:val="24"/>
          <w:szCs w:val="24"/>
        </w:rPr>
        <w:t>х</w:t>
      </w:r>
      <w:r w:rsidRPr="004D5371">
        <w:rPr>
          <w:sz w:val="24"/>
          <w:szCs w:val="24"/>
        </w:rPr>
        <w:t>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w:t>
      </w:r>
      <w:r w:rsidRPr="004D5371">
        <w:rPr>
          <w:sz w:val="24"/>
          <w:szCs w:val="24"/>
        </w:rPr>
        <w:t>у</w:t>
      </w:r>
      <w:r w:rsidRPr="004D5371">
        <w:rPr>
          <w:sz w:val="24"/>
          <w:szCs w:val="24"/>
        </w:rPr>
        <w:t>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w:t>
      </w:r>
      <w:r w:rsidRPr="004D5371">
        <w:rPr>
          <w:sz w:val="24"/>
          <w:szCs w:val="24"/>
        </w:rPr>
        <w:t>о</w:t>
      </w:r>
      <w:r w:rsidRPr="004D5371">
        <w:rPr>
          <w:sz w:val="24"/>
          <w:szCs w:val="24"/>
        </w:rPr>
        <w:t>течения, иммобилизация), восстановление и поддержание проходимости верхних дых</w:t>
      </w:r>
      <w:r w:rsidRPr="004D5371">
        <w:rPr>
          <w:sz w:val="24"/>
          <w:szCs w:val="24"/>
        </w:rPr>
        <w:t>а</w:t>
      </w:r>
      <w:r w:rsidRPr="004D5371">
        <w:rPr>
          <w:sz w:val="24"/>
          <w:szCs w:val="24"/>
        </w:rPr>
        <w:t>тельных путей, придание противошокового положения, согревание пострадавшего.</w:t>
      </w:r>
    </w:p>
    <w:p w:rsidR="002E6F12" w:rsidRPr="004D5371" w:rsidRDefault="002E6F12" w:rsidP="002E6F12">
      <w:pPr>
        <w:pStyle w:val="51"/>
        <w:shd w:val="clear" w:color="auto" w:fill="auto"/>
        <w:spacing w:after="0" w:line="422" w:lineRule="exact"/>
        <w:ind w:left="20" w:firstLine="700"/>
        <w:jc w:val="both"/>
        <w:rPr>
          <w:b/>
          <w:sz w:val="24"/>
          <w:szCs w:val="24"/>
        </w:rPr>
      </w:pPr>
      <w:r w:rsidRPr="004D5371">
        <w:rPr>
          <w:b/>
          <w:sz w:val="24"/>
          <w:szCs w:val="24"/>
        </w:rPr>
        <w:t>Раздел 2. Первая помощь при ранениях.</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Понятие «травма», виды травм. Ранения, виды ран. Понятие «политравма». Опа</w:t>
      </w:r>
      <w:r w:rsidRPr="004D5371">
        <w:rPr>
          <w:sz w:val="24"/>
          <w:szCs w:val="24"/>
        </w:rPr>
        <w:t>с</w:t>
      </w:r>
      <w:r w:rsidRPr="004D5371">
        <w:rPr>
          <w:sz w:val="24"/>
          <w:szCs w:val="24"/>
        </w:rPr>
        <w:t>ные осложнения ранений: ранние (острая кровопотеря, шок, повреждения жизненно ва</w:t>
      </w:r>
      <w:r w:rsidRPr="004D5371">
        <w:rPr>
          <w:sz w:val="24"/>
          <w:szCs w:val="24"/>
        </w:rPr>
        <w:t>ж</w:t>
      </w:r>
      <w:r w:rsidRPr="004D5371">
        <w:rPr>
          <w:sz w:val="24"/>
          <w:szCs w:val="24"/>
        </w:rPr>
        <w:t>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w:t>
      </w:r>
      <w:r w:rsidRPr="004D5371">
        <w:rPr>
          <w:sz w:val="24"/>
          <w:szCs w:val="24"/>
        </w:rPr>
        <w:t>о</w:t>
      </w:r>
      <w:r w:rsidRPr="004D5371">
        <w:rPr>
          <w:sz w:val="24"/>
          <w:szCs w:val="24"/>
        </w:rPr>
        <w:t>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Наложение повязок на различные области тела человека. Правила, особенности, отработка приемов наложения повязок.</w:t>
      </w:r>
    </w:p>
    <w:p w:rsidR="002E6F12" w:rsidRPr="004D5371" w:rsidRDefault="002E6F12" w:rsidP="002E6F12">
      <w:pPr>
        <w:pStyle w:val="51"/>
        <w:shd w:val="clear" w:color="auto" w:fill="auto"/>
        <w:spacing w:after="0" w:line="422" w:lineRule="exact"/>
        <w:ind w:left="20" w:firstLine="700"/>
        <w:jc w:val="both"/>
        <w:rPr>
          <w:b/>
          <w:sz w:val="24"/>
          <w:szCs w:val="24"/>
        </w:rPr>
      </w:pPr>
      <w:r w:rsidRPr="004D5371">
        <w:rPr>
          <w:b/>
          <w:sz w:val="24"/>
          <w:szCs w:val="24"/>
        </w:rPr>
        <w:lastRenderedPageBreak/>
        <w:t>Раздел 3. Первая помощь при травме опорно-двигательной системы.</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Способы иммобилизации при травме ключицы, плечевой кости, костей предпл</w:t>
      </w:r>
      <w:r w:rsidRPr="004D5371">
        <w:rPr>
          <w:sz w:val="24"/>
          <w:szCs w:val="24"/>
        </w:rPr>
        <w:t>е</w:t>
      </w:r>
      <w:r w:rsidRPr="004D5371">
        <w:rPr>
          <w:sz w:val="24"/>
          <w:szCs w:val="24"/>
        </w:rPr>
        <w:t>чья, бедренной кости, костей голени.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Основные проявления травмы шейного, грудного, поясничного отделов позвоно</w:t>
      </w:r>
      <w:r w:rsidRPr="004D5371">
        <w:rPr>
          <w:sz w:val="24"/>
          <w:szCs w:val="24"/>
        </w:rPr>
        <w:t>ч</w:t>
      </w:r>
      <w:r w:rsidRPr="004D5371">
        <w:rPr>
          <w:sz w:val="24"/>
          <w:szCs w:val="24"/>
        </w:rPr>
        <w:t>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w:t>
      </w:r>
      <w:r w:rsidRPr="004D5371">
        <w:rPr>
          <w:sz w:val="24"/>
          <w:szCs w:val="24"/>
        </w:rPr>
        <w:t>т</w:t>
      </w:r>
      <w:r w:rsidRPr="004D5371">
        <w:rPr>
          <w:sz w:val="24"/>
          <w:szCs w:val="24"/>
        </w:rPr>
        <w:t>ное положение. Приемы фиксации костей таза.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первой помощи при открытых и закрытых переломах. Имм</w:t>
      </w:r>
      <w:r w:rsidRPr="004D5371">
        <w:rPr>
          <w:sz w:val="24"/>
          <w:szCs w:val="24"/>
        </w:rPr>
        <w:t>о</w:t>
      </w:r>
      <w:r w:rsidRPr="004D5371">
        <w:rPr>
          <w:sz w:val="24"/>
          <w:szCs w:val="24"/>
        </w:rPr>
        <w:t>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w:t>
      </w:r>
      <w:r w:rsidRPr="004D5371">
        <w:rPr>
          <w:sz w:val="24"/>
          <w:szCs w:val="24"/>
        </w:rPr>
        <w:t>м</w:t>
      </w:r>
      <w:r w:rsidRPr="004D5371">
        <w:rPr>
          <w:sz w:val="24"/>
          <w:szCs w:val="24"/>
        </w:rPr>
        <w:t>мобилизация верхних и нижних конечностей. Наложение шейной шины, изготовленной из подручных материалов.</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приема придания транспортного положения пострадавшему с травмой таза, приемы фиксации костей таза.</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Раздел 4. Первая помощь при травме головы. Первая помощь при травме груди. Первая помощь при травме живота.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Основные проявления черепно-мозговой травмы. Порядок оказания первой пом</w:t>
      </w:r>
      <w:r w:rsidRPr="004D5371">
        <w:rPr>
          <w:sz w:val="24"/>
          <w:szCs w:val="24"/>
        </w:rPr>
        <w:t>о</w:t>
      </w:r>
      <w:r w:rsidRPr="004D5371">
        <w:rPr>
          <w:sz w:val="24"/>
          <w:szCs w:val="24"/>
        </w:rPr>
        <w:t>щи. Особенности наложения повязки при открытой черепно- мозговой травме. Тран</w:t>
      </w:r>
      <w:r w:rsidRPr="004D5371">
        <w:rPr>
          <w:sz w:val="24"/>
          <w:szCs w:val="24"/>
        </w:rPr>
        <w:t>с</w:t>
      </w:r>
      <w:r w:rsidRPr="004D5371">
        <w:rPr>
          <w:sz w:val="24"/>
          <w:szCs w:val="24"/>
        </w:rPr>
        <w:t>портное положение.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Травма груди, первая помощь. Основные проявления травмы груди. Понятия «о</w:t>
      </w:r>
      <w:r w:rsidRPr="004D5371">
        <w:rPr>
          <w:sz w:val="24"/>
          <w:szCs w:val="24"/>
        </w:rPr>
        <w:t>т</w:t>
      </w:r>
      <w:r w:rsidRPr="004D5371">
        <w:rPr>
          <w:sz w:val="24"/>
          <w:szCs w:val="24"/>
        </w:rPr>
        <w:t>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w:t>
      </w:r>
      <w:r w:rsidRPr="004D5371">
        <w:rPr>
          <w:sz w:val="24"/>
          <w:szCs w:val="24"/>
        </w:rPr>
        <w:t>а</w:t>
      </w:r>
      <w:r w:rsidRPr="004D5371">
        <w:rPr>
          <w:sz w:val="24"/>
          <w:szCs w:val="24"/>
        </w:rPr>
        <w:t>ложения повязки на рану груди с инородным телом. Транспортное положение.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w:t>
      </w:r>
      <w:r w:rsidRPr="004D5371">
        <w:rPr>
          <w:sz w:val="24"/>
          <w:szCs w:val="24"/>
        </w:rPr>
        <w:t>а</w:t>
      </w:r>
      <w:r w:rsidRPr="004D5371">
        <w:rPr>
          <w:sz w:val="24"/>
          <w:szCs w:val="24"/>
        </w:rPr>
        <w:lastRenderedPageBreak/>
        <w:t>нов. Порядок оказания первой помощи. Особенности наложения повязок на рану при в</w:t>
      </w:r>
      <w:r w:rsidRPr="004D5371">
        <w:rPr>
          <w:sz w:val="24"/>
          <w:szCs w:val="24"/>
        </w:rPr>
        <w:t>ы</w:t>
      </w:r>
      <w:r w:rsidRPr="004D5371">
        <w:rPr>
          <w:sz w:val="24"/>
          <w:szCs w:val="24"/>
        </w:rPr>
        <w:t>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Наложение бинтовых повязок на раны волосистой части головы при травмах глаза, уха, носа.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оказания первой помощи пострадавшему с черепно- 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2E6F12" w:rsidRPr="004D5371" w:rsidRDefault="002E6F12" w:rsidP="002E6F12">
      <w:pPr>
        <w:pStyle w:val="51"/>
        <w:shd w:val="clear" w:color="auto" w:fill="auto"/>
        <w:spacing w:after="0" w:line="422" w:lineRule="exact"/>
        <w:ind w:left="20" w:firstLine="700"/>
        <w:jc w:val="both"/>
        <w:rPr>
          <w:sz w:val="24"/>
          <w:szCs w:val="24"/>
        </w:rPr>
      </w:pPr>
      <w:r w:rsidRPr="004D5371">
        <w:rPr>
          <w:sz w:val="24"/>
          <w:szCs w:val="24"/>
        </w:rPr>
        <w:t>Придание транспортного положения при травме груди.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w:t>
      </w:r>
      <w:r w:rsidRPr="004D5371">
        <w:rPr>
          <w:sz w:val="24"/>
          <w:szCs w:val="24"/>
        </w:rPr>
        <w:t>о</w:t>
      </w:r>
      <w:r w:rsidRPr="004D5371">
        <w:rPr>
          <w:sz w:val="24"/>
          <w:szCs w:val="24"/>
        </w:rPr>
        <w:t>лости.</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Раздел 5. Первая помощь при термических и химических ожогах, ожоговом шоке. Первая помощь при отморожении и переохлаждении. Первая помощь при п</w:t>
      </w:r>
      <w:r w:rsidRPr="004D5371">
        <w:rPr>
          <w:b/>
          <w:sz w:val="24"/>
          <w:szCs w:val="24"/>
        </w:rPr>
        <w:t>е</w:t>
      </w:r>
      <w:r w:rsidRPr="004D5371">
        <w:rPr>
          <w:b/>
          <w:sz w:val="24"/>
          <w:szCs w:val="24"/>
        </w:rPr>
        <w:t>регревании.</w:t>
      </w:r>
    </w:p>
    <w:p w:rsidR="002E6F12" w:rsidRPr="004D5371" w:rsidRDefault="002E6F12" w:rsidP="002E6F12">
      <w:pPr>
        <w:pStyle w:val="51"/>
        <w:shd w:val="clear" w:color="auto" w:fill="auto"/>
        <w:spacing w:after="0" w:line="422" w:lineRule="exact"/>
        <w:ind w:left="20" w:firstLine="700"/>
        <w:jc w:val="both"/>
        <w:rPr>
          <w:sz w:val="24"/>
          <w:szCs w:val="24"/>
        </w:rPr>
      </w:pPr>
      <w:r w:rsidRPr="004D5371">
        <w:rPr>
          <w:sz w:val="24"/>
          <w:szCs w:val="24"/>
        </w:rPr>
        <w:t>Ожоговая травма, первая помощь.</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Виды ожогов. Основные проявления. Понятие о поверхностных и глубоких ож</w:t>
      </w:r>
      <w:r w:rsidRPr="004D5371">
        <w:rPr>
          <w:sz w:val="24"/>
          <w:szCs w:val="24"/>
        </w:rPr>
        <w:t>о</w:t>
      </w:r>
      <w:r w:rsidRPr="004D5371">
        <w:rPr>
          <w:sz w:val="24"/>
          <w:szCs w:val="24"/>
        </w:rPr>
        <w:t>гах. Ожог верхних дыхательных путей, отравление угарным газом и продуктами горения, основные проявления.</w:t>
      </w:r>
    </w:p>
    <w:p w:rsidR="002E6F12" w:rsidRPr="004D5371" w:rsidRDefault="002E6F12" w:rsidP="002E6F12">
      <w:pPr>
        <w:pStyle w:val="51"/>
        <w:shd w:val="clear" w:color="auto" w:fill="auto"/>
        <w:spacing w:after="0" w:line="422" w:lineRule="exact"/>
        <w:ind w:left="20" w:firstLine="700"/>
        <w:jc w:val="both"/>
        <w:rPr>
          <w:sz w:val="24"/>
          <w:szCs w:val="24"/>
        </w:rPr>
      </w:pPr>
      <w:r w:rsidRPr="004D5371">
        <w:rPr>
          <w:sz w:val="24"/>
          <w:szCs w:val="24"/>
        </w:rPr>
        <w:t>Порядок оказания первой помощи.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Отработка приемов и порядка оказания первой помощи при термических и хим</w:t>
      </w:r>
      <w:r w:rsidRPr="004D5371">
        <w:rPr>
          <w:sz w:val="24"/>
          <w:szCs w:val="24"/>
        </w:rPr>
        <w:t>и</w:t>
      </w:r>
      <w:r w:rsidRPr="004D5371">
        <w:rPr>
          <w:sz w:val="24"/>
          <w:szCs w:val="24"/>
        </w:rPr>
        <w:t>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2E6F12" w:rsidRPr="004D5371" w:rsidRDefault="002E6F12" w:rsidP="002E6F12">
      <w:pPr>
        <w:pStyle w:val="51"/>
        <w:shd w:val="clear" w:color="auto" w:fill="auto"/>
        <w:spacing w:after="0" w:line="422" w:lineRule="exact"/>
        <w:ind w:left="20" w:firstLine="700"/>
        <w:jc w:val="both"/>
        <w:rPr>
          <w:sz w:val="24"/>
          <w:szCs w:val="24"/>
        </w:rPr>
      </w:pPr>
      <w:r w:rsidRPr="004D5371">
        <w:rPr>
          <w:sz w:val="24"/>
          <w:szCs w:val="24"/>
        </w:rPr>
        <w:t>Холодовая травма, первая помощь.</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Виды холодовой травмы. Основные проявления переохлаждения (гипотермии), п</w:t>
      </w:r>
      <w:r w:rsidRPr="004D5371">
        <w:rPr>
          <w:sz w:val="24"/>
          <w:szCs w:val="24"/>
        </w:rPr>
        <w:t>о</w:t>
      </w:r>
      <w:r w:rsidRPr="004D5371">
        <w:rPr>
          <w:sz w:val="24"/>
          <w:szCs w:val="24"/>
        </w:rPr>
        <w:t>рядок оказания первой помощи, способы согревания. Основные проявления отморожения, оказание первой помощи.</w:t>
      </w:r>
    </w:p>
    <w:p w:rsidR="002E6F12" w:rsidRPr="004D5371" w:rsidRDefault="002E6F12" w:rsidP="002E6F12">
      <w:pPr>
        <w:pStyle w:val="51"/>
        <w:shd w:val="clear" w:color="auto" w:fill="auto"/>
        <w:spacing w:after="0" w:line="422" w:lineRule="exact"/>
        <w:ind w:left="20" w:firstLine="700"/>
        <w:jc w:val="both"/>
        <w:rPr>
          <w:sz w:val="24"/>
          <w:szCs w:val="24"/>
        </w:rPr>
      </w:pPr>
      <w:r w:rsidRPr="004D5371">
        <w:rPr>
          <w:sz w:val="24"/>
          <w:szCs w:val="24"/>
        </w:rPr>
        <w:t>Перегревание (гипертермия), первая помощь.</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Факторы, способствующие развитию перегревания. Основные проявления пер</w:t>
      </w:r>
      <w:r w:rsidRPr="004D5371">
        <w:rPr>
          <w:sz w:val="24"/>
          <w:szCs w:val="24"/>
        </w:rPr>
        <w:t>е</w:t>
      </w:r>
      <w:r w:rsidRPr="004D5371">
        <w:rPr>
          <w:sz w:val="24"/>
          <w:szCs w:val="24"/>
        </w:rPr>
        <w:t>гревания, оказание первой помощи.</w:t>
      </w:r>
    </w:p>
    <w:p w:rsidR="002E6F12" w:rsidRPr="004D5371" w:rsidRDefault="002E6F12" w:rsidP="002E6F12">
      <w:pPr>
        <w:pStyle w:val="51"/>
        <w:shd w:val="clear" w:color="auto" w:fill="auto"/>
        <w:spacing w:after="0" w:line="422" w:lineRule="exact"/>
        <w:ind w:left="20" w:firstLine="700"/>
        <w:jc w:val="both"/>
        <w:rPr>
          <w:b/>
          <w:sz w:val="24"/>
          <w:szCs w:val="24"/>
        </w:rPr>
      </w:pPr>
      <w:r w:rsidRPr="004D5371">
        <w:rPr>
          <w:b/>
          <w:sz w:val="24"/>
          <w:szCs w:val="24"/>
        </w:rPr>
        <w:lastRenderedPageBreak/>
        <w:t>Раздел 6. Первая помощь при острых отравлениях.</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w:t>
      </w:r>
      <w:r w:rsidRPr="004D5371">
        <w:rPr>
          <w:sz w:val="24"/>
          <w:szCs w:val="24"/>
        </w:rPr>
        <w:t>т</w:t>
      </w:r>
      <w:r w:rsidRPr="004D5371">
        <w:rPr>
          <w:sz w:val="24"/>
          <w:szCs w:val="24"/>
        </w:rPr>
        <w:t>влении деятельности, связанной с повышенной опасностью для окружающих.</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Отравления, пути попадания ядов в организм. Признаки острого отравления. Пор</w:t>
      </w:r>
      <w:r w:rsidRPr="004D5371">
        <w:rPr>
          <w:sz w:val="24"/>
          <w:szCs w:val="24"/>
        </w:rPr>
        <w:t>я</w:t>
      </w:r>
      <w:r w:rsidRPr="004D5371">
        <w:rPr>
          <w:sz w:val="24"/>
          <w:szCs w:val="24"/>
        </w:rPr>
        <w:t>док оказания первой помощи при попадании отравляющих веществ в организм через д</w:t>
      </w:r>
      <w:r w:rsidRPr="004D5371">
        <w:rPr>
          <w:sz w:val="24"/>
          <w:szCs w:val="24"/>
        </w:rPr>
        <w:t>ы</w:t>
      </w:r>
      <w:r w:rsidRPr="004D5371">
        <w:rPr>
          <w:sz w:val="24"/>
          <w:szCs w:val="24"/>
        </w:rPr>
        <w:t>хательные пути, пищеварительный тракт, через кожу.</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Основные проявления отравлений выхлопными газами, эксплуатационными жи</w:t>
      </w:r>
      <w:r w:rsidRPr="004D5371">
        <w:rPr>
          <w:sz w:val="24"/>
          <w:szCs w:val="24"/>
        </w:rPr>
        <w:t>д</w:t>
      </w:r>
      <w:r w:rsidRPr="004D5371">
        <w:rPr>
          <w:sz w:val="24"/>
          <w:szCs w:val="24"/>
        </w:rPr>
        <w:t>костями, бензином, этиленгликолем. Порядок оказания первой помощи.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Основные проявления отравлений этанолом и этанолсодержащими жидкостями, порядок оказания первой помощи.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Особенности оказания первой помощи при отравлении в результате действия сл</w:t>
      </w:r>
      <w:r w:rsidRPr="004D5371">
        <w:rPr>
          <w:sz w:val="24"/>
          <w:szCs w:val="24"/>
        </w:rPr>
        <w:t>е</w:t>
      </w:r>
      <w:r w:rsidRPr="004D5371">
        <w:rPr>
          <w:sz w:val="24"/>
          <w:szCs w:val="24"/>
        </w:rPr>
        <w:t>зоточивых и раздражающих веществ.</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Раздел 7. Порядок оказания первой помощи при неотложных состояниях, в</w:t>
      </w:r>
      <w:r w:rsidRPr="004D5371">
        <w:rPr>
          <w:b/>
          <w:sz w:val="24"/>
          <w:szCs w:val="24"/>
        </w:rPr>
        <w:t>ы</w:t>
      </w:r>
      <w:r w:rsidRPr="004D5371">
        <w:rPr>
          <w:b/>
          <w:sz w:val="24"/>
          <w:szCs w:val="24"/>
        </w:rPr>
        <w:t>званных заболеваниями (острые нарушения сознания, дыхания, кровообращения, судорожный синдром).</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Влияние состояния здоровья и усталости при осуществлении деятельности, св</w:t>
      </w:r>
      <w:r w:rsidRPr="004D5371">
        <w:rPr>
          <w:sz w:val="24"/>
          <w:szCs w:val="24"/>
        </w:rPr>
        <w:t>я</w:t>
      </w:r>
      <w:r w:rsidRPr="004D5371">
        <w:rPr>
          <w:sz w:val="24"/>
          <w:szCs w:val="24"/>
        </w:rPr>
        <w:t>занной с повышенной опасностью для окружающих. Признаки утомления, соматические, психоэмоциональные расстройства.</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Острые нарушения сознания. Кратковременная потеря сознания (обморок) и нар</w:t>
      </w:r>
      <w:r w:rsidRPr="004D5371">
        <w:rPr>
          <w:sz w:val="24"/>
          <w:szCs w:val="24"/>
        </w:rPr>
        <w:t>у</w:t>
      </w:r>
      <w:r w:rsidRPr="004D5371">
        <w:rPr>
          <w:sz w:val="24"/>
          <w:szCs w:val="24"/>
        </w:rPr>
        <w:t>шение сознания при тяжелых заболеваниях. Причины, основные проявления, первая п</w:t>
      </w:r>
      <w:r w:rsidRPr="004D5371">
        <w:rPr>
          <w:sz w:val="24"/>
          <w:szCs w:val="24"/>
        </w:rPr>
        <w:t>о</w:t>
      </w:r>
      <w:r w:rsidRPr="004D5371">
        <w:rPr>
          <w:sz w:val="24"/>
          <w:szCs w:val="24"/>
        </w:rPr>
        <w:t>мощь.</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Острые нарушения дыхания. Приступ удушья и другие острые нарушения дых</w:t>
      </w:r>
      <w:r w:rsidRPr="004D5371">
        <w:rPr>
          <w:sz w:val="24"/>
          <w:szCs w:val="24"/>
        </w:rPr>
        <w:t>а</w:t>
      </w:r>
      <w:r w:rsidRPr="004D5371">
        <w:rPr>
          <w:sz w:val="24"/>
          <w:szCs w:val="24"/>
        </w:rPr>
        <w:t>ния. Причины, основные проявления, первая помощь.</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Острое нарушение кровообращения. Острый сердечный приступ. Причины, осно</w:t>
      </w:r>
      <w:r w:rsidRPr="004D5371">
        <w:rPr>
          <w:sz w:val="24"/>
          <w:szCs w:val="24"/>
        </w:rPr>
        <w:t>в</w:t>
      </w:r>
      <w:r w:rsidRPr="004D5371">
        <w:rPr>
          <w:sz w:val="24"/>
          <w:szCs w:val="24"/>
        </w:rPr>
        <w:t>ные проявления, первая помощь.</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w:t>
      </w:r>
      <w:r w:rsidRPr="004D5371">
        <w:rPr>
          <w:sz w:val="24"/>
          <w:szCs w:val="24"/>
        </w:rPr>
        <w:t>о</w:t>
      </w:r>
      <w:r w:rsidRPr="004D5371">
        <w:rPr>
          <w:sz w:val="24"/>
          <w:szCs w:val="24"/>
        </w:rPr>
        <w:t>мощи.</w:t>
      </w:r>
    </w:p>
    <w:p w:rsidR="002E6F12" w:rsidRPr="004D5371" w:rsidRDefault="002E6F12" w:rsidP="002E6F12">
      <w:pPr>
        <w:pStyle w:val="51"/>
        <w:shd w:val="clear" w:color="auto" w:fill="auto"/>
        <w:spacing w:after="0" w:line="422" w:lineRule="exact"/>
        <w:ind w:left="20" w:firstLine="700"/>
        <w:jc w:val="both"/>
        <w:rPr>
          <w:b/>
          <w:sz w:val="24"/>
          <w:szCs w:val="24"/>
        </w:rPr>
      </w:pPr>
      <w:r w:rsidRPr="004D5371">
        <w:rPr>
          <w:b/>
          <w:sz w:val="24"/>
          <w:szCs w:val="24"/>
        </w:rPr>
        <w:t>Раздел 8. Первая помощь при политравме.</w:t>
      </w:r>
    </w:p>
    <w:p w:rsidR="002E6F12" w:rsidRPr="004D5371" w:rsidRDefault="002E6F12" w:rsidP="002E6F12">
      <w:pPr>
        <w:pStyle w:val="51"/>
        <w:shd w:val="clear" w:color="auto" w:fill="auto"/>
        <w:spacing w:after="0" w:line="422" w:lineRule="exact"/>
        <w:ind w:left="20" w:right="20" w:firstLine="700"/>
        <w:jc w:val="both"/>
        <w:rPr>
          <w:sz w:val="24"/>
          <w:szCs w:val="24"/>
        </w:rPr>
      </w:pPr>
      <w:r w:rsidRPr="004D5371">
        <w:rPr>
          <w:sz w:val="24"/>
          <w:szCs w:val="24"/>
        </w:rPr>
        <w:lastRenderedPageBreak/>
        <w:t>Решение ситуационных задач по теме: «Политравма» для повторения и закрепл</w:t>
      </w:r>
      <w:r w:rsidRPr="004D5371">
        <w:rPr>
          <w:sz w:val="24"/>
          <w:szCs w:val="24"/>
        </w:rPr>
        <w:t>е</w:t>
      </w:r>
      <w:r w:rsidRPr="004D5371">
        <w:rPr>
          <w:sz w:val="24"/>
          <w:szCs w:val="24"/>
        </w:rPr>
        <w:t>ния приемов и порядка оказания первой помощи.</w:t>
      </w:r>
    </w:p>
    <w:p w:rsidR="002E6F12" w:rsidRPr="004D5371" w:rsidRDefault="002E6F12" w:rsidP="002E6F12">
      <w:pPr>
        <w:pStyle w:val="51"/>
        <w:shd w:val="clear" w:color="auto" w:fill="auto"/>
        <w:spacing w:after="0" w:line="422" w:lineRule="exact"/>
        <w:ind w:left="20" w:right="20" w:firstLine="700"/>
        <w:jc w:val="both"/>
        <w:rPr>
          <w:b/>
          <w:sz w:val="24"/>
          <w:szCs w:val="24"/>
        </w:rPr>
      </w:pPr>
      <w:r w:rsidRPr="004D5371">
        <w:rPr>
          <w:b/>
          <w:sz w:val="24"/>
          <w:szCs w:val="24"/>
        </w:rPr>
        <w:t xml:space="preserve">9.15. </w:t>
      </w:r>
      <w:r w:rsidR="00FD2672">
        <w:rPr>
          <w:b/>
          <w:sz w:val="24"/>
          <w:szCs w:val="24"/>
        </w:rPr>
        <w:t>Т</w:t>
      </w:r>
      <w:r w:rsidRPr="004D5371">
        <w:rPr>
          <w:b/>
          <w:sz w:val="24"/>
          <w:szCs w:val="24"/>
        </w:rPr>
        <w:t>ематический план дисциплины</w:t>
      </w:r>
      <w:r w:rsidRPr="004D5371">
        <w:rPr>
          <w:sz w:val="24"/>
          <w:szCs w:val="24"/>
        </w:rPr>
        <w:t xml:space="preserve"> </w:t>
      </w:r>
      <w:r w:rsidRPr="004D5371">
        <w:rPr>
          <w:b/>
          <w:sz w:val="24"/>
          <w:szCs w:val="24"/>
        </w:rPr>
        <w:t>«Специальная физическая подготовка».</w:t>
      </w:r>
    </w:p>
    <w:p w:rsidR="00334FE8" w:rsidRPr="00334FE8" w:rsidRDefault="00334FE8" w:rsidP="002E6F12">
      <w:pPr>
        <w:pStyle w:val="51"/>
        <w:shd w:val="clear" w:color="auto" w:fill="auto"/>
        <w:spacing w:after="0" w:line="422" w:lineRule="exact"/>
        <w:ind w:left="20" w:right="20" w:firstLine="700"/>
        <w:jc w:val="both"/>
        <w:rPr>
          <w:b/>
          <w:sz w:val="20"/>
          <w:szCs w:val="20"/>
        </w:rPr>
      </w:pP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08"/>
        <w:gridCol w:w="756"/>
        <w:gridCol w:w="1589"/>
        <w:gridCol w:w="12"/>
        <w:gridCol w:w="2471"/>
      </w:tblGrid>
      <w:tr w:rsidR="002E6F12" w:rsidRPr="00063B0B" w:rsidTr="002E6F12">
        <w:trPr>
          <w:trHeight w:val="406"/>
        </w:trPr>
        <w:tc>
          <w:tcPr>
            <w:tcW w:w="561" w:type="dxa"/>
            <w:vMerge w:val="restart"/>
          </w:tcPr>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t>№</w:t>
            </w:r>
          </w:p>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2E6F12" w:rsidRPr="00063B0B" w:rsidRDefault="002E6F12" w:rsidP="002E6F1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2E6F12" w:rsidRPr="00063B0B" w:rsidRDefault="002E6F12" w:rsidP="002E6F1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2E6F12" w:rsidRPr="00063B0B" w:rsidTr="002E6F12">
        <w:trPr>
          <w:trHeight w:val="465"/>
        </w:trPr>
        <w:tc>
          <w:tcPr>
            <w:tcW w:w="561" w:type="dxa"/>
            <w:vMerge/>
          </w:tcPr>
          <w:p w:rsidR="002E6F12" w:rsidRPr="00063B0B" w:rsidRDefault="002E6F12" w:rsidP="002E6F12">
            <w:pPr>
              <w:pStyle w:val="Style33"/>
              <w:widowControl/>
              <w:spacing w:line="322" w:lineRule="exact"/>
              <w:ind w:firstLine="0"/>
              <w:rPr>
                <w:rStyle w:val="FontStyle80"/>
                <w:b/>
                <w:sz w:val="20"/>
                <w:szCs w:val="20"/>
              </w:rPr>
            </w:pPr>
          </w:p>
        </w:tc>
        <w:tc>
          <w:tcPr>
            <w:tcW w:w="4768" w:type="dxa"/>
            <w:vMerge/>
          </w:tcPr>
          <w:p w:rsidR="002E6F12" w:rsidRPr="00063B0B" w:rsidRDefault="002E6F12" w:rsidP="002E6F1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2E6F12" w:rsidRPr="00063B0B" w:rsidRDefault="002E6F12" w:rsidP="002E6F12">
            <w:pPr>
              <w:pStyle w:val="Style33"/>
              <w:spacing w:line="322" w:lineRule="exact"/>
              <w:rPr>
                <w:rStyle w:val="FontStyle80"/>
                <w:b/>
                <w:sz w:val="20"/>
                <w:szCs w:val="20"/>
              </w:rPr>
            </w:pPr>
            <w:r w:rsidRPr="00063B0B">
              <w:rPr>
                <w:rStyle w:val="FontStyle80"/>
                <w:b/>
                <w:sz w:val="20"/>
                <w:szCs w:val="20"/>
              </w:rPr>
              <w:t>в том числе:</w:t>
            </w:r>
          </w:p>
        </w:tc>
      </w:tr>
      <w:tr w:rsidR="002E6F12" w:rsidRPr="00063B0B" w:rsidTr="002E6F12">
        <w:trPr>
          <w:trHeight w:val="525"/>
        </w:trPr>
        <w:tc>
          <w:tcPr>
            <w:tcW w:w="561" w:type="dxa"/>
            <w:vMerge/>
          </w:tcPr>
          <w:p w:rsidR="002E6F12" w:rsidRPr="00063B0B" w:rsidRDefault="002E6F12" w:rsidP="002E6F12">
            <w:pPr>
              <w:pStyle w:val="Style33"/>
              <w:widowControl/>
              <w:spacing w:line="322" w:lineRule="exact"/>
              <w:ind w:firstLine="0"/>
              <w:rPr>
                <w:rStyle w:val="FontStyle80"/>
                <w:b/>
                <w:sz w:val="20"/>
                <w:szCs w:val="20"/>
              </w:rPr>
            </w:pPr>
          </w:p>
        </w:tc>
        <w:tc>
          <w:tcPr>
            <w:tcW w:w="4768" w:type="dxa"/>
            <w:vMerge/>
          </w:tcPr>
          <w:p w:rsidR="002E6F12" w:rsidRPr="00063B0B" w:rsidRDefault="002E6F12" w:rsidP="002E6F12">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2E6F12" w:rsidRPr="00063B0B" w:rsidRDefault="002E6F12" w:rsidP="002E6F1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практических</w:t>
            </w:r>
          </w:p>
        </w:tc>
      </w:tr>
      <w:tr w:rsidR="002E6F12" w:rsidRPr="00063B0B" w:rsidTr="002E6F12">
        <w:trPr>
          <w:trHeight w:val="481"/>
        </w:trPr>
        <w:tc>
          <w:tcPr>
            <w:tcW w:w="561" w:type="dxa"/>
            <w:tcBorders>
              <w:bottom w:val="single" w:sz="4" w:space="0" w:color="auto"/>
            </w:tcBorders>
          </w:tcPr>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2E6F12" w:rsidRPr="00063B0B" w:rsidRDefault="002E6F12" w:rsidP="002E6F12">
            <w:pPr>
              <w:pStyle w:val="20"/>
              <w:shd w:val="clear" w:color="auto" w:fill="auto"/>
              <w:spacing w:before="0" w:after="0" w:line="254" w:lineRule="exact"/>
              <w:ind w:left="80" w:firstLine="0"/>
              <w:rPr>
                <w:b/>
              </w:rPr>
            </w:pPr>
            <w:r w:rsidRPr="00063B0B">
              <w:rPr>
                <w:b/>
              </w:rPr>
              <w:t xml:space="preserve"> Защита с применением физической силы</w:t>
            </w:r>
          </w:p>
        </w:tc>
        <w:tc>
          <w:tcPr>
            <w:tcW w:w="746" w:type="dxa"/>
            <w:tcBorders>
              <w:right w:val="single" w:sz="4" w:space="0" w:color="auto"/>
            </w:tcBorders>
          </w:tcPr>
          <w:p w:rsidR="002E6F12" w:rsidRPr="00063B0B" w:rsidRDefault="002E6F12" w:rsidP="002E6F12">
            <w:pPr>
              <w:pStyle w:val="20"/>
              <w:shd w:val="clear" w:color="auto" w:fill="auto"/>
              <w:spacing w:before="0" w:after="0" w:line="240" w:lineRule="auto"/>
              <w:ind w:firstLine="0"/>
              <w:jc w:val="center"/>
              <w:rPr>
                <w:b/>
              </w:rPr>
            </w:pPr>
            <w:r w:rsidRPr="00063B0B">
              <w:rPr>
                <w:b/>
              </w:rPr>
              <w:t>1</w:t>
            </w:r>
          </w:p>
        </w:tc>
        <w:tc>
          <w:tcPr>
            <w:tcW w:w="1538" w:type="dxa"/>
            <w:gridSpan w:val="2"/>
            <w:tcBorders>
              <w:left w:val="single" w:sz="4" w:space="0" w:color="auto"/>
              <w:right w:val="single" w:sz="4" w:space="0" w:color="auto"/>
            </w:tcBorders>
          </w:tcPr>
          <w:p w:rsidR="002E6F12" w:rsidRPr="00063B0B" w:rsidRDefault="002E6F12" w:rsidP="002E6F12">
            <w:pPr>
              <w:pStyle w:val="20"/>
              <w:shd w:val="clear" w:color="auto" w:fill="auto"/>
              <w:spacing w:before="0" w:after="0" w:line="240" w:lineRule="auto"/>
              <w:ind w:firstLine="0"/>
              <w:jc w:val="center"/>
              <w:rPr>
                <w:b/>
              </w:rPr>
            </w:pPr>
          </w:p>
        </w:tc>
        <w:tc>
          <w:tcPr>
            <w:tcW w:w="2489" w:type="dxa"/>
            <w:tcBorders>
              <w:left w:val="single" w:sz="4" w:space="0" w:color="auto"/>
            </w:tcBorders>
          </w:tcPr>
          <w:p w:rsidR="002E6F12" w:rsidRPr="00063B0B" w:rsidRDefault="002E6F12" w:rsidP="002E6F12">
            <w:pPr>
              <w:pStyle w:val="20"/>
              <w:shd w:val="clear" w:color="auto" w:fill="auto"/>
              <w:spacing w:before="0" w:after="0" w:line="240" w:lineRule="auto"/>
              <w:ind w:firstLine="0"/>
              <w:jc w:val="center"/>
              <w:rPr>
                <w:b/>
              </w:rPr>
            </w:pPr>
            <w:r w:rsidRPr="00063B0B">
              <w:rPr>
                <w:b/>
              </w:rPr>
              <w:t xml:space="preserve">       1</w:t>
            </w:r>
          </w:p>
        </w:tc>
      </w:tr>
      <w:tr w:rsidR="002E6F12" w:rsidRPr="00063B0B" w:rsidTr="002E6F12">
        <w:trPr>
          <w:trHeight w:val="481"/>
        </w:trPr>
        <w:tc>
          <w:tcPr>
            <w:tcW w:w="561" w:type="dxa"/>
            <w:tcBorders>
              <w:bottom w:val="single" w:sz="4" w:space="0" w:color="auto"/>
            </w:tcBorders>
          </w:tcPr>
          <w:p w:rsidR="002E6F12" w:rsidRPr="00063B0B" w:rsidRDefault="002E6F12" w:rsidP="002E6F12">
            <w:pPr>
              <w:pStyle w:val="Style33"/>
              <w:widowControl/>
              <w:spacing w:line="322" w:lineRule="exact"/>
              <w:ind w:firstLine="0"/>
              <w:rPr>
                <w:rStyle w:val="FontStyle80"/>
                <w:b/>
                <w:sz w:val="20"/>
                <w:szCs w:val="20"/>
              </w:rPr>
            </w:pPr>
            <w:r w:rsidRPr="00063B0B">
              <w:rPr>
                <w:rStyle w:val="FontStyle80"/>
                <w:b/>
                <w:sz w:val="20"/>
                <w:szCs w:val="20"/>
              </w:rPr>
              <w:t>2</w:t>
            </w:r>
          </w:p>
        </w:tc>
        <w:tc>
          <w:tcPr>
            <w:tcW w:w="4768" w:type="dxa"/>
            <w:tcBorders>
              <w:bottom w:val="single" w:sz="4" w:space="0" w:color="auto"/>
            </w:tcBorders>
          </w:tcPr>
          <w:p w:rsidR="002E6F12" w:rsidRPr="00063B0B" w:rsidRDefault="002E6F12" w:rsidP="002E6F12">
            <w:pPr>
              <w:pStyle w:val="20"/>
              <w:shd w:val="clear" w:color="auto" w:fill="auto"/>
              <w:spacing w:before="0" w:after="0" w:line="254" w:lineRule="exact"/>
              <w:ind w:left="60" w:firstLine="0"/>
              <w:rPr>
                <w:b/>
              </w:rPr>
            </w:pPr>
            <w:r w:rsidRPr="00063B0B">
              <w:rPr>
                <w:b/>
              </w:rPr>
              <w:t>Защита от вооруженного противника</w:t>
            </w:r>
          </w:p>
        </w:tc>
        <w:tc>
          <w:tcPr>
            <w:tcW w:w="746" w:type="dxa"/>
            <w:tcBorders>
              <w:right w:val="single" w:sz="4" w:space="0" w:color="auto"/>
            </w:tcBorders>
          </w:tcPr>
          <w:p w:rsidR="002E6F12" w:rsidRPr="00063B0B" w:rsidRDefault="002E6F12" w:rsidP="002E6F12">
            <w:pPr>
              <w:pStyle w:val="20"/>
              <w:shd w:val="clear" w:color="auto" w:fill="auto"/>
              <w:spacing w:before="0" w:after="0" w:line="240" w:lineRule="auto"/>
              <w:ind w:firstLine="0"/>
              <w:rPr>
                <w:b/>
              </w:rPr>
            </w:pPr>
            <w:r w:rsidRPr="00063B0B">
              <w:rPr>
                <w:b/>
              </w:rPr>
              <w:t xml:space="preserve">     1</w:t>
            </w:r>
          </w:p>
        </w:tc>
        <w:tc>
          <w:tcPr>
            <w:tcW w:w="1538" w:type="dxa"/>
            <w:gridSpan w:val="2"/>
            <w:tcBorders>
              <w:left w:val="single" w:sz="4" w:space="0" w:color="auto"/>
              <w:righ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p>
        </w:tc>
        <w:tc>
          <w:tcPr>
            <w:tcW w:w="2489" w:type="dxa"/>
            <w:tcBorders>
              <w:left w:val="single" w:sz="4" w:space="0" w:color="auto"/>
            </w:tcBorders>
          </w:tcPr>
          <w:p w:rsidR="002E6F12" w:rsidRPr="00063B0B" w:rsidRDefault="002E6F12" w:rsidP="002E6F12">
            <w:pPr>
              <w:pStyle w:val="20"/>
              <w:shd w:val="clear" w:color="auto" w:fill="auto"/>
              <w:spacing w:before="0" w:after="0" w:line="240" w:lineRule="auto"/>
              <w:ind w:left="300" w:firstLine="0"/>
              <w:rPr>
                <w:b/>
              </w:rPr>
            </w:pPr>
            <w:r w:rsidRPr="00063B0B">
              <w:rPr>
                <w:b/>
              </w:rPr>
              <w:t xml:space="preserve">                    1</w:t>
            </w:r>
          </w:p>
        </w:tc>
      </w:tr>
      <w:tr w:rsidR="002E6F12" w:rsidRPr="00063B0B" w:rsidTr="002E6F12">
        <w:trPr>
          <w:trHeight w:val="413"/>
        </w:trPr>
        <w:tc>
          <w:tcPr>
            <w:tcW w:w="561" w:type="dxa"/>
            <w:tcBorders>
              <w:top w:val="single" w:sz="4" w:space="0" w:color="auto"/>
              <w:bottom w:val="single" w:sz="4" w:space="0" w:color="auto"/>
            </w:tcBorders>
          </w:tcPr>
          <w:p w:rsidR="002E6F12" w:rsidRPr="00063B0B" w:rsidRDefault="002E6F12" w:rsidP="002E6F12">
            <w:pPr>
              <w:pStyle w:val="Style33"/>
              <w:spacing w:line="322" w:lineRule="exact"/>
              <w:ind w:firstLine="0"/>
              <w:rPr>
                <w:rStyle w:val="FontStyle80"/>
                <w:b/>
                <w:sz w:val="20"/>
                <w:szCs w:val="20"/>
              </w:rPr>
            </w:pPr>
            <w:r w:rsidRPr="00063B0B">
              <w:rPr>
                <w:rStyle w:val="FontStyle80"/>
                <w:b/>
                <w:sz w:val="20"/>
                <w:szCs w:val="20"/>
              </w:rPr>
              <w:t>3</w:t>
            </w:r>
          </w:p>
        </w:tc>
        <w:tc>
          <w:tcPr>
            <w:tcW w:w="4768" w:type="dxa"/>
            <w:tcBorders>
              <w:top w:val="single" w:sz="4" w:space="0" w:color="auto"/>
              <w:bottom w:val="single" w:sz="4" w:space="0" w:color="auto"/>
            </w:tcBorders>
          </w:tcPr>
          <w:p w:rsidR="002E6F12" w:rsidRPr="00063B0B" w:rsidRDefault="002E6F12" w:rsidP="002E6F12">
            <w:pPr>
              <w:pStyle w:val="20"/>
              <w:shd w:val="clear" w:color="auto" w:fill="auto"/>
              <w:spacing w:before="0" w:after="0" w:line="254" w:lineRule="exact"/>
              <w:ind w:left="60" w:firstLine="0"/>
              <w:rPr>
                <w:b/>
              </w:rPr>
            </w:pPr>
            <w:r w:rsidRPr="00063B0B">
              <w:rPr>
                <w:b/>
              </w:rPr>
              <w:t xml:space="preserve"> Защита с помощью специальных средств,</w:t>
            </w:r>
          </w:p>
          <w:p w:rsidR="002E6F12" w:rsidRPr="00063B0B" w:rsidRDefault="002E6F12" w:rsidP="002E6F12">
            <w:pPr>
              <w:pStyle w:val="20"/>
              <w:shd w:val="clear" w:color="auto" w:fill="auto"/>
              <w:spacing w:before="0" w:after="0" w:line="254" w:lineRule="exact"/>
              <w:ind w:left="60" w:firstLine="0"/>
              <w:rPr>
                <w:b/>
              </w:rPr>
            </w:pPr>
            <w:r w:rsidRPr="00063B0B">
              <w:rPr>
                <w:b/>
              </w:rPr>
              <w:t>разрешенных для использования в частной о</w:t>
            </w:r>
            <w:r w:rsidRPr="00063B0B">
              <w:rPr>
                <w:b/>
              </w:rPr>
              <w:t>х</w:t>
            </w:r>
            <w:r w:rsidRPr="00063B0B">
              <w:rPr>
                <w:b/>
              </w:rPr>
              <w:t>ранной деятельности</w:t>
            </w:r>
          </w:p>
        </w:tc>
        <w:tc>
          <w:tcPr>
            <w:tcW w:w="746" w:type="dxa"/>
            <w:tcBorders>
              <w:right w:val="single" w:sz="4" w:space="0" w:color="auto"/>
            </w:tcBorders>
          </w:tcPr>
          <w:p w:rsidR="002E6F12" w:rsidRPr="00063B0B" w:rsidRDefault="002E6F12" w:rsidP="002E6F12">
            <w:pPr>
              <w:pStyle w:val="20"/>
              <w:shd w:val="clear" w:color="auto" w:fill="auto"/>
              <w:spacing w:before="0" w:after="0" w:line="240" w:lineRule="auto"/>
              <w:ind w:firstLine="0"/>
              <w:jc w:val="center"/>
              <w:rPr>
                <w:b/>
              </w:rPr>
            </w:pPr>
            <w:r w:rsidRPr="00063B0B">
              <w:rPr>
                <w:b/>
              </w:rPr>
              <w:t>1</w:t>
            </w:r>
          </w:p>
        </w:tc>
        <w:tc>
          <w:tcPr>
            <w:tcW w:w="1538" w:type="dxa"/>
            <w:gridSpan w:val="2"/>
            <w:tcBorders>
              <w:left w:val="single" w:sz="4" w:space="0" w:color="auto"/>
              <w:righ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p>
        </w:tc>
        <w:tc>
          <w:tcPr>
            <w:tcW w:w="2489" w:type="dxa"/>
            <w:tcBorders>
              <w:left w:val="single" w:sz="4" w:space="0" w:color="auto"/>
            </w:tcBorders>
          </w:tcPr>
          <w:p w:rsidR="002E6F12" w:rsidRPr="00063B0B" w:rsidRDefault="002E6F12" w:rsidP="002E6F12">
            <w:pPr>
              <w:pStyle w:val="20"/>
              <w:shd w:val="clear" w:color="auto" w:fill="auto"/>
              <w:spacing w:before="0" w:after="0" w:line="240" w:lineRule="auto"/>
              <w:ind w:left="300" w:firstLine="0"/>
              <w:jc w:val="center"/>
              <w:rPr>
                <w:b/>
              </w:rPr>
            </w:pPr>
            <w:r w:rsidRPr="00063B0B">
              <w:rPr>
                <w:b/>
              </w:rPr>
              <w:t xml:space="preserve"> 1</w:t>
            </w:r>
          </w:p>
        </w:tc>
      </w:tr>
      <w:tr w:rsidR="002E6F12"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2E6F12" w:rsidRPr="00063B0B" w:rsidRDefault="002E6F12" w:rsidP="002E6F1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2E6F12" w:rsidRPr="00063B0B" w:rsidRDefault="002E6F12" w:rsidP="002E6F12">
            <w:pPr>
              <w:pStyle w:val="20"/>
              <w:shd w:val="clear" w:color="auto" w:fill="auto"/>
              <w:spacing w:before="0" w:after="0" w:line="254" w:lineRule="exact"/>
              <w:ind w:left="80" w:firstLine="0"/>
              <w:jc w:val="center"/>
              <w:rPr>
                <w:b/>
              </w:rPr>
            </w:pPr>
            <w:r w:rsidRPr="00063B0B">
              <w:rPr>
                <w:b/>
              </w:rPr>
              <w:t>1</w:t>
            </w:r>
          </w:p>
        </w:tc>
        <w:tc>
          <w:tcPr>
            <w:tcW w:w="1530" w:type="dxa"/>
          </w:tcPr>
          <w:p w:rsidR="002E6F12" w:rsidRPr="00063B0B" w:rsidRDefault="002E6F12" w:rsidP="002E6F12">
            <w:pPr>
              <w:pStyle w:val="Style33"/>
              <w:spacing w:line="322" w:lineRule="exact"/>
              <w:ind w:firstLine="547"/>
              <w:jc w:val="center"/>
              <w:rPr>
                <w:rStyle w:val="FontStyle80"/>
                <w:b/>
                <w:sz w:val="20"/>
                <w:szCs w:val="20"/>
              </w:rPr>
            </w:pPr>
          </w:p>
        </w:tc>
        <w:tc>
          <w:tcPr>
            <w:tcW w:w="2497" w:type="dxa"/>
            <w:gridSpan w:val="2"/>
          </w:tcPr>
          <w:p w:rsidR="002E6F12" w:rsidRPr="00063B0B" w:rsidRDefault="002E6F12" w:rsidP="002E6F12">
            <w:pPr>
              <w:pStyle w:val="Style33"/>
              <w:spacing w:line="322" w:lineRule="exact"/>
              <w:ind w:firstLine="547"/>
              <w:jc w:val="center"/>
              <w:rPr>
                <w:rStyle w:val="FontStyle80"/>
                <w:b/>
                <w:i/>
                <w:sz w:val="20"/>
                <w:szCs w:val="20"/>
              </w:rPr>
            </w:pPr>
            <w:r w:rsidRPr="00063B0B">
              <w:rPr>
                <w:b/>
                <w:sz w:val="20"/>
                <w:szCs w:val="20"/>
              </w:rPr>
              <w:t>1</w:t>
            </w:r>
          </w:p>
        </w:tc>
      </w:tr>
      <w:tr w:rsidR="002E6F12" w:rsidRPr="00063B0B" w:rsidTr="002E6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2E6F12" w:rsidRPr="00063B0B" w:rsidRDefault="002E6F12" w:rsidP="002E6F12">
            <w:pPr>
              <w:pStyle w:val="20"/>
              <w:shd w:val="clear" w:color="auto" w:fill="auto"/>
              <w:spacing w:before="0" w:after="0" w:line="254" w:lineRule="exact"/>
              <w:ind w:firstLine="0"/>
              <w:rPr>
                <w:rStyle w:val="FontStyle80"/>
                <w:b/>
                <w:i/>
              </w:rPr>
            </w:pPr>
            <w:r w:rsidRPr="00063B0B">
              <w:rPr>
                <w:b/>
              </w:rPr>
              <w:t>Итого</w:t>
            </w:r>
          </w:p>
        </w:tc>
        <w:tc>
          <w:tcPr>
            <w:tcW w:w="746" w:type="dxa"/>
          </w:tcPr>
          <w:p w:rsidR="002E6F12" w:rsidRPr="00063B0B" w:rsidRDefault="002E6F12" w:rsidP="002E6F12">
            <w:pPr>
              <w:pStyle w:val="20"/>
              <w:shd w:val="clear" w:color="auto" w:fill="auto"/>
              <w:spacing w:before="0" w:after="0" w:line="250" w:lineRule="exact"/>
              <w:ind w:firstLine="0"/>
              <w:jc w:val="center"/>
              <w:rPr>
                <w:b/>
              </w:rPr>
            </w:pPr>
            <w:r w:rsidRPr="00063B0B">
              <w:rPr>
                <w:b/>
              </w:rPr>
              <w:t>4</w:t>
            </w:r>
          </w:p>
        </w:tc>
        <w:tc>
          <w:tcPr>
            <w:tcW w:w="1530" w:type="dxa"/>
          </w:tcPr>
          <w:p w:rsidR="002E6F12" w:rsidRPr="00063B0B" w:rsidRDefault="002E6F12" w:rsidP="002E6F12">
            <w:pPr>
              <w:pStyle w:val="Style33"/>
              <w:spacing w:line="322" w:lineRule="exact"/>
              <w:ind w:firstLine="0"/>
              <w:jc w:val="center"/>
              <w:rPr>
                <w:rStyle w:val="FontStyle80"/>
                <w:b/>
                <w:sz w:val="20"/>
                <w:szCs w:val="20"/>
              </w:rPr>
            </w:pPr>
          </w:p>
        </w:tc>
        <w:tc>
          <w:tcPr>
            <w:tcW w:w="2497" w:type="dxa"/>
            <w:gridSpan w:val="2"/>
          </w:tcPr>
          <w:p w:rsidR="002E6F12" w:rsidRPr="00063B0B" w:rsidRDefault="002E6F12" w:rsidP="002E6F12">
            <w:pPr>
              <w:pStyle w:val="Style33"/>
              <w:spacing w:line="322" w:lineRule="exact"/>
              <w:ind w:firstLine="547"/>
              <w:jc w:val="center"/>
              <w:rPr>
                <w:rStyle w:val="FontStyle80"/>
                <w:b/>
                <w:sz w:val="20"/>
                <w:szCs w:val="20"/>
              </w:rPr>
            </w:pPr>
            <w:r w:rsidRPr="00063B0B">
              <w:rPr>
                <w:rStyle w:val="FontStyle80"/>
                <w:b/>
                <w:sz w:val="20"/>
                <w:szCs w:val="20"/>
              </w:rPr>
              <w:t>4</w:t>
            </w:r>
          </w:p>
        </w:tc>
      </w:tr>
    </w:tbl>
    <w:p w:rsidR="005A483B" w:rsidRPr="004D5371" w:rsidRDefault="00FD2672" w:rsidP="005A483B">
      <w:pPr>
        <w:pStyle w:val="51"/>
        <w:shd w:val="clear" w:color="auto" w:fill="auto"/>
        <w:spacing w:before="279" w:after="0" w:line="422" w:lineRule="exact"/>
        <w:ind w:left="60" w:right="80"/>
        <w:jc w:val="both"/>
        <w:rPr>
          <w:b/>
          <w:sz w:val="24"/>
          <w:szCs w:val="24"/>
        </w:rPr>
      </w:pPr>
      <w:r>
        <w:rPr>
          <w:b/>
          <w:sz w:val="24"/>
          <w:szCs w:val="24"/>
        </w:rPr>
        <w:t>9.16. Р</w:t>
      </w:r>
      <w:r w:rsidR="005A483B" w:rsidRPr="004D5371">
        <w:rPr>
          <w:b/>
          <w:sz w:val="24"/>
          <w:szCs w:val="24"/>
        </w:rPr>
        <w:t>абочая программа дисциплины «Специальная физическая подгото</w:t>
      </w:r>
      <w:r w:rsidR="005A483B" w:rsidRPr="004D5371">
        <w:rPr>
          <w:b/>
          <w:sz w:val="24"/>
          <w:szCs w:val="24"/>
        </w:rPr>
        <w:t>в</w:t>
      </w:r>
      <w:r w:rsidR="005A483B" w:rsidRPr="004D5371">
        <w:rPr>
          <w:b/>
          <w:sz w:val="24"/>
          <w:szCs w:val="24"/>
        </w:rPr>
        <w:t>ка».</w:t>
      </w:r>
    </w:p>
    <w:p w:rsidR="005A483B" w:rsidRPr="004D5371" w:rsidRDefault="005A483B" w:rsidP="005A483B">
      <w:pPr>
        <w:pStyle w:val="51"/>
        <w:shd w:val="clear" w:color="auto" w:fill="auto"/>
        <w:spacing w:after="0" w:line="422" w:lineRule="exact"/>
        <w:ind w:left="60"/>
        <w:jc w:val="both"/>
        <w:rPr>
          <w:b/>
          <w:sz w:val="24"/>
          <w:szCs w:val="24"/>
        </w:rPr>
      </w:pPr>
      <w:r w:rsidRPr="004D5371">
        <w:rPr>
          <w:b/>
          <w:sz w:val="24"/>
          <w:szCs w:val="24"/>
        </w:rPr>
        <w:t>Тема 1. Защита с применением физической силы.</w:t>
      </w:r>
    </w:p>
    <w:p w:rsidR="005A483B" w:rsidRPr="004D5371" w:rsidRDefault="005A483B" w:rsidP="005A483B">
      <w:pPr>
        <w:pStyle w:val="51"/>
        <w:shd w:val="clear" w:color="auto" w:fill="auto"/>
        <w:spacing w:after="0" w:line="422" w:lineRule="exact"/>
        <w:ind w:left="60"/>
        <w:jc w:val="both"/>
        <w:rPr>
          <w:sz w:val="24"/>
          <w:szCs w:val="24"/>
        </w:rPr>
      </w:pPr>
      <w:r w:rsidRPr="004D5371">
        <w:rPr>
          <w:sz w:val="24"/>
          <w:szCs w:val="24"/>
        </w:rPr>
        <w:t>Техника применения специальных приемов борьбы.</w:t>
      </w:r>
    </w:p>
    <w:p w:rsidR="005A483B" w:rsidRPr="004D5371" w:rsidRDefault="005A483B" w:rsidP="005A483B">
      <w:pPr>
        <w:pStyle w:val="51"/>
        <w:shd w:val="clear" w:color="auto" w:fill="auto"/>
        <w:spacing w:after="0" w:line="422" w:lineRule="exact"/>
        <w:ind w:left="60" w:right="80"/>
        <w:jc w:val="both"/>
        <w:rPr>
          <w:sz w:val="24"/>
          <w:szCs w:val="24"/>
        </w:rPr>
      </w:pPr>
      <w:r w:rsidRPr="004D5371">
        <w:rPr>
          <w:sz w:val="24"/>
          <w:szCs w:val="24"/>
        </w:rPr>
        <w:t>Практическая отработка специальных приемов борьбы и способов противодейс</w:t>
      </w:r>
      <w:r w:rsidRPr="004D5371">
        <w:rPr>
          <w:sz w:val="24"/>
          <w:szCs w:val="24"/>
        </w:rPr>
        <w:t>т</w:t>
      </w:r>
      <w:r w:rsidRPr="004D5371">
        <w:rPr>
          <w:sz w:val="24"/>
          <w:szCs w:val="24"/>
        </w:rPr>
        <w:t>вия им. Использование подручных средств.</w:t>
      </w:r>
    </w:p>
    <w:p w:rsidR="005A483B" w:rsidRPr="004D5371" w:rsidRDefault="005A483B" w:rsidP="005A483B">
      <w:pPr>
        <w:pStyle w:val="51"/>
        <w:shd w:val="clear" w:color="auto" w:fill="auto"/>
        <w:spacing w:after="0" w:line="422" w:lineRule="exact"/>
        <w:ind w:left="60"/>
        <w:jc w:val="both"/>
        <w:rPr>
          <w:b/>
          <w:sz w:val="24"/>
          <w:szCs w:val="24"/>
        </w:rPr>
      </w:pPr>
      <w:r w:rsidRPr="004D5371">
        <w:rPr>
          <w:b/>
          <w:sz w:val="24"/>
          <w:szCs w:val="24"/>
        </w:rPr>
        <w:t>Тема 2. Защита от вооруженного противника.</w:t>
      </w:r>
    </w:p>
    <w:p w:rsidR="005A483B" w:rsidRPr="004D5371" w:rsidRDefault="005A483B" w:rsidP="005A483B">
      <w:pPr>
        <w:pStyle w:val="51"/>
        <w:shd w:val="clear" w:color="auto" w:fill="auto"/>
        <w:spacing w:after="0" w:line="422" w:lineRule="exact"/>
        <w:ind w:left="60" w:right="80"/>
        <w:jc w:val="both"/>
        <w:rPr>
          <w:sz w:val="24"/>
          <w:szCs w:val="24"/>
        </w:rPr>
      </w:pPr>
      <w:r w:rsidRPr="004D5371">
        <w:rPr>
          <w:sz w:val="24"/>
          <w:szCs w:val="24"/>
        </w:rPr>
        <w:t>Основные способы защиты от противника, вооруженного ножом, и способы его нейтрализации.</w:t>
      </w:r>
    </w:p>
    <w:p w:rsidR="005A483B" w:rsidRPr="004D5371" w:rsidRDefault="005A483B" w:rsidP="005A483B">
      <w:pPr>
        <w:pStyle w:val="51"/>
        <w:shd w:val="clear" w:color="auto" w:fill="auto"/>
        <w:spacing w:after="0" w:line="422" w:lineRule="exact"/>
        <w:ind w:left="60" w:right="80"/>
        <w:jc w:val="both"/>
        <w:rPr>
          <w:sz w:val="24"/>
          <w:szCs w:val="24"/>
        </w:rPr>
      </w:pPr>
      <w:r w:rsidRPr="004D5371">
        <w:rPr>
          <w:sz w:val="24"/>
          <w:szCs w:val="24"/>
        </w:rPr>
        <w:t>Основные способы защиты от противника, вооруженного огнестрельным оруж</w:t>
      </w:r>
      <w:r w:rsidRPr="004D5371">
        <w:rPr>
          <w:sz w:val="24"/>
          <w:szCs w:val="24"/>
        </w:rPr>
        <w:t>и</w:t>
      </w:r>
      <w:r w:rsidRPr="004D5371">
        <w:rPr>
          <w:sz w:val="24"/>
          <w:szCs w:val="24"/>
        </w:rPr>
        <w:t>ем, и способы его нейтрализации.</w:t>
      </w:r>
    </w:p>
    <w:p w:rsidR="005A483B" w:rsidRPr="004D5371" w:rsidRDefault="005A483B" w:rsidP="005A483B">
      <w:pPr>
        <w:pStyle w:val="51"/>
        <w:shd w:val="clear" w:color="auto" w:fill="auto"/>
        <w:spacing w:after="0" w:line="422" w:lineRule="exact"/>
        <w:ind w:left="60" w:right="80"/>
        <w:jc w:val="both"/>
        <w:rPr>
          <w:sz w:val="24"/>
          <w:szCs w:val="24"/>
        </w:rPr>
      </w:pPr>
      <w:r w:rsidRPr="004D5371">
        <w:rPr>
          <w:sz w:val="24"/>
          <w:szCs w:val="24"/>
        </w:rPr>
        <w:t>Способы обезвреживания противника, вооруженного палкой, аэрозольным сре</w:t>
      </w:r>
      <w:r w:rsidRPr="004D5371">
        <w:rPr>
          <w:sz w:val="24"/>
          <w:szCs w:val="24"/>
        </w:rPr>
        <w:t>д</w:t>
      </w:r>
      <w:r w:rsidRPr="004D5371">
        <w:rPr>
          <w:sz w:val="24"/>
          <w:szCs w:val="24"/>
        </w:rPr>
        <w:t>ством.</w:t>
      </w:r>
    </w:p>
    <w:p w:rsidR="005A483B" w:rsidRPr="004D5371" w:rsidRDefault="005A483B" w:rsidP="005A483B">
      <w:pPr>
        <w:pStyle w:val="51"/>
        <w:shd w:val="clear" w:color="auto" w:fill="auto"/>
        <w:spacing w:after="0" w:line="427" w:lineRule="exact"/>
        <w:ind w:left="140" w:right="140" w:firstLine="740"/>
        <w:jc w:val="both"/>
        <w:rPr>
          <w:b/>
          <w:sz w:val="24"/>
          <w:szCs w:val="24"/>
        </w:rPr>
      </w:pPr>
      <w:r w:rsidRPr="004D5371">
        <w:rPr>
          <w:b/>
          <w:sz w:val="24"/>
          <w:szCs w:val="24"/>
        </w:rPr>
        <w:t>Тема 3. Защита с помощью специальных средств, разрешенных для испол</w:t>
      </w:r>
      <w:r w:rsidRPr="004D5371">
        <w:rPr>
          <w:b/>
          <w:sz w:val="24"/>
          <w:szCs w:val="24"/>
        </w:rPr>
        <w:t>ь</w:t>
      </w:r>
      <w:r w:rsidRPr="004D5371">
        <w:rPr>
          <w:b/>
          <w:sz w:val="24"/>
          <w:szCs w:val="24"/>
        </w:rPr>
        <w:t>зования в частной охранной деятельности.</w:t>
      </w:r>
    </w:p>
    <w:p w:rsidR="005A483B" w:rsidRPr="004D5371" w:rsidRDefault="005A483B" w:rsidP="005A483B">
      <w:pPr>
        <w:pStyle w:val="51"/>
        <w:shd w:val="clear" w:color="auto" w:fill="auto"/>
        <w:spacing w:after="0" w:line="427" w:lineRule="exact"/>
        <w:ind w:left="140" w:firstLine="740"/>
        <w:jc w:val="both"/>
        <w:rPr>
          <w:sz w:val="24"/>
          <w:szCs w:val="24"/>
        </w:rPr>
      </w:pPr>
      <w:r w:rsidRPr="004D5371">
        <w:rPr>
          <w:sz w:val="24"/>
          <w:szCs w:val="24"/>
        </w:rPr>
        <w:t>Защита с помощью резиновой палки.</w:t>
      </w:r>
    </w:p>
    <w:p w:rsidR="005A483B" w:rsidRDefault="005A483B" w:rsidP="005A483B">
      <w:pPr>
        <w:pStyle w:val="51"/>
        <w:shd w:val="clear" w:color="auto" w:fill="auto"/>
        <w:spacing w:after="0" w:line="427" w:lineRule="exact"/>
        <w:ind w:left="140" w:right="140" w:firstLine="740"/>
        <w:jc w:val="both"/>
        <w:rPr>
          <w:sz w:val="24"/>
          <w:szCs w:val="24"/>
        </w:rPr>
      </w:pPr>
      <w:r w:rsidRPr="004D5371">
        <w:rPr>
          <w:sz w:val="24"/>
          <w:szCs w:val="24"/>
        </w:rPr>
        <w:t>Применение в охранной деятельности бронежилетов, шлемов защитных.</w:t>
      </w:r>
    </w:p>
    <w:p w:rsidR="00FD2672" w:rsidRPr="004D5371" w:rsidRDefault="00FD2672" w:rsidP="005A483B">
      <w:pPr>
        <w:pStyle w:val="51"/>
        <w:shd w:val="clear" w:color="auto" w:fill="auto"/>
        <w:spacing w:after="0" w:line="427" w:lineRule="exact"/>
        <w:ind w:left="140" w:right="140" w:firstLine="740"/>
        <w:jc w:val="both"/>
        <w:rPr>
          <w:sz w:val="24"/>
          <w:szCs w:val="24"/>
        </w:rPr>
      </w:pPr>
    </w:p>
    <w:p w:rsidR="005A483B" w:rsidRPr="004D5371" w:rsidRDefault="00FD2672" w:rsidP="005A483B">
      <w:pPr>
        <w:pStyle w:val="51"/>
        <w:shd w:val="clear" w:color="auto" w:fill="auto"/>
        <w:spacing w:after="455" w:line="427" w:lineRule="exact"/>
        <w:ind w:left="140" w:right="140" w:firstLine="740"/>
        <w:jc w:val="both"/>
        <w:rPr>
          <w:b/>
          <w:sz w:val="24"/>
          <w:szCs w:val="24"/>
        </w:rPr>
      </w:pPr>
      <w:r>
        <w:rPr>
          <w:b/>
          <w:sz w:val="24"/>
          <w:szCs w:val="24"/>
        </w:rPr>
        <w:t>9.17. Т</w:t>
      </w:r>
      <w:r w:rsidR="005A483B" w:rsidRPr="004D5371">
        <w:rPr>
          <w:b/>
          <w:sz w:val="24"/>
          <w:szCs w:val="24"/>
        </w:rPr>
        <w:t>ематический план дисциплины «Противодействие терроризму».</w:t>
      </w: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12"/>
        <w:gridCol w:w="756"/>
        <w:gridCol w:w="1590"/>
        <w:gridCol w:w="11"/>
        <w:gridCol w:w="2467"/>
      </w:tblGrid>
      <w:tr w:rsidR="005A483B" w:rsidRPr="00063B0B" w:rsidTr="00B06572">
        <w:trPr>
          <w:trHeight w:val="406"/>
        </w:trPr>
        <w:tc>
          <w:tcPr>
            <w:tcW w:w="561" w:type="dxa"/>
            <w:vMerge w:val="restart"/>
          </w:tcPr>
          <w:p w:rsidR="005A483B" w:rsidRPr="00063B0B" w:rsidRDefault="005A483B" w:rsidP="00B06572">
            <w:pPr>
              <w:pStyle w:val="Style33"/>
              <w:widowControl/>
              <w:spacing w:line="322" w:lineRule="exact"/>
              <w:ind w:firstLine="0"/>
              <w:rPr>
                <w:rStyle w:val="FontStyle80"/>
                <w:b/>
                <w:sz w:val="20"/>
                <w:szCs w:val="20"/>
              </w:rPr>
            </w:pPr>
            <w:r w:rsidRPr="00063B0B">
              <w:rPr>
                <w:rStyle w:val="FontStyle80"/>
                <w:b/>
                <w:sz w:val="20"/>
                <w:szCs w:val="20"/>
              </w:rPr>
              <w:lastRenderedPageBreak/>
              <w:t>№</w:t>
            </w:r>
          </w:p>
          <w:p w:rsidR="005A483B" w:rsidRPr="00063B0B" w:rsidRDefault="005A483B" w:rsidP="00B06572">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5A483B" w:rsidRPr="00063B0B" w:rsidRDefault="005A483B" w:rsidP="00B06572">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5A483B" w:rsidRPr="00063B0B" w:rsidRDefault="005A483B" w:rsidP="00B06572">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5A483B" w:rsidRPr="00063B0B" w:rsidTr="00B06572">
        <w:trPr>
          <w:trHeight w:val="465"/>
        </w:trPr>
        <w:tc>
          <w:tcPr>
            <w:tcW w:w="561" w:type="dxa"/>
            <w:vMerge/>
          </w:tcPr>
          <w:p w:rsidR="005A483B" w:rsidRPr="00063B0B" w:rsidRDefault="005A483B" w:rsidP="00B06572">
            <w:pPr>
              <w:pStyle w:val="Style33"/>
              <w:widowControl/>
              <w:spacing w:line="322" w:lineRule="exact"/>
              <w:ind w:firstLine="0"/>
              <w:rPr>
                <w:rStyle w:val="FontStyle80"/>
                <w:b/>
                <w:sz w:val="20"/>
                <w:szCs w:val="20"/>
              </w:rPr>
            </w:pPr>
          </w:p>
        </w:tc>
        <w:tc>
          <w:tcPr>
            <w:tcW w:w="4768" w:type="dxa"/>
            <w:vMerge/>
          </w:tcPr>
          <w:p w:rsidR="005A483B" w:rsidRPr="00063B0B" w:rsidRDefault="005A483B" w:rsidP="00B06572">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5A483B" w:rsidRPr="00063B0B" w:rsidRDefault="005A483B" w:rsidP="00B06572">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5A483B" w:rsidRPr="00063B0B" w:rsidRDefault="005A483B" w:rsidP="00B06572">
            <w:pPr>
              <w:pStyle w:val="Style33"/>
              <w:spacing w:line="322" w:lineRule="exact"/>
              <w:rPr>
                <w:rStyle w:val="FontStyle80"/>
                <w:b/>
                <w:sz w:val="20"/>
                <w:szCs w:val="20"/>
              </w:rPr>
            </w:pPr>
            <w:r w:rsidRPr="00063B0B">
              <w:rPr>
                <w:rStyle w:val="FontStyle80"/>
                <w:b/>
                <w:sz w:val="20"/>
                <w:szCs w:val="20"/>
              </w:rPr>
              <w:t>в том числе:</w:t>
            </w:r>
          </w:p>
        </w:tc>
      </w:tr>
      <w:tr w:rsidR="005A483B" w:rsidRPr="00063B0B" w:rsidTr="00B06572">
        <w:trPr>
          <w:trHeight w:val="525"/>
        </w:trPr>
        <w:tc>
          <w:tcPr>
            <w:tcW w:w="561" w:type="dxa"/>
            <w:vMerge/>
          </w:tcPr>
          <w:p w:rsidR="005A483B" w:rsidRPr="00063B0B" w:rsidRDefault="005A483B" w:rsidP="00B06572">
            <w:pPr>
              <w:pStyle w:val="Style33"/>
              <w:widowControl/>
              <w:spacing w:line="322" w:lineRule="exact"/>
              <w:ind w:firstLine="0"/>
              <w:rPr>
                <w:rStyle w:val="FontStyle80"/>
                <w:b/>
                <w:sz w:val="20"/>
                <w:szCs w:val="20"/>
              </w:rPr>
            </w:pPr>
          </w:p>
        </w:tc>
        <w:tc>
          <w:tcPr>
            <w:tcW w:w="4768" w:type="dxa"/>
            <w:vMerge/>
          </w:tcPr>
          <w:p w:rsidR="005A483B" w:rsidRPr="00063B0B" w:rsidRDefault="005A483B" w:rsidP="00B06572">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5A483B" w:rsidRPr="00063B0B" w:rsidRDefault="005A483B" w:rsidP="00B06572">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5A483B" w:rsidRPr="00063B0B" w:rsidRDefault="005A483B" w:rsidP="00B06572">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5A483B" w:rsidRPr="00063B0B" w:rsidRDefault="005A483B" w:rsidP="00B06572">
            <w:pPr>
              <w:pStyle w:val="Style33"/>
              <w:spacing w:line="322" w:lineRule="exact"/>
              <w:ind w:firstLine="0"/>
              <w:rPr>
                <w:rStyle w:val="FontStyle80"/>
                <w:b/>
                <w:sz w:val="20"/>
                <w:szCs w:val="20"/>
              </w:rPr>
            </w:pPr>
            <w:r w:rsidRPr="00063B0B">
              <w:rPr>
                <w:rStyle w:val="FontStyle80"/>
                <w:b/>
                <w:sz w:val="20"/>
                <w:szCs w:val="20"/>
              </w:rPr>
              <w:t>практических</w:t>
            </w:r>
          </w:p>
        </w:tc>
      </w:tr>
      <w:tr w:rsidR="005A483B" w:rsidRPr="00063B0B" w:rsidTr="00B06572">
        <w:trPr>
          <w:trHeight w:val="481"/>
        </w:trPr>
        <w:tc>
          <w:tcPr>
            <w:tcW w:w="561" w:type="dxa"/>
            <w:tcBorders>
              <w:bottom w:val="single" w:sz="4" w:space="0" w:color="auto"/>
            </w:tcBorders>
          </w:tcPr>
          <w:p w:rsidR="005A483B" w:rsidRPr="00063B0B" w:rsidRDefault="005A483B" w:rsidP="00B06572">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5A483B" w:rsidRPr="00063B0B" w:rsidRDefault="005A483B" w:rsidP="00B06572">
            <w:pPr>
              <w:pStyle w:val="20"/>
              <w:shd w:val="clear" w:color="auto" w:fill="auto"/>
              <w:spacing w:before="0" w:after="0" w:line="254" w:lineRule="exact"/>
              <w:ind w:firstLine="0"/>
              <w:rPr>
                <w:b/>
              </w:rPr>
            </w:pPr>
            <w:r w:rsidRPr="00063B0B">
              <w:rPr>
                <w:b/>
              </w:rPr>
              <w:t>Противодействие терроризму. Общие вопросы</w:t>
            </w:r>
          </w:p>
          <w:p w:rsidR="005A483B" w:rsidRPr="00063B0B" w:rsidRDefault="005A483B" w:rsidP="00B06572">
            <w:pPr>
              <w:pStyle w:val="20"/>
              <w:shd w:val="clear" w:color="auto" w:fill="auto"/>
              <w:spacing w:before="0" w:after="0" w:line="254" w:lineRule="exact"/>
              <w:ind w:left="80" w:firstLine="0"/>
              <w:rPr>
                <w:b/>
              </w:rPr>
            </w:pPr>
            <w:r w:rsidRPr="00063B0B">
              <w:rPr>
                <w:b/>
              </w:rPr>
              <w:t>антитеррористической защиты охраняемых объектов</w:t>
            </w:r>
          </w:p>
        </w:tc>
        <w:tc>
          <w:tcPr>
            <w:tcW w:w="746" w:type="dxa"/>
            <w:tcBorders>
              <w:right w:val="single" w:sz="4" w:space="0" w:color="auto"/>
            </w:tcBorders>
          </w:tcPr>
          <w:p w:rsidR="005A483B" w:rsidRPr="00063B0B" w:rsidRDefault="005A483B" w:rsidP="00B06572">
            <w:pPr>
              <w:pStyle w:val="20"/>
              <w:shd w:val="clear" w:color="auto" w:fill="auto"/>
              <w:spacing w:before="0" w:after="0" w:line="240" w:lineRule="auto"/>
              <w:ind w:firstLine="0"/>
              <w:jc w:val="center"/>
              <w:rPr>
                <w:b/>
              </w:rPr>
            </w:pPr>
            <w:r w:rsidRPr="00063B0B">
              <w:rPr>
                <w:b/>
              </w:rPr>
              <w:t>1</w:t>
            </w:r>
          </w:p>
        </w:tc>
        <w:tc>
          <w:tcPr>
            <w:tcW w:w="1538" w:type="dxa"/>
            <w:gridSpan w:val="2"/>
            <w:tcBorders>
              <w:left w:val="single" w:sz="4" w:space="0" w:color="auto"/>
              <w:right w:val="single" w:sz="4" w:space="0" w:color="auto"/>
            </w:tcBorders>
          </w:tcPr>
          <w:p w:rsidR="005A483B" w:rsidRPr="00063B0B" w:rsidRDefault="005A483B" w:rsidP="00B06572">
            <w:pPr>
              <w:pStyle w:val="20"/>
              <w:shd w:val="clear" w:color="auto" w:fill="auto"/>
              <w:spacing w:before="0" w:after="0" w:line="240" w:lineRule="auto"/>
              <w:ind w:firstLine="0"/>
              <w:jc w:val="center"/>
              <w:rPr>
                <w:b/>
              </w:rPr>
            </w:pPr>
            <w:r w:rsidRPr="00063B0B">
              <w:rPr>
                <w:b/>
              </w:rPr>
              <w:t>1</w:t>
            </w:r>
          </w:p>
        </w:tc>
        <w:tc>
          <w:tcPr>
            <w:tcW w:w="2489" w:type="dxa"/>
            <w:tcBorders>
              <w:left w:val="single" w:sz="4" w:space="0" w:color="auto"/>
            </w:tcBorders>
          </w:tcPr>
          <w:p w:rsidR="005A483B" w:rsidRPr="00063B0B" w:rsidRDefault="005A483B" w:rsidP="00B06572">
            <w:pPr>
              <w:pStyle w:val="20"/>
              <w:shd w:val="clear" w:color="auto" w:fill="auto"/>
              <w:spacing w:before="0" w:after="0" w:line="240" w:lineRule="auto"/>
              <w:ind w:firstLine="0"/>
              <w:jc w:val="center"/>
              <w:rPr>
                <w:b/>
              </w:rPr>
            </w:pPr>
            <w:r w:rsidRPr="00063B0B">
              <w:rPr>
                <w:b/>
              </w:rPr>
              <w:t xml:space="preserve">       </w:t>
            </w:r>
          </w:p>
        </w:tc>
      </w:tr>
      <w:tr w:rsidR="005A483B" w:rsidRPr="00063B0B" w:rsidTr="00B06572">
        <w:trPr>
          <w:trHeight w:val="481"/>
        </w:trPr>
        <w:tc>
          <w:tcPr>
            <w:tcW w:w="561" w:type="dxa"/>
            <w:tcBorders>
              <w:bottom w:val="single" w:sz="4" w:space="0" w:color="auto"/>
            </w:tcBorders>
          </w:tcPr>
          <w:p w:rsidR="005A483B" w:rsidRPr="00063B0B" w:rsidRDefault="005A483B" w:rsidP="00B06572">
            <w:pPr>
              <w:pStyle w:val="Style33"/>
              <w:widowControl/>
              <w:spacing w:line="322" w:lineRule="exact"/>
              <w:ind w:firstLine="0"/>
              <w:rPr>
                <w:rStyle w:val="FontStyle80"/>
                <w:b/>
                <w:sz w:val="20"/>
                <w:szCs w:val="20"/>
              </w:rPr>
            </w:pPr>
            <w:r w:rsidRPr="00063B0B">
              <w:rPr>
                <w:rStyle w:val="FontStyle80"/>
                <w:b/>
                <w:sz w:val="20"/>
                <w:szCs w:val="20"/>
              </w:rPr>
              <w:t>2</w:t>
            </w:r>
          </w:p>
        </w:tc>
        <w:tc>
          <w:tcPr>
            <w:tcW w:w="4768" w:type="dxa"/>
            <w:tcBorders>
              <w:bottom w:val="single" w:sz="4" w:space="0" w:color="auto"/>
            </w:tcBorders>
          </w:tcPr>
          <w:p w:rsidR="005A483B" w:rsidRPr="00063B0B" w:rsidRDefault="005A483B" w:rsidP="00B06572">
            <w:pPr>
              <w:pStyle w:val="20"/>
              <w:shd w:val="clear" w:color="auto" w:fill="auto"/>
              <w:spacing w:before="0" w:after="0" w:line="254" w:lineRule="exact"/>
              <w:ind w:firstLine="0"/>
              <w:rPr>
                <w:b/>
              </w:rPr>
            </w:pPr>
            <w:r w:rsidRPr="00063B0B">
              <w:rPr>
                <w:b/>
              </w:rPr>
              <w:t>Основные направления профилактики</w:t>
            </w:r>
          </w:p>
          <w:p w:rsidR="005A483B" w:rsidRPr="00063B0B" w:rsidRDefault="005A483B" w:rsidP="00B06572">
            <w:pPr>
              <w:pStyle w:val="20"/>
              <w:shd w:val="clear" w:color="auto" w:fill="auto"/>
              <w:spacing w:before="0" w:after="0" w:line="254" w:lineRule="exact"/>
              <w:ind w:firstLine="0"/>
              <w:rPr>
                <w:b/>
              </w:rPr>
            </w:pPr>
            <w:r w:rsidRPr="00063B0B">
              <w:rPr>
                <w:b/>
              </w:rPr>
              <w:t>террористических угроз. Порядок действий при</w:t>
            </w:r>
          </w:p>
          <w:p w:rsidR="005A483B" w:rsidRPr="00063B0B" w:rsidRDefault="005A483B" w:rsidP="00B06572">
            <w:pPr>
              <w:pStyle w:val="20"/>
              <w:shd w:val="clear" w:color="auto" w:fill="auto"/>
              <w:spacing w:before="0" w:after="0" w:line="254" w:lineRule="exact"/>
              <w:ind w:firstLine="0"/>
              <w:rPr>
                <w:b/>
              </w:rPr>
            </w:pPr>
            <w:r w:rsidRPr="00063B0B">
              <w:rPr>
                <w:b/>
              </w:rPr>
              <w:t>обнаружении террористических угроз</w:t>
            </w:r>
          </w:p>
        </w:tc>
        <w:tc>
          <w:tcPr>
            <w:tcW w:w="746" w:type="dxa"/>
            <w:tcBorders>
              <w:right w:val="single" w:sz="4" w:space="0" w:color="auto"/>
            </w:tcBorders>
          </w:tcPr>
          <w:p w:rsidR="005A483B" w:rsidRPr="00063B0B" w:rsidRDefault="005A483B" w:rsidP="00B06572">
            <w:pPr>
              <w:pStyle w:val="20"/>
              <w:shd w:val="clear" w:color="auto" w:fill="auto"/>
              <w:spacing w:before="0" w:after="0" w:line="240" w:lineRule="auto"/>
              <w:ind w:firstLine="0"/>
              <w:rPr>
                <w:b/>
              </w:rPr>
            </w:pPr>
            <w:r>
              <w:rPr>
                <w:b/>
              </w:rPr>
              <w:t xml:space="preserve">    3</w:t>
            </w:r>
          </w:p>
        </w:tc>
        <w:tc>
          <w:tcPr>
            <w:tcW w:w="1538" w:type="dxa"/>
            <w:gridSpan w:val="2"/>
            <w:tcBorders>
              <w:left w:val="single" w:sz="4" w:space="0" w:color="auto"/>
              <w:right w:val="single" w:sz="4" w:space="0" w:color="auto"/>
            </w:tcBorders>
          </w:tcPr>
          <w:p w:rsidR="005A483B" w:rsidRPr="00063B0B" w:rsidRDefault="005A483B" w:rsidP="00B06572">
            <w:pPr>
              <w:pStyle w:val="20"/>
              <w:shd w:val="clear" w:color="auto" w:fill="auto"/>
              <w:spacing w:before="0" w:after="0" w:line="240" w:lineRule="auto"/>
              <w:ind w:left="300" w:firstLine="0"/>
              <w:rPr>
                <w:b/>
              </w:rPr>
            </w:pPr>
            <w:r>
              <w:rPr>
                <w:b/>
              </w:rPr>
              <w:t xml:space="preserve">      3</w:t>
            </w:r>
          </w:p>
        </w:tc>
        <w:tc>
          <w:tcPr>
            <w:tcW w:w="2489" w:type="dxa"/>
            <w:tcBorders>
              <w:left w:val="single" w:sz="4" w:space="0" w:color="auto"/>
            </w:tcBorders>
          </w:tcPr>
          <w:p w:rsidR="005A483B" w:rsidRPr="00063B0B" w:rsidRDefault="005A483B" w:rsidP="00B06572">
            <w:pPr>
              <w:pStyle w:val="20"/>
              <w:shd w:val="clear" w:color="auto" w:fill="auto"/>
              <w:spacing w:before="0" w:after="0" w:line="240" w:lineRule="auto"/>
              <w:ind w:left="300" w:firstLine="0"/>
              <w:rPr>
                <w:b/>
              </w:rPr>
            </w:pPr>
            <w:r w:rsidRPr="00063B0B">
              <w:rPr>
                <w:b/>
              </w:rPr>
              <w:t xml:space="preserve">                    </w:t>
            </w:r>
          </w:p>
        </w:tc>
      </w:tr>
      <w:tr w:rsidR="005A483B" w:rsidRPr="00063B0B" w:rsidTr="00B06572">
        <w:trPr>
          <w:trHeight w:val="413"/>
        </w:trPr>
        <w:tc>
          <w:tcPr>
            <w:tcW w:w="561" w:type="dxa"/>
            <w:tcBorders>
              <w:top w:val="single" w:sz="4" w:space="0" w:color="auto"/>
              <w:bottom w:val="single" w:sz="4" w:space="0" w:color="auto"/>
            </w:tcBorders>
          </w:tcPr>
          <w:p w:rsidR="005A483B" w:rsidRPr="00063B0B" w:rsidRDefault="005A483B" w:rsidP="00B06572">
            <w:pPr>
              <w:pStyle w:val="Style33"/>
              <w:spacing w:line="322" w:lineRule="exact"/>
              <w:ind w:firstLine="0"/>
              <w:rPr>
                <w:rStyle w:val="FontStyle80"/>
                <w:b/>
                <w:sz w:val="20"/>
                <w:szCs w:val="20"/>
              </w:rPr>
            </w:pPr>
            <w:r w:rsidRPr="00063B0B">
              <w:rPr>
                <w:rStyle w:val="FontStyle80"/>
                <w:b/>
                <w:sz w:val="20"/>
                <w:szCs w:val="20"/>
              </w:rPr>
              <w:t>3</w:t>
            </w:r>
          </w:p>
        </w:tc>
        <w:tc>
          <w:tcPr>
            <w:tcW w:w="4768" w:type="dxa"/>
            <w:tcBorders>
              <w:top w:val="single" w:sz="4" w:space="0" w:color="auto"/>
              <w:bottom w:val="single" w:sz="4" w:space="0" w:color="auto"/>
            </w:tcBorders>
          </w:tcPr>
          <w:p w:rsidR="005A483B" w:rsidRPr="00063B0B" w:rsidRDefault="005A483B" w:rsidP="00B06572">
            <w:pPr>
              <w:pStyle w:val="20"/>
              <w:shd w:val="clear" w:color="auto" w:fill="auto"/>
              <w:spacing w:before="0" w:after="0" w:line="254" w:lineRule="exact"/>
              <w:ind w:left="60" w:firstLine="0"/>
              <w:rPr>
                <w:b/>
              </w:rPr>
            </w:pPr>
            <w:r w:rsidRPr="00063B0B">
              <w:rPr>
                <w:b/>
              </w:rPr>
              <w:t xml:space="preserve"> Практический тренинг по профилактике и противодействию террористическим угрозам</w:t>
            </w:r>
          </w:p>
        </w:tc>
        <w:tc>
          <w:tcPr>
            <w:tcW w:w="746" w:type="dxa"/>
            <w:tcBorders>
              <w:right w:val="single" w:sz="4" w:space="0" w:color="auto"/>
            </w:tcBorders>
          </w:tcPr>
          <w:p w:rsidR="005A483B" w:rsidRPr="00063B0B" w:rsidRDefault="005A483B" w:rsidP="00B06572">
            <w:pPr>
              <w:pStyle w:val="20"/>
              <w:shd w:val="clear" w:color="auto" w:fill="auto"/>
              <w:spacing w:before="0" w:after="0" w:line="240" w:lineRule="auto"/>
              <w:ind w:firstLine="0"/>
              <w:jc w:val="center"/>
              <w:rPr>
                <w:b/>
              </w:rPr>
            </w:pPr>
            <w:r w:rsidRPr="00063B0B">
              <w:rPr>
                <w:b/>
              </w:rPr>
              <w:t>1</w:t>
            </w:r>
          </w:p>
        </w:tc>
        <w:tc>
          <w:tcPr>
            <w:tcW w:w="1538" w:type="dxa"/>
            <w:gridSpan w:val="2"/>
            <w:tcBorders>
              <w:left w:val="single" w:sz="4" w:space="0" w:color="auto"/>
              <w:right w:val="single" w:sz="4" w:space="0" w:color="auto"/>
            </w:tcBorders>
          </w:tcPr>
          <w:p w:rsidR="005A483B" w:rsidRPr="00063B0B" w:rsidRDefault="005A483B" w:rsidP="00B06572">
            <w:pPr>
              <w:pStyle w:val="20"/>
              <w:shd w:val="clear" w:color="auto" w:fill="auto"/>
              <w:spacing w:before="0" w:after="0" w:line="240" w:lineRule="auto"/>
              <w:ind w:left="300" w:firstLine="0"/>
              <w:jc w:val="center"/>
              <w:rPr>
                <w:b/>
              </w:rPr>
            </w:pPr>
          </w:p>
        </w:tc>
        <w:tc>
          <w:tcPr>
            <w:tcW w:w="2489" w:type="dxa"/>
            <w:tcBorders>
              <w:left w:val="single" w:sz="4" w:space="0" w:color="auto"/>
            </w:tcBorders>
          </w:tcPr>
          <w:p w:rsidR="005A483B" w:rsidRPr="00063B0B" w:rsidRDefault="005A483B" w:rsidP="00B06572">
            <w:pPr>
              <w:pStyle w:val="20"/>
              <w:shd w:val="clear" w:color="auto" w:fill="auto"/>
              <w:spacing w:before="0" w:after="0" w:line="240" w:lineRule="auto"/>
              <w:ind w:left="300" w:firstLine="0"/>
              <w:jc w:val="center"/>
              <w:rPr>
                <w:b/>
              </w:rPr>
            </w:pPr>
            <w:r w:rsidRPr="00063B0B">
              <w:rPr>
                <w:b/>
              </w:rPr>
              <w:t xml:space="preserve">   1</w:t>
            </w:r>
          </w:p>
        </w:tc>
      </w:tr>
      <w:tr w:rsidR="005A483B" w:rsidRPr="00063B0B" w:rsidTr="00B06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5A483B" w:rsidRPr="00063B0B" w:rsidRDefault="005A483B" w:rsidP="00B06572">
            <w:pPr>
              <w:pStyle w:val="20"/>
              <w:shd w:val="clear" w:color="auto" w:fill="auto"/>
              <w:spacing w:before="0" w:after="0" w:line="254" w:lineRule="exact"/>
              <w:ind w:firstLine="0"/>
              <w:rPr>
                <w:rStyle w:val="FontStyle80"/>
                <w:b/>
              </w:rPr>
            </w:pPr>
            <w:r w:rsidRPr="00063B0B">
              <w:rPr>
                <w:b/>
              </w:rPr>
              <w:t>Промежуточная  аттестация</w:t>
            </w:r>
          </w:p>
        </w:tc>
        <w:tc>
          <w:tcPr>
            <w:tcW w:w="746" w:type="dxa"/>
          </w:tcPr>
          <w:p w:rsidR="005A483B" w:rsidRPr="00063B0B" w:rsidRDefault="005A483B" w:rsidP="00B06572">
            <w:pPr>
              <w:pStyle w:val="20"/>
              <w:shd w:val="clear" w:color="auto" w:fill="auto"/>
              <w:spacing w:before="0" w:after="0" w:line="254" w:lineRule="exact"/>
              <w:ind w:left="80" w:firstLine="0"/>
              <w:jc w:val="center"/>
              <w:rPr>
                <w:b/>
              </w:rPr>
            </w:pPr>
            <w:r w:rsidRPr="00063B0B">
              <w:rPr>
                <w:b/>
              </w:rPr>
              <w:t>1</w:t>
            </w:r>
          </w:p>
        </w:tc>
        <w:tc>
          <w:tcPr>
            <w:tcW w:w="1530" w:type="dxa"/>
          </w:tcPr>
          <w:p w:rsidR="005A483B" w:rsidRPr="00063B0B" w:rsidRDefault="005A483B" w:rsidP="00B06572">
            <w:pPr>
              <w:pStyle w:val="Style33"/>
              <w:spacing w:line="322" w:lineRule="exact"/>
              <w:ind w:firstLine="547"/>
              <w:jc w:val="center"/>
              <w:rPr>
                <w:rStyle w:val="FontStyle80"/>
                <w:b/>
                <w:sz w:val="20"/>
                <w:szCs w:val="20"/>
              </w:rPr>
            </w:pPr>
          </w:p>
        </w:tc>
        <w:tc>
          <w:tcPr>
            <w:tcW w:w="2497" w:type="dxa"/>
            <w:gridSpan w:val="2"/>
          </w:tcPr>
          <w:p w:rsidR="005A483B" w:rsidRPr="00063B0B" w:rsidRDefault="005A483B" w:rsidP="00B06572">
            <w:pPr>
              <w:pStyle w:val="Style33"/>
              <w:spacing w:line="322" w:lineRule="exact"/>
              <w:ind w:firstLine="547"/>
              <w:jc w:val="center"/>
              <w:rPr>
                <w:rStyle w:val="FontStyle80"/>
                <w:b/>
                <w:i/>
                <w:sz w:val="20"/>
                <w:szCs w:val="20"/>
              </w:rPr>
            </w:pPr>
            <w:r w:rsidRPr="00063B0B">
              <w:rPr>
                <w:b/>
                <w:sz w:val="20"/>
                <w:szCs w:val="20"/>
              </w:rPr>
              <w:t>1</w:t>
            </w:r>
          </w:p>
        </w:tc>
      </w:tr>
      <w:tr w:rsidR="005A483B" w:rsidRPr="00063B0B" w:rsidTr="00B06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5A483B" w:rsidRPr="00063B0B" w:rsidRDefault="005A483B" w:rsidP="00B06572">
            <w:pPr>
              <w:pStyle w:val="20"/>
              <w:shd w:val="clear" w:color="auto" w:fill="auto"/>
              <w:spacing w:before="0" w:after="0" w:line="254" w:lineRule="exact"/>
              <w:ind w:firstLine="0"/>
              <w:rPr>
                <w:rStyle w:val="FontStyle80"/>
                <w:b/>
                <w:i/>
              </w:rPr>
            </w:pPr>
            <w:r w:rsidRPr="00063B0B">
              <w:rPr>
                <w:b/>
              </w:rPr>
              <w:t>Итого</w:t>
            </w:r>
          </w:p>
        </w:tc>
        <w:tc>
          <w:tcPr>
            <w:tcW w:w="746" w:type="dxa"/>
          </w:tcPr>
          <w:p w:rsidR="005A483B" w:rsidRPr="00063B0B" w:rsidRDefault="005A483B" w:rsidP="00B06572">
            <w:pPr>
              <w:pStyle w:val="20"/>
              <w:shd w:val="clear" w:color="auto" w:fill="auto"/>
              <w:spacing w:before="0" w:after="0" w:line="250" w:lineRule="exact"/>
              <w:ind w:firstLine="0"/>
              <w:rPr>
                <w:b/>
              </w:rPr>
            </w:pPr>
            <w:r>
              <w:rPr>
                <w:b/>
              </w:rPr>
              <w:t xml:space="preserve">     6</w:t>
            </w:r>
          </w:p>
        </w:tc>
        <w:tc>
          <w:tcPr>
            <w:tcW w:w="1530" w:type="dxa"/>
          </w:tcPr>
          <w:p w:rsidR="005A483B" w:rsidRPr="00063B0B" w:rsidRDefault="005A483B" w:rsidP="00B06572">
            <w:pPr>
              <w:pStyle w:val="Style33"/>
              <w:spacing w:line="322" w:lineRule="exact"/>
              <w:ind w:firstLine="0"/>
              <w:jc w:val="center"/>
              <w:rPr>
                <w:rStyle w:val="FontStyle80"/>
                <w:b/>
                <w:sz w:val="20"/>
                <w:szCs w:val="20"/>
              </w:rPr>
            </w:pPr>
            <w:r>
              <w:rPr>
                <w:rStyle w:val="FontStyle80"/>
                <w:b/>
                <w:sz w:val="20"/>
                <w:szCs w:val="20"/>
              </w:rPr>
              <w:t>4</w:t>
            </w:r>
          </w:p>
        </w:tc>
        <w:tc>
          <w:tcPr>
            <w:tcW w:w="2497" w:type="dxa"/>
            <w:gridSpan w:val="2"/>
          </w:tcPr>
          <w:p w:rsidR="005A483B" w:rsidRPr="00063B0B" w:rsidRDefault="005A483B" w:rsidP="00B06572">
            <w:pPr>
              <w:pStyle w:val="Style33"/>
              <w:spacing w:line="322" w:lineRule="exact"/>
              <w:ind w:firstLine="547"/>
              <w:jc w:val="center"/>
              <w:rPr>
                <w:rStyle w:val="FontStyle80"/>
                <w:b/>
                <w:sz w:val="20"/>
                <w:szCs w:val="20"/>
              </w:rPr>
            </w:pPr>
            <w:r w:rsidRPr="00063B0B">
              <w:rPr>
                <w:rStyle w:val="FontStyle80"/>
                <w:b/>
                <w:sz w:val="20"/>
                <w:szCs w:val="20"/>
              </w:rPr>
              <w:t>2</w:t>
            </w:r>
          </w:p>
        </w:tc>
      </w:tr>
    </w:tbl>
    <w:p w:rsidR="005A483B" w:rsidRPr="00FD2672" w:rsidRDefault="009315C2" w:rsidP="005A483B">
      <w:pPr>
        <w:pStyle w:val="51"/>
        <w:shd w:val="clear" w:color="auto" w:fill="auto"/>
        <w:spacing w:before="268" w:after="0" w:line="437" w:lineRule="exact"/>
        <w:ind w:left="140" w:right="140" w:firstLine="740"/>
        <w:jc w:val="both"/>
        <w:rPr>
          <w:b/>
          <w:sz w:val="24"/>
          <w:szCs w:val="24"/>
        </w:rPr>
      </w:pPr>
      <w:r w:rsidRPr="00FD2672">
        <w:rPr>
          <w:b/>
          <w:sz w:val="24"/>
          <w:szCs w:val="24"/>
        </w:rPr>
        <w:t>9.18. Р</w:t>
      </w:r>
      <w:r w:rsidR="005A483B" w:rsidRPr="00FD2672">
        <w:rPr>
          <w:b/>
          <w:sz w:val="24"/>
          <w:szCs w:val="24"/>
        </w:rPr>
        <w:t>абочая программа дисциплины «Противодействие терроризму».</w:t>
      </w:r>
    </w:p>
    <w:p w:rsidR="005A483B" w:rsidRPr="00FD2672" w:rsidRDefault="005A483B" w:rsidP="005A483B">
      <w:pPr>
        <w:pStyle w:val="51"/>
        <w:shd w:val="clear" w:color="auto" w:fill="auto"/>
        <w:spacing w:after="0" w:line="422" w:lineRule="exact"/>
        <w:ind w:left="20" w:right="20"/>
        <w:jc w:val="both"/>
        <w:rPr>
          <w:b/>
          <w:sz w:val="24"/>
          <w:szCs w:val="24"/>
        </w:rPr>
      </w:pPr>
      <w:r w:rsidRPr="00FD2672">
        <w:rPr>
          <w:b/>
          <w:sz w:val="24"/>
          <w:szCs w:val="24"/>
        </w:rPr>
        <w:t>Тема 1. Противодействие терроризму. Общие вопросы антитеррористической защиты охраняемых объектов.</w:t>
      </w:r>
    </w:p>
    <w:p w:rsidR="005A483B" w:rsidRPr="00FD2672" w:rsidRDefault="005A483B" w:rsidP="005A483B">
      <w:pPr>
        <w:pStyle w:val="51"/>
        <w:shd w:val="clear" w:color="auto" w:fill="auto"/>
        <w:spacing w:after="0" w:line="422" w:lineRule="exact"/>
        <w:ind w:left="20" w:right="20"/>
        <w:jc w:val="both"/>
        <w:rPr>
          <w:sz w:val="24"/>
          <w:szCs w:val="24"/>
        </w:rPr>
      </w:pPr>
      <w:r w:rsidRPr="00FD2672">
        <w:rPr>
          <w:sz w:val="24"/>
          <w:szCs w:val="24"/>
        </w:rPr>
        <w:t>Правовая основа противодействия терроризму и обеспечения антитеррористич</w:t>
      </w:r>
      <w:r w:rsidRPr="00FD2672">
        <w:rPr>
          <w:sz w:val="24"/>
          <w:szCs w:val="24"/>
        </w:rPr>
        <w:t>е</w:t>
      </w:r>
      <w:r w:rsidRPr="00FD2672">
        <w:rPr>
          <w:sz w:val="24"/>
          <w:szCs w:val="24"/>
        </w:rPr>
        <w:t>ской защиты охраняемых объектов.</w:t>
      </w:r>
    </w:p>
    <w:p w:rsidR="005A483B" w:rsidRPr="00FD2672" w:rsidRDefault="005A483B" w:rsidP="005A483B">
      <w:pPr>
        <w:pStyle w:val="51"/>
        <w:shd w:val="clear" w:color="auto" w:fill="auto"/>
        <w:spacing w:after="0" w:line="422" w:lineRule="exact"/>
        <w:ind w:left="20" w:right="20"/>
        <w:jc w:val="both"/>
        <w:rPr>
          <w:sz w:val="24"/>
          <w:szCs w:val="24"/>
        </w:rPr>
      </w:pPr>
      <w:r w:rsidRPr="00FD2672">
        <w:rPr>
          <w:sz w:val="24"/>
          <w:szCs w:val="24"/>
        </w:rPr>
        <w:t>Террористические угрозы охраняемым объектам (классификация терроризма, о</w:t>
      </w:r>
      <w:r w:rsidRPr="00FD2672">
        <w:rPr>
          <w:sz w:val="24"/>
          <w:szCs w:val="24"/>
        </w:rPr>
        <w:t>с</w:t>
      </w:r>
      <w:r w:rsidRPr="00FD2672">
        <w:rPr>
          <w:sz w:val="24"/>
          <w:szCs w:val="24"/>
        </w:rPr>
        <w:t>новные виды террористических угроз).</w:t>
      </w:r>
    </w:p>
    <w:p w:rsidR="005A483B" w:rsidRPr="00FD2672" w:rsidRDefault="005A483B" w:rsidP="005A483B">
      <w:pPr>
        <w:pStyle w:val="51"/>
        <w:shd w:val="clear" w:color="auto" w:fill="auto"/>
        <w:spacing w:after="0" w:line="422" w:lineRule="exact"/>
        <w:ind w:left="20" w:right="20"/>
        <w:jc w:val="both"/>
        <w:rPr>
          <w:b/>
          <w:sz w:val="24"/>
          <w:szCs w:val="24"/>
        </w:rPr>
      </w:pPr>
      <w:r w:rsidRPr="00FD2672">
        <w:rPr>
          <w:b/>
          <w:sz w:val="24"/>
          <w:szCs w:val="24"/>
        </w:rPr>
        <w:t>Тема 2. Основные направления профилактики террористических угроз. П</w:t>
      </w:r>
      <w:r w:rsidRPr="00FD2672">
        <w:rPr>
          <w:b/>
          <w:sz w:val="24"/>
          <w:szCs w:val="24"/>
        </w:rPr>
        <w:t>о</w:t>
      </w:r>
      <w:r w:rsidRPr="00FD2672">
        <w:rPr>
          <w:b/>
          <w:sz w:val="24"/>
          <w:szCs w:val="24"/>
        </w:rPr>
        <w:t>рядок действий при обнаружении террористических угроз.</w:t>
      </w:r>
    </w:p>
    <w:p w:rsidR="005A483B" w:rsidRPr="00FD2672" w:rsidRDefault="005A483B" w:rsidP="005A483B">
      <w:pPr>
        <w:pStyle w:val="51"/>
        <w:shd w:val="clear" w:color="auto" w:fill="auto"/>
        <w:spacing w:after="0" w:line="422" w:lineRule="exact"/>
        <w:ind w:left="20" w:right="20"/>
        <w:jc w:val="both"/>
        <w:rPr>
          <w:sz w:val="24"/>
          <w:szCs w:val="24"/>
        </w:rPr>
      </w:pPr>
      <w:r w:rsidRPr="00FD2672">
        <w:rPr>
          <w:sz w:val="24"/>
          <w:szCs w:val="24"/>
        </w:rPr>
        <w:t>Формирование мировоззренческой позиции, противостоящей идеологии террори</w:t>
      </w:r>
      <w:r w:rsidRPr="00FD2672">
        <w:rPr>
          <w:sz w:val="24"/>
          <w:szCs w:val="24"/>
        </w:rPr>
        <w:t>з</w:t>
      </w:r>
      <w:r w:rsidRPr="00FD2672">
        <w:rPr>
          <w:sz w:val="24"/>
          <w:szCs w:val="24"/>
        </w:rPr>
        <w:t>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A483B" w:rsidRPr="00FD2672" w:rsidRDefault="005A483B" w:rsidP="005A483B">
      <w:pPr>
        <w:pStyle w:val="51"/>
        <w:shd w:val="clear" w:color="auto" w:fill="auto"/>
        <w:spacing w:after="0" w:line="422" w:lineRule="exact"/>
        <w:ind w:left="20" w:right="20"/>
        <w:jc w:val="both"/>
        <w:rPr>
          <w:sz w:val="24"/>
          <w:szCs w:val="24"/>
        </w:rPr>
      </w:pPr>
      <w:r w:rsidRPr="00FD2672">
        <w:rPr>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w:t>
      </w:r>
      <w:r w:rsidRPr="00FD2672">
        <w:rPr>
          <w:sz w:val="24"/>
          <w:szCs w:val="24"/>
        </w:rPr>
        <w:t>а</w:t>
      </w:r>
      <w:r w:rsidRPr="00FD2672">
        <w:rPr>
          <w:sz w:val="24"/>
          <w:szCs w:val="24"/>
        </w:rPr>
        <w:t>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w:t>
      </w:r>
      <w:r w:rsidRPr="00FD2672">
        <w:rPr>
          <w:sz w:val="24"/>
          <w:szCs w:val="24"/>
        </w:rPr>
        <w:t>е</w:t>
      </w:r>
      <w:r w:rsidRPr="00FD2672">
        <w:rPr>
          <w:sz w:val="24"/>
          <w:szCs w:val="24"/>
        </w:rPr>
        <w:t>риметра, коммуникаций и критических элементов объекта, технических полостей, пре</w:t>
      </w:r>
      <w:r w:rsidRPr="00FD2672">
        <w:rPr>
          <w:sz w:val="24"/>
          <w:szCs w:val="24"/>
        </w:rPr>
        <w:t>д</w:t>
      </w:r>
      <w:r w:rsidRPr="00FD2672">
        <w:rPr>
          <w:sz w:val="24"/>
          <w:szCs w:val="24"/>
        </w:rPr>
        <w:t>метов и оборудования в помещениях объекта с уточнением наличия угрожающих призн</w:t>
      </w:r>
      <w:r w:rsidRPr="00FD2672">
        <w:rPr>
          <w:sz w:val="24"/>
          <w:szCs w:val="24"/>
        </w:rPr>
        <w:t>а</w:t>
      </w:r>
      <w:r w:rsidRPr="00FD2672">
        <w:rPr>
          <w:sz w:val="24"/>
          <w:szCs w:val="24"/>
        </w:rPr>
        <w:t>ков, принадлежности и назначения обнаруживаемых предметов. Доклад о нал</w:t>
      </w:r>
      <w:r w:rsidRPr="00FD2672">
        <w:rPr>
          <w:sz w:val="24"/>
          <w:szCs w:val="24"/>
        </w:rPr>
        <w:t>и</w:t>
      </w:r>
      <w:r w:rsidRPr="00FD2672">
        <w:rPr>
          <w:sz w:val="24"/>
          <w:szCs w:val="24"/>
        </w:rPr>
        <w:lastRenderedPageBreak/>
        <w:t>чии/отсутствии признаков террористической угрозы. Иные меры обеспечения безопасн</w:t>
      </w:r>
      <w:r w:rsidRPr="00FD2672">
        <w:rPr>
          <w:sz w:val="24"/>
          <w:szCs w:val="24"/>
        </w:rPr>
        <w:t>о</w:t>
      </w:r>
      <w:r w:rsidRPr="00FD2672">
        <w:rPr>
          <w:sz w:val="24"/>
          <w:szCs w:val="24"/>
        </w:rPr>
        <w:t>сти, реализуемые в целях противодействия терроризму при участии сотрудников охраны.</w:t>
      </w:r>
    </w:p>
    <w:p w:rsidR="005A483B" w:rsidRPr="00FD2672" w:rsidRDefault="005A483B" w:rsidP="005A483B">
      <w:pPr>
        <w:pStyle w:val="51"/>
        <w:shd w:val="clear" w:color="auto" w:fill="auto"/>
        <w:spacing w:after="0" w:line="422" w:lineRule="exact"/>
        <w:ind w:left="20" w:right="20"/>
        <w:jc w:val="both"/>
        <w:rPr>
          <w:sz w:val="24"/>
          <w:szCs w:val="24"/>
        </w:rPr>
      </w:pPr>
      <w:r w:rsidRPr="00FD2672">
        <w:rPr>
          <w:sz w:val="24"/>
          <w:szCs w:val="24"/>
        </w:rPr>
        <w:t>Порядок действий при обнаружении террористических угроз. Система реагиров</w:t>
      </w:r>
      <w:r w:rsidRPr="00FD2672">
        <w:rPr>
          <w:sz w:val="24"/>
          <w:szCs w:val="24"/>
        </w:rPr>
        <w:t>а</w:t>
      </w:r>
      <w:r w:rsidRPr="00FD2672">
        <w:rPr>
          <w:sz w:val="24"/>
          <w:szCs w:val="24"/>
        </w:rPr>
        <w:t>ния на обнаруженные террористические угрозы. Рекомендации по противодействию а</w:t>
      </w:r>
      <w:r w:rsidRPr="00FD2672">
        <w:rPr>
          <w:sz w:val="24"/>
          <w:szCs w:val="24"/>
        </w:rPr>
        <w:t>к</w:t>
      </w:r>
      <w:r w:rsidRPr="00FD2672">
        <w:rPr>
          <w:sz w:val="24"/>
          <w:szCs w:val="24"/>
        </w:rPr>
        <w:t>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w:t>
      </w:r>
      <w:r w:rsidRPr="00FD2672">
        <w:rPr>
          <w:sz w:val="24"/>
          <w:szCs w:val="24"/>
        </w:rPr>
        <w:t>е</w:t>
      </w:r>
      <w:r w:rsidRPr="00FD2672">
        <w:rPr>
          <w:sz w:val="24"/>
          <w:szCs w:val="24"/>
        </w:rPr>
        <w:t>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w:t>
      </w:r>
      <w:r w:rsidRPr="00FD2672">
        <w:rPr>
          <w:sz w:val="24"/>
          <w:szCs w:val="24"/>
        </w:rPr>
        <w:t>б</w:t>
      </w:r>
      <w:r w:rsidRPr="00FD2672">
        <w:rPr>
          <w:sz w:val="24"/>
          <w:szCs w:val="24"/>
        </w:rPr>
        <w:t>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w:t>
      </w:r>
      <w:r w:rsidRPr="00FD2672">
        <w:rPr>
          <w:sz w:val="24"/>
          <w:szCs w:val="24"/>
        </w:rPr>
        <w:t>а</w:t>
      </w:r>
      <w:r w:rsidRPr="00FD2672">
        <w:rPr>
          <w:sz w:val="24"/>
          <w:szCs w:val="24"/>
        </w:rPr>
        <w:t>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w:t>
      </w:r>
      <w:r w:rsidRPr="00FD2672">
        <w:rPr>
          <w:sz w:val="24"/>
          <w:szCs w:val="24"/>
        </w:rPr>
        <w:t>и</w:t>
      </w:r>
      <w:r w:rsidRPr="00FD2672">
        <w:rPr>
          <w:sz w:val="24"/>
          <w:szCs w:val="24"/>
        </w:rPr>
        <w:t>ков радиоактивного изл</w:t>
      </w:r>
      <w:r w:rsidR="00334FE8" w:rsidRPr="00FD2672">
        <w:rPr>
          <w:sz w:val="24"/>
          <w:szCs w:val="24"/>
        </w:rPr>
        <w:t>учения. Особенности действий</w:t>
      </w:r>
      <w:r w:rsidRPr="00FD2672">
        <w:rPr>
          <w:sz w:val="24"/>
          <w:szCs w:val="24"/>
        </w:rPr>
        <w:t xml:space="preserve"> со специальными средствами, гр</w:t>
      </w:r>
      <w:r w:rsidRPr="00FD2672">
        <w:rPr>
          <w:sz w:val="24"/>
          <w:szCs w:val="24"/>
        </w:rPr>
        <w:t>а</w:t>
      </w:r>
      <w:r w:rsidRPr="00FD2672">
        <w:rPr>
          <w:sz w:val="24"/>
          <w:szCs w:val="24"/>
        </w:rPr>
        <w:t>жданским и служебным оружием (для охранников 6 разряда) в ходе противодействия те</w:t>
      </w:r>
      <w:r w:rsidRPr="00FD2672">
        <w:rPr>
          <w:sz w:val="24"/>
          <w:szCs w:val="24"/>
        </w:rPr>
        <w:t>р</w:t>
      </w:r>
      <w:r w:rsidRPr="00FD2672">
        <w:rPr>
          <w:sz w:val="24"/>
          <w:szCs w:val="24"/>
        </w:rPr>
        <w:t>рористическим угрозам. Прогнозирование эффективности, а также возможных полож</w:t>
      </w:r>
      <w:r w:rsidRPr="00FD2672">
        <w:rPr>
          <w:sz w:val="24"/>
          <w:szCs w:val="24"/>
        </w:rPr>
        <w:t>и</w:t>
      </w:r>
      <w:r w:rsidRPr="00FD2672">
        <w:rPr>
          <w:sz w:val="24"/>
          <w:szCs w:val="24"/>
        </w:rPr>
        <w:t>тельных и отрицательных последствий от применения названных мер воздействия.</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Организация взаимодействия с оперативными группами в муниципальных образ</w:t>
      </w:r>
      <w:r w:rsidRPr="00FD2672">
        <w:rPr>
          <w:sz w:val="24"/>
          <w:szCs w:val="24"/>
        </w:rPr>
        <w:t>о</w:t>
      </w:r>
      <w:r w:rsidRPr="00FD2672">
        <w:rPr>
          <w:sz w:val="24"/>
          <w:szCs w:val="24"/>
        </w:rPr>
        <w:t>ваниях в целях повышения качества работы по профилактике терроризма, минимизации и (или) ликвидации последствий проявлений терроризма.</w:t>
      </w:r>
    </w:p>
    <w:p w:rsidR="005A483B" w:rsidRPr="00FD2672" w:rsidRDefault="005A483B" w:rsidP="005A483B">
      <w:pPr>
        <w:pStyle w:val="51"/>
        <w:shd w:val="clear" w:color="auto" w:fill="auto"/>
        <w:spacing w:after="0" w:line="422" w:lineRule="exact"/>
        <w:ind w:left="20" w:right="20" w:firstLine="700"/>
        <w:jc w:val="both"/>
        <w:rPr>
          <w:b/>
          <w:sz w:val="24"/>
          <w:szCs w:val="24"/>
        </w:rPr>
      </w:pPr>
      <w:r w:rsidRPr="00FD2672">
        <w:rPr>
          <w:rStyle w:val="33"/>
          <w:b/>
          <w:sz w:val="24"/>
          <w:szCs w:val="24"/>
        </w:rPr>
        <w:t>Тема</w:t>
      </w:r>
      <w:r w:rsidR="009315C2" w:rsidRPr="00FD2672">
        <w:rPr>
          <w:rStyle w:val="33"/>
          <w:b/>
          <w:sz w:val="24"/>
          <w:szCs w:val="24"/>
        </w:rPr>
        <w:t xml:space="preserve"> 3</w:t>
      </w:r>
      <w:r w:rsidRPr="00FD2672">
        <w:rPr>
          <w:rStyle w:val="33"/>
          <w:b/>
          <w:sz w:val="24"/>
          <w:szCs w:val="24"/>
        </w:rPr>
        <w:t>.</w:t>
      </w:r>
      <w:r w:rsidRPr="00FD2672">
        <w:rPr>
          <w:b/>
          <w:sz w:val="24"/>
          <w:szCs w:val="24"/>
        </w:rPr>
        <w:t xml:space="preserve"> Практический тренинг по профилактике и противодействию террор</w:t>
      </w:r>
      <w:r w:rsidRPr="00FD2672">
        <w:rPr>
          <w:b/>
          <w:sz w:val="24"/>
          <w:szCs w:val="24"/>
        </w:rPr>
        <w:t>и</w:t>
      </w:r>
      <w:r w:rsidRPr="00FD2672">
        <w:rPr>
          <w:b/>
          <w:sz w:val="24"/>
          <w:szCs w:val="24"/>
        </w:rPr>
        <w:t>стическим угрозам.</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Варианты проведения практического тренинга по профилактике и противодейс</w:t>
      </w:r>
      <w:r w:rsidRPr="00FD2672">
        <w:rPr>
          <w:sz w:val="24"/>
          <w:szCs w:val="24"/>
        </w:rPr>
        <w:t>т</w:t>
      </w:r>
      <w:r w:rsidRPr="00FD2672">
        <w:rPr>
          <w:sz w:val="24"/>
          <w:szCs w:val="24"/>
        </w:rPr>
        <w:t>вию террористическим угрозам.</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Эффективное использование комплекса мер инженерно-технической защиты в у</w:t>
      </w:r>
      <w:r w:rsidRPr="00FD2672">
        <w:rPr>
          <w:sz w:val="24"/>
          <w:szCs w:val="24"/>
        </w:rPr>
        <w:t>с</w:t>
      </w:r>
      <w:r w:rsidRPr="00FD2672">
        <w:rPr>
          <w:sz w:val="24"/>
          <w:szCs w:val="24"/>
        </w:rPr>
        <w:t>ловиях возможных террористических угроз. Мероприятия, направленные на обеспечение устойчивости работы инженерно- технических систем обеспечения безопасности.</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Профилирование потенциально опасных посетителей в условиях возможных те</w:t>
      </w:r>
      <w:r w:rsidRPr="00FD2672">
        <w:rPr>
          <w:sz w:val="24"/>
          <w:szCs w:val="24"/>
        </w:rPr>
        <w:t>р</w:t>
      </w:r>
      <w:r w:rsidRPr="00FD2672">
        <w:rPr>
          <w:sz w:val="24"/>
          <w:szCs w:val="24"/>
        </w:rPr>
        <w:t>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w:t>
      </w:r>
      <w:r w:rsidRPr="00FD2672">
        <w:rPr>
          <w:sz w:val="24"/>
          <w:szCs w:val="24"/>
        </w:rPr>
        <w:t>п</w:t>
      </w:r>
      <w:r w:rsidRPr="00FD2672">
        <w:rPr>
          <w:sz w:val="24"/>
          <w:szCs w:val="24"/>
        </w:rPr>
        <w:t>росная беседа). Признаки «виновного» и «невиновного» собеседника.</w:t>
      </w:r>
    </w:p>
    <w:p w:rsidR="005A483B" w:rsidRPr="00FD2672" w:rsidRDefault="005A483B" w:rsidP="005A483B">
      <w:pPr>
        <w:pStyle w:val="51"/>
        <w:shd w:val="clear" w:color="auto" w:fill="auto"/>
        <w:spacing w:after="0" w:line="422" w:lineRule="exact"/>
        <w:ind w:left="20" w:right="20"/>
        <w:jc w:val="both"/>
        <w:rPr>
          <w:sz w:val="24"/>
          <w:szCs w:val="24"/>
        </w:rPr>
      </w:pPr>
      <w:r w:rsidRPr="00FD2672">
        <w:rPr>
          <w:sz w:val="24"/>
          <w:szCs w:val="24"/>
        </w:rPr>
        <w:lastRenderedPageBreak/>
        <w:t>Невербальные проявления человека. Вероятные признаки лжи и агрессии. Акти</w:t>
      </w:r>
      <w:r w:rsidRPr="00FD2672">
        <w:rPr>
          <w:sz w:val="24"/>
          <w:szCs w:val="24"/>
        </w:rPr>
        <w:t>в</w:t>
      </w:r>
      <w:r w:rsidRPr="00FD2672">
        <w:rPr>
          <w:sz w:val="24"/>
          <w:szCs w:val="24"/>
        </w:rPr>
        <w:t>ные приемы выявления лжи и агрессии.</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Урегулирование возникающих споров, конфликтов и панических настроений в у</w:t>
      </w:r>
      <w:r w:rsidRPr="00FD2672">
        <w:rPr>
          <w:sz w:val="24"/>
          <w:szCs w:val="24"/>
        </w:rPr>
        <w:t>с</w:t>
      </w:r>
      <w:r w:rsidRPr="00FD2672">
        <w:rPr>
          <w:sz w:val="24"/>
          <w:szCs w:val="24"/>
        </w:rPr>
        <w:t>ловиях возможных террористических угроз.</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w:t>
      </w:r>
      <w:r w:rsidRPr="00FD2672">
        <w:rPr>
          <w:sz w:val="24"/>
          <w:szCs w:val="24"/>
        </w:rPr>
        <w:t>д</w:t>
      </w:r>
      <w:r w:rsidRPr="00FD2672">
        <w:rPr>
          <w:sz w:val="24"/>
          <w:szCs w:val="24"/>
        </w:rPr>
        <w:t>держание остроты зрительного восприятия, тренинг запоминания.</w:t>
      </w:r>
    </w:p>
    <w:p w:rsidR="005A483B" w:rsidRPr="00FD2672" w:rsidRDefault="005A483B" w:rsidP="005A483B">
      <w:pPr>
        <w:pStyle w:val="51"/>
        <w:shd w:val="clear" w:color="auto" w:fill="auto"/>
        <w:spacing w:after="0" w:line="422" w:lineRule="exact"/>
        <w:ind w:left="20" w:right="20" w:firstLine="700"/>
        <w:jc w:val="both"/>
        <w:rPr>
          <w:sz w:val="24"/>
          <w:szCs w:val="24"/>
        </w:rPr>
      </w:pPr>
      <w:r w:rsidRPr="00FD2672">
        <w:rPr>
          <w:sz w:val="24"/>
          <w:szCs w:val="24"/>
        </w:rPr>
        <w:t>Оценка индивидуальных психологических особенностей сотрудников охраны. Ц</w:t>
      </w:r>
      <w:r w:rsidRPr="00FD2672">
        <w:rPr>
          <w:sz w:val="24"/>
          <w:szCs w:val="24"/>
        </w:rPr>
        <w:t>е</w:t>
      </w:r>
      <w:r w:rsidRPr="00FD2672">
        <w:rPr>
          <w:sz w:val="24"/>
          <w:szCs w:val="24"/>
        </w:rPr>
        <w:t>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w:t>
      </w:r>
      <w:r w:rsidRPr="00FD2672">
        <w:rPr>
          <w:sz w:val="24"/>
          <w:szCs w:val="24"/>
        </w:rPr>
        <w:t>к</w:t>
      </w:r>
      <w:r w:rsidRPr="00FD2672">
        <w:rPr>
          <w:sz w:val="24"/>
          <w:szCs w:val="24"/>
        </w:rPr>
        <w:t>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w:t>
      </w:r>
      <w:r w:rsidRPr="00FD2672">
        <w:rPr>
          <w:sz w:val="24"/>
          <w:szCs w:val="24"/>
        </w:rPr>
        <w:t>к</w:t>
      </w:r>
      <w:r w:rsidRPr="00FD2672">
        <w:rPr>
          <w:sz w:val="24"/>
          <w:szCs w:val="24"/>
        </w:rPr>
        <w:t>тера, факторы «нейротизма» и «психотизма», темперамент). Определение професси</w:t>
      </w:r>
      <w:r w:rsidRPr="00FD2672">
        <w:rPr>
          <w:sz w:val="24"/>
          <w:szCs w:val="24"/>
        </w:rPr>
        <w:t>о</w:t>
      </w:r>
      <w:r w:rsidRPr="00FD2672">
        <w:rPr>
          <w:sz w:val="24"/>
          <w:szCs w:val="24"/>
        </w:rPr>
        <w:t>нальной пригодности сотрудника охраны в целом и рекомендуемых вариантов использ</w:t>
      </w:r>
      <w:r w:rsidRPr="00FD2672">
        <w:rPr>
          <w:sz w:val="24"/>
          <w:szCs w:val="24"/>
        </w:rPr>
        <w:t>о</w:t>
      </w:r>
      <w:r w:rsidRPr="00FD2672">
        <w:rPr>
          <w:sz w:val="24"/>
          <w:szCs w:val="24"/>
        </w:rPr>
        <w:t>вания сотрудника в профессиональной деятельности.</w:t>
      </w:r>
    </w:p>
    <w:p w:rsidR="005A483B" w:rsidRDefault="005A483B" w:rsidP="005A483B">
      <w:pPr>
        <w:pStyle w:val="51"/>
        <w:shd w:val="clear" w:color="auto" w:fill="auto"/>
        <w:spacing w:after="0" w:line="422" w:lineRule="exact"/>
        <w:ind w:left="20" w:right="20" w:firstLine="700"/>
        <w:jc w:val="both"/>
        <w:rPr>
          <w:sz w:val="24"/>
          <w:szCs w:val="24"/>
        </w:rPr>
      </w:pPr>
      <w:r w:rsidRPr="00FD2672">
        <w:rPr>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w:t>
      </w:r>
      <w:r w:rsidRPr="00FD2672">
        <w:rPr>
          <w:sz w:val="24"/>
          <w:szCs w:val="24"/>
        </w:rPr>
        <w:t>ч</w:t>
      </w:r>
      <w:r w:rsidRPr="00FD2672">
        <w:rPr>
          <w:sz w:val="24"/>
          <w:szCs w:val="24"/>
        </w:rPr>
        <w:t>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w:t>
      </w:r>
      <w:r w:rsidRPr="00FD2672">
        <w:rPr>
          <w:sz w:val="24"/>
          <w:szCs w:val="24"/>
        </w:rPr>
        <w:t>и</w:t>
      </w:r>
      <w:r w:rsidRPr="00FD2672">
        <w:rPr>
          <w:sz w:val="24"/>
          <w:szCs w:val="24"/>
        </w:rPr>
        <w:t>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w:t>
      </w:r>
      <w:r w:rsidRPr="00FD2672">
        <w:rPr>
          <w:sz w:val="24"/>
          <w:szCs w:val="24"/>
        </w:rPr>
        <w:t>е</w:t>
      </w:r>
      <w:r w:rsidRPr="00FD2672">
        <w:rPr>
          <w:sz w:val="24"/>
          <w:szCs w:val="24"/>
        </w:rPr>
        <w:t>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w:t>
      </w:r>
      <w:r w:rsidRPr="00FD2672">
        <w:rPr>
          <w:sz w:val="24"/>
          <w:szCs w:val="24"/>
        </w:rPr>
        <w:t>в</w:t>
      </w:r>
      <w:r w:rsidRPr="00FD2672">
        <w:rPr>
          <w:sz w:val="24"/>
          <w:szCs w:val="24"/>
        </w:rPr>
        <w:t>ного устройства. Отработка действий в случае применения отравляющих веществ.</w:t>
      </w:r>
    </w:p>
    <w:p w:rsidR="00FD2672" w:rsidRPr="00FD2672" w:rsidRDefault="00FD2672" w:rsidP="005A483B">
      <w:pPr>
        <w:pStyle w:val="51"/>
        <w:shd w:val="clear" w:color="auto" w:fill="auto"/>
        <w:spacing w:after="0" w:line="422" w:lineRule="exact"/>
        <w:ind w:left="20" w:right="20" w:firstLine="700"/>
        <w:jc w:val="both"/>
        <w:rPr>
          <w:sz w:val="24"/>
          <w:szCs w:val="24"/>
        </w:rPr>
      </w:pPr>
    </w:p>
    <w:p w:rsidR="009315C2" w:rsidRPr="00FD2672" w:rsidRDefault="009315C2" w:rsidP="009315C2">
      <w:pPr>
        <w:pStyle w:val="23"/>
        <w:keepNext/>
        <w:keepLines/>
        <w:shd w:val="clear" w:color="auto" w:fill="auto"/>
        <w:spacing w:after="408" w:line="280" w:lineRule="exact"/>
        <w:ind w:left="20" w:firstLine="720"/>
        <w:jc w:val="center"/>
        <w:rPr>
          <w:b/>
          <w:sz w:val="24"/>
          <w:szCs w:val="24"/>
        </w:rPr>
      </w:pPr>
      <w:bookmarkStart w:id="1" w:name="bookmark3"/>
      <w:r w:rsidRPr="00FD2672">
        <w:rPr>
          <w:b/>
          <w:sz w:val="24"/>
          <w:szCs w:val="24"/>
          <w:lang w:val="en-US"/>
        </w:rPr>
        <w:t>IV</w:t>
      </w:r>
      <w:r w:rsidRPr="00FD2672">
        <w:rPr>
          <w:b/>
          <w:sz w:val="24"/>
          <w:szCs w:val="24"/>
        </w:rPr>
        <w:t>. ИТОГОВАЯ АТТЕСТАЦИЯ ПО ПРОГРАММЕ</w:t>
      </w:r>
      <w:bookmarkEnd w:id="1"/>
    </w:p>
    <w:p w:rsidR="009315C2" w:rsidRPr="00FD2672" w:rsidRDefault="009315C2" w:rsidP="009315C2">
      <w:pPr>
        <w:pStyle w:val="51"/>
        <w:shd w:val="clear" w:color="auto" w:fill="auto"/>
        <w:spacing w:after="0" w:line="422" w:lineRule="exact"/>
        <w:ind w:left="20" w:right="20"/>
        <w:jc w:val="both"/>
        <w:rPr>
          <w:sz w:val="24"/>
          <w:szCs w:val="24"/>
        </w:rPr>
      </w:pPr>
      <w:r w:rsidRPr="00FD2672">
        <w:rPr>
          <w:sz w:val="24"/>
          <w:szCs w:val="24"/>
        </w:rPr>
        <w:t>10. Профессиональное обучение завершается итоговой аттестацией в форме кв</w:t>
      </w:r>
      <w:r w:rsidRPr="00FD2672">
        <w:rPr>
          <w:sz w:val="24"/>
          <w:szCs w:val="24"/>
        </w:rPr>
        <w:t>а</w:t>
      </w:r>
      <w:r w:rsidRPr="00FD2672">
        <w:rPr>
          <w:sz w:val="24"/>
          <w:szCs w:val="24"/>
        </w:rPr>
        <w:t>лификационного экзамена, к которой допускаются обучающиеся, освоившие Программу в полном объеме.</w:t>
      </w:r>
    </w:p>
    <w:p w:rsidR="009315C2" w:rsidRPr="00FD2672" w:rsidRDefault="009315C2" w:rsidP="009315C2">
      <w:pPr>
        <w:pStyle w:val="51"/>
        <w:shd w:val="clear" w:color="auto" w:fill="auto"/>
        <w:spacing w:after="0" w:line="422" w:lineRule="exact"/>
        <w:ind w:left="20" w:right="20"/>
        <w:jc w:val="both"/>
        <w:rPr>
          <w:sz w:val="24"/>
          <w:szCs w:val="24"/>
        </w:rPr>
      </w:pPr>
      <w:r w:rsidRPr="00FD2672">
        <w:rPr>
          <w:sz w:val="24"/>
          <w:szCs w:val="24"/>
        </w:rPr>
        <w:t>10.1.Квалификационный экзамен проводится организацией, осуществляющей о</w:t>
      </w:r>
      <w:r w:rsidRPr="00FD2672">
        <w:rPr>
          <w:sz w:val="24"/>
          <w:szCs w:val="24"/>
        </w:rPr>
        <w:t>б</w:t>
      </w:r>
      <w:r w:rsidRPr="00FD2672">
        <w:rPr>
          <w:sz w:val="24"/>
          <w:szCs w:val="24"/>
        </w:rPr>
        <w:t xml:space="preserve">разовательную деятельность, для определения соответствия полученных знаний, умений </w:t>
      </w:r>
      <w:r w:rsidRPr="00FD2672">
        <w:rPr>
          <w:sz w:val="24"/>
          <w:szCs w:val="24"/>
        </w:rPr>
        <w:lastRenderedPageBreak/>
        <w:t>и навыков Образовательной программе и установления на этой основе лицам, проше</w:t>
      </w:r>
      <w:r w:rsidRPr="00FD2672">
        <w:rPr>
          <w:sz w:val="24"/>
          <w:szCs w:val="24"/>
        </w:rPr>
        <w:t>д</w:t>
      </w:r>
      <w:r w:rsidRPr="00FD2672">
        <w:rPr>
          <w:sz w:val="24"/>
          <w:szCs w:val="24"/>
        </w:rPr>
        <w:t>шим профессиональное обучение,  квалификационных разрядов по соответствующей профессии рабочего.</w:t>
      </w:r>
    </w:p>
    <w:p w:rsidR="009315C2" w:rsidRPr="00FD2672" w:rsidRDefault="009315C2" w:rsidP="009315C2">
      <w:pPr>
        <w:pStyle w:val="51"/>
        <w:shd w:val="clear" w:color="auto" w:fill="auto"/>
        <w:spacing w:after="0" w:line="422" w:lineRule="exact"/>
        <w:ind w:left="20" w:right="20"/>
        <w:jc w:val="both"/>
        <w:rPr>
          <w:sz w:val="24"/>
          <w:szCs w:val="24"/>
        </w:rPr>
      </w:pPr>
      <w:r w:rsidRPr="00FD2672">
        <w:rPr>
          <w:sz w:val="24"/>
          <w:szCs w:val="24"/>
        </w:rPr>
        <w:t>10.2.Квалификационный экзамен включает в себя практическую квалификацио</w:t>
      </w:r>
      <w:r w:rsidRPr="00FD2672">
        <w:rPr>
          <w:sz w:val="24"/>
          <w:szCs w:val="24"/>
        </w:rPr>
        <w:t>н</w:t>
      </w:r>
      <w:r w:rsidRPr="00FD2672">
        <w:rPr>
          <w:sz w:val="24"/>
          <w:szCs w:val="24"/>
        </w:rPr>
        <w:t>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BD7F20" w:rsidRPr="00FD2672" w:rsidRDefault="00BD7F20" w:rsidP="00BD7F20">
      <w:pPr>
        <w:pStyle w:val="51"/>
        <w:shd w:val="clear" w:color="auto" w:fill="auto"/>
        <w:tabs>
          <w:tab w:val="left" w:pos="1364"/>
        </w:tabs>
        <w:spacing w:after="0" w:line="422" w:lineRule="exact"/>
        <w:ind w:right="20"/>
        <w:jc w:val="both"/>
        <w:rPr>
          <w:sz w:val="24"/>
          <w:szCs w:val="24"/>
        </w:rPr>
      </w:pPr>
      <w:r w:rsidRPr="00FD2672">
        <w:rPr>
          <w:sz w:val="24"/>
          <w:szCs w:val="24"/>
        </w:rPr>
        <w:t>10.3.Содержание практической квалификационной работы определяется организ</w:t>
      </w:r>
      <w:r w:rsidRPr="00FD2672">
        <w:rPr>
          <w:sz w:val="24"/>
          <w:szCs w:val="24"/>
        </w:rPr>
        <w:t>а</w:t>
      </w:r>
      <w:r w:rsidRPr="00FD2672">
        <w:rPr>
          <w:sz w:val="24"/>
          <w:szCs w:val="24"/>
        </w:rPr>
        <w:t>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w:t>
      </w:r>
      <w:r w:rsidRPr="00FD2672">
        <w:rPr>
          <w:sz w:val="24"/>
          <w:szCs w:val="24"/>
        </w:rPr>
        <w:t>н</w:t>
      </w:r>
      <w:r w:rsidRPr="00FD2672">
        <w:rPr>
          <w:sz w:val="24"/>
          <w:szCs w:val="24"/>
        </w:rPr>
        <w:t>ных разрядов) и специальных средств.</w:t>
      </w:r>
    </w:p>
    <w:p w:rsidR="00BD7F20" w:rsidRPr="00FD2672" w:rsidRDefault="00BD7F20" w:rsidP="00BD7F20">
      <w:pPr>
        <w:pStyle w:val="51"/>
        <w:shd w:val="clear" w:color="auto" w:fill="auto"/>
        <w:spacing w:after="0" w:line="422" w:lineRule="exact"/>
        <w:ind w:left="20" w:right="20"/>
        <w:jc w:val="both"/>
        <w:rPr>
          <w:sz w:val="24"/>
          <w:szCs w:val="24"/>
        </w:rPr>
      </w:pPr>
      <w:r w:rsidRPr="00FD2672">
        <w:rPr>
          <w:sz w:val="24"/>
          <w:szCs w:val="24"/>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BD7F20" w:rsidRPr="00FD2672" w:rsidRDefault="00BD7F20" w:rsidP="00BD7F20">
      <w:pPr>
        <w:pStyle w:val="51"/>
        <w:shd w:val="clear" w:color="auto" w:fill="auto"/>
        <w:tabs>
          <w:tab w:val="left" w:pos="1354"/>
        </w:tabs>
        <w:spacing w:after="0" w:line="422" w:lineRule="exact"/>
        <w:ind w:left="0" w:right="20" w:firstLine="0"/>
        <w:jc w:val="both"/>
        <w:rPr>
          <w:sz w:val="24"/>
          <w:szCs w:val="24"/>
        </w:rPr>
      </w:pPr>
      <w:r w:rsidRPr="00FD2672">
        <w:rPr>
          <w:sz w:val="24"/>
          <w:szCs w:val="24"/>
        </w:rPr>
        <w:t xml:space="preserve">                10.4.Проверка теоретических знаний проводится с использованием экзаменац</w:t>
      </w:r>
      <w:r w:rsidRPr="00FD2672">
        <w:rPr>
          <w:sz w:val="24"/>
          <w:szCs w:val="24"/>
        </w:rPr>
        <w:t>и</w:t>
      </w:r>
      <w:r w:rsidRPr="00FD2672">
        <w:rPr>
          <w:sz w:val="24"/>
          <w:szCs w:val="24"/>
        </w:rPr>
        <w:t>онных билетов, разработанных организацией, осуществляющей образовательную де</w:t>
      </w:r>
      <w:r w:rsidRPr="00FD2672">
        <w:rPr>
          <w:sz w:val="24"/>
          <w:szCs w:val="24"/>
        </w:rPr>
        <w:t>я</w:t>
      </w:r>
      <w:r w:rsidRPr="00FD2672">
        <w:rPr>
          <w:sz w:val="24"/>
          <w:szCs w:val="24"/>
        </w:rPr>
        <w:t>тельность, на основе Программы и утвержденных ее руководителем. Проверка теоретич</w:t>
      </w:r>
      <w:r w:rsidRPr="00FD2672">
        <w:rPr>
          <w:sz w:val="24"/>
          <w:szCs w:val="24"/>
        </w:rPr>
        <w:t>е</w:t>
      </w:r>
      <w:r w:rsidRPr="00FD2672">
        <w:rPr>
          <w:sz w:val="24"/>
          <w:szCs w:val="24"/>
        </w:rPr>
        <w:t>ских знаний может проводиться в форме тестирования.</w:t>
      </w:r>
    </w:p>
    <w:p w:rsidR="00BD7F20" w:rsidRPr="00FD2672" w:rsidRDefault="00BD7F20" w:rsidP="00962CB9">
      <w:pPr>
        <w:pStyle w:val="51"/>
        <w:shd w:val="clear" w:color="auto" w:fill="auto"/>
        <w:tabs>
          <w:tab w:val="left" w:pos="1345"/>
        </w:tabs>
        <w:spacing w:after="0" w:line="422" w:lineRule="exact"/>
        <w:ind w:right="20"/>
        <w:jc w:val="both"/>
        <w:rPr>
          <w:sz w:val="24"/>
          <w:szCs w:val="24"/>
        </w:rPr>
      </w:pPr>
      <w:r w:rsidRPr="00FD2672">
        <w:rPr>
          <w:sz w:val="24"/>
          <w:szCs w:val="24"/>
        </w:rPr>
        <w:t>10.5.При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w:t>
      </w:r>
      <w:r w:rsidRPr="00FD2672">
        <w:rPr>
          <w:sz w:val="24"/>
          <w:szCs w:val="24"/>
        </w:rPr>
        <w:t>з</w:t>
      </w:r>
      <w:r w:rsidRPr="00FD2672">
        <w:rPr>
          <w:sz w:val="24"/>
          <w:szCs w:val="24"/>
        </w:rPr>
        <w:t>рядов), «Оказание первой помощи», «Противодействие терроризму».</w:t>
      </w:r>
    </w:p>
    <w:p w:rsidR="00BD7F20" w:rsidRPr="00FD2672" w:rsidRDefault="00BD7F20" w:rsidP="00962CB9">
      <w:pPr>
        <w:pStyle w:val="51"/>
        <w:shd w:val="clear" w:color="auto" w:fill="auto"/>
        <w:tabs>
          <w:tab w:val="left" w:pos="1345"/>
        </w:tabs>
        <w:spacing w:after="0" w:line="422" w:lineRule="exact"/>
        <w:ind w:right="20"/>
        <w:jc w:val="both"/>
        <w:rPr>
          <w:sz w:val="24"/>
          <w:szCs w:val="24"/>
        </w:rPr>
      </w:pPr>
      <w:r w:rsidRPr="00FD2672">
        <w:rPr>
          <w:sz w:val="24"/>
          <w:szCs w:val="24"/>
        </w:rPr>
        <w:t>10.6.Результаты итоговой аттестации оформляются локальным актом организации, осуществляющей образовательную деятельность.</w:t>
      </w:r>
    </w:p>
    <w:p w:rsidR="009315C2" w:rsidRPr="00FD2672" w:rsidRDefault="00BD7F20" w:rsidP="00962CB9">
      <w:pPr>
        <w:pStyle w:val="51"/>
        <w:shd w:val="clear" w:color="auto" w:fill="auto"/>
        <w:tabs>
          <w:tab w:val="left" w:pos="1364"/>
        </w:tabs>
        <w:spacing w:after="474" w:line="422" w:lineRule="exact"/>
        <w:ind w:right="20"/>
        <w:jc w:val="both"/>
        <w:rPr>
          <w:sz w:val="24"/>
          <w:szCs w:val="24"/>
        </w:rPr>
      </w:pPr>
      <w:r w:rsidRPr="00FD2672">
        <w:rPr>
          <w:sz w:val="24"/>
          <w:szCs w:val="24"/>
        </w:rPr>
        <w:t>10.7.Лицам, успешно прошедшим итоговую аттестацию, выдается документ о кв</w:t>
      </w:r>
      <w:r w:rsidRPr="00FD2672">
        <w:rPr>
          <w:sz w:val="24"/>
          <w:szCs w:val="24"/>
        </w:rPr>
        <w:t>а</w:t>
      </w:r>
      <w:r w:rsidRPr="00FD2672">
        <w:rPr>
          <w:sz w:val="24"/>
          <w:szCs w:val="24"/>
        </w:rPr>
        <w:t>лификации, образец которого самостоятельно устанавливается организациями, осущест</w:t>
      </w:r>
      <w:r w:rsidRPr="00FD2672">
        <w:rPr>
          <w:sz w:val="24"/>
          <w:szCs w:val="24"/>
        </w:rPr>
        <w:t>в</w:t>
      </w:r>
      <w:r w:rsidRPr="00FD2672">
        <w:rPr>
          <w:sz w:val="24"/>
          <w:szCs w:val="24"/>
        </w:rPr>
        <w:t>ляющими образовательную деятельность</w:t>
      </w:r>
      <w:r w:rsidRPr="00FD2672">
        <w:rPr>
          <w:sz w:val="24"/>
          <w:szCs w:val="24"/>
          <w:vertAlign w:val="superscript"/>
        </w:rPr>
        <w:footnoteReference w:id="10"/>
      </w:r>
      <w:r w:rsidRPr="00FD2672">
        <w:rPr>
          <w:sz w:val="24"/>
          <w:szCs w:val="24"/>
        </w:rPr>
        <w:t>. В указанный документ (свидетельство о пр</w:t>
      </w:r>
      <w:r w:rsidRPr="00FD2672">
        <w:rPr>
          <w:sz w:val="24"/>
          <w:szCs w:val="24"/>
        </w:rPr>
        <w:t>о</w:t>
      </w:r>
      <w:r w:rsidRPr="00FD2672">
        <w:rPr>
          <w:sz w:val="24"/>
          <w:szCs w:val="24"/>
        </w:rPr>
        <w:t>фессии рабочего, должности служащего) вносятся сведения о разряде охранника, уст</w:t>
      </w:r>
      <w:r w:rsidRPr="00FD2672">
        <w:rPr>
          <w:sz w:val="24"/>
          <w:szCs w:val="24"/>
        </w:rPr>
        <w:t>а</w:t>
      </w:r>
      <w:r w:rsidRPr="00FD2672">
        <w:rPr>
          <w:sz w:val="24"/>
          <w:szCs w:val="24"/>
        </w:rPr>
        <w:t>новленном по результатам профессионального обучения.</w:t>
      </w:r>
    </w:p>
    <w:p w:rsidR="00BD7F20" w:rsidRPr="00FD2672" w:rsidRDefault="00BD7F20" w:rsidP="00BD7F20">
      <w:pPr>
        <w:pStyle w:val="23"/>
        <w:keepNext/>
        <w:keepLines/>
        <w:shd w:val="clear" w:color="auto" w:fill="auto"/>
        <w:spacing w:after="408" w:line="280" w:lineRule="exact"/>
        <w:ind w:left="20" w:firstLine="720"/>
        <w:jc w:val="center"/>
        <w:rPr>
          <w:b/>
          <w:sz w:val="24"/>
          <w:szCs w:val="24"/>
        </w:rPr>
      </w:pPr>
      <w:bookmarkStart w:id="2" w:name="bookmark4"/>
      <w:r w:rsidRPr="00FD2672">
        <w:rPr>
          <w:rStyle w:val="24"/>
          <w:sz w:val="24"/>
          <w:szCs w:val="24"/>
          <w:lang w:val="en-US"/>
        </w:rPr>
        <w:lastRenderedPageBreak/>
        <w:t>V</w:t>
      </w:r>
      <w:r w:rsidRPr="00FD2672">
        <w:rPr>
          <w:rStyle w:val="24"/>
          <w:b w:val="0"/>
          <w:sz w:val="24"/>
          <w:szCs w:val="24"/>
        </w:rPr>
        <w:t>.</w:t>
      </w:r>
      <w:r w:rsidRPr="00FD2672">
        <w:rPr>
          <w:b/>
          <w:sz w:val="24"/>
          <w:szCs w:val="24"/>
        </w:rPr>
        <w:t xml:space="preserve"> ПЛАНИРУЕМЫЕ  РЕЗУЛЬТАТЫ  ОСВОЕНИЯ  ПРОГРАММЫ</w:t>
      </w:r>
      <w:bookmarkEnd w:id="2"/>
    </w:p>
    <w:p w:rsidR="00BD7F20" w:rsidRPr="00FD2672" w:rsidRDefault="00BD7F20" w:rsidP="00BD7F20">
      <w:pPr>
        <w:pStyle w:val="51"/>
        <w:shd w:val="clear" w:color="auto" w:fill="auto"/>
        <w:spacing w:after="0" w:line="422" w:lineRule="exact"/>
        <w:ind w:left="20" w:right="20"/>
        <w:jc w:val="both"/>
        <w:rPr>
          <w:sz w:val="24"/>
          <w:szCs w:val="24"/>
        </w:rPr>
      </w:pPr>
      <w:r w:rsidRPr="00FD2672">
        <w:rPr>
          <w:sz w:val="24"/>
          <w:szCs w:val="24"/>
        </w:rPr>
        <w:t>11.К уровню подготовки лиц, успешно освоивших Программу, устанавливаются требования, включающие приобретение соответствующих профессиональных компете</w:t>
      </w:r>
      <w:r w:rsidRPr="00FD2672">
        <w:rPr>
          <w:sz w:val="24"/>
          <w:szCs w:val="24"/>
        </w:rPr>
        <w:t>н</w:t>
      </w:r>
      <w:r w:rsidRPr="00FD2672">
        <w:rPr>
          <w:sz w:val="24"/>
          <w:szCs w:val="24"/>
        </w:rPr>
        <w:t>ций.</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11.1.В результате освоения Программы профессиональной подготовки охранников 6 разряда обучающимися приобретаются (качественно изменяются) следующие профе</w:t>
      </w:r>
      <w:r w:rsidRPr="00FD2672">
        <w:rPr>
          <w:sz w:val="24"/>
          <w:szCs w:val="24"/>
        </w:rPr>
        <w:t>с</w:t>
      </w:r>
      <w:r w:rsidRPr="00FD2672">
        <w:rPr>
          <w:sz w:val="24"/>
          <w:szCs w:val="24"/>
        </w:rPr>
        <w:t>сиональные компетенции:</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профессиональная компетенция «Владение основами правовых знаний, необход</w:t>
      </w:r>
      <w:r w:rsidRPr="00FD2672">
        <w:rPr>
          <w:sz w:val="24"/>
          <w:szCs w:val="24"/>
        </w:rPr>
        <w:t>и</w:t>
      </w:r>
      <w:r w:rsidRPr="00FD2672">
        <w:rPr>
          <w:sz w:val="24"/>
          <w:szCs w:val="24"/>
        </w:rPr>
        <w:t>мыми для деятельности частного охранника»;</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профессиональная компетенция «Владение техническими средствами, использу</w:t>
      </w:r>
      <w:r w:rsidRPr="00FD2672">
        <w:rPr>
          <w:sz w:val="24"/>
          <w:szCs w:val="24"/>
        </w:rPr>
        <w:t>е</w:t>
      </w:r>
      <w:r w:rsidRPr="00FD2672">
        <w:rPr>
          <w:sz w:val="24"/>
          <w:szCs w:val="24"/>
        </w:rPr>
        <w:t>мыми в частной охранной деятельности»;</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профессиональная компетенция «Владение приемами первой помощи пострада</w:t>
      </w:r>
      <w:r w:rsidRPr="00FD2672">
        <w:rPr>
          <w:sz w:val="24"/>
          <w:szCs w:val="24"/>
        </w:rPr>
        <w:t>в</w:t>
      </w:r>
      <w:r w:rsidRPr="00FD2672">
        <w:rPr>
          <w:sz w:val="24"/>
          <w:szCs w:val="24"/>
        </w:rPr>
        <w:t>шим»;</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Приобретение указанных компетенций обеспечивается следующими знаниями, умениями и навыками:</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знание основ законодательства в области частной охранной деятельности и норм</w:t>
      </w:r>
      <w:r w:rsidRPr="00FD2672">
        <w:rPr>
          <w:sz w:val="24"/>
          <w:szCs w:val="24"/>
        </w:rPr>
        <w:t>а</w:t>
      </w:r>
      <w:r w:rsidRPr="00FD2672">
        <w:rPr>
          <w:sz w:val="24"/>
          <w:szCs w:val="24"/>
        </w:rPr>
        <w:t>тивных правовых актов, регулирующих деятельность охранника;</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знание правового статуса и организационных основ деятельности охранников;</w:t>
      </w:r>
    </w:p>
    <w:p w:rsidR="00BD7F20" w:rsidRPr="00FD2672" w:rsidRDefault="00BD7F20" w:rsidP="00BD7F20">
      <w:pPr>
        <w:pStyle w:val="51"/>
        <w:shd w:val="clear" w:color="auto" w:fill="auto"/>
        <w:spacing w:after="0" w:line="422" w:lineRule="exact"/>
        <w:ind w:left="20" w:right="40" w:firstLine="700"/>
        <w:jc w:val="left"/>
        <w:rPr>
          <w:sz w:val="24"/>
          <w:szCs w:val="24"/>
        </w:rPr>
      </w:pPr>
      <w:r w:rsidRPr="00FD2672">
        <w:rPr>
          <w:sz w:val="24"/>
          <w:szCs w:val="24"/>
        </w:rPr>
        <w:t>знание прямых и косвенных угроз безопасности охраняемых объектов; знание тр</w:t>
      </w:r>
      <w:r w:rsidRPr="00FD2672">
        <w:rPr>
          <w:sz w:val="24"/>
          <w:szCs w:val="24"/>
        </w:rPr>
        <w:t>е</w:t>
      </w:r>
      <w:r w:rsidRPr="00FD2672">
        <w:rPr>
          <w:sz w:val="24"/>
          <w:szCs w:val="24"/>
        </w:rPr>
        <w:t>бований к осуществлению контроля и надзора за частной охранной деятельностью;</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w:t>
      </w:r>
      <w:r w:rsidRPr="00FD2672">
        <w:rPr>
          <w:sz w:val="24"/>
          <w:szCs w:val="24"/>
        </w:rPr>
        <w:t>у</w:t>
      </w:r>
      <w:r w:rsidRPr="00FD2672">
        <w:rPr>
          <w:sz w:val="24"/>
          <w:szCs w:val="24"/>
        </w:rPr>
        <w:t>ментации по охраняемым объектам, порядка действий при чрезвычайных ситуациях, сп</w:t>
      </w:r>
      <w:r w:rsidRPr="00FD2672">
        <w:rPr>
          <w:sz w:val="24"/>
          <w:szCs w:val="24"/>
        </w:rPr>
        <w:t>о</w:t>
      </w:r>
      <w:r w:rsidRPr="00FD2672">
        <w:rPr>
          <w:sz w:val="24"/>
          <w:szCs w:val="24"/>
        </w:rPr>
        <w:t>собов и правил задержания правонарушителей и передачи их в органы внутренних дел), психологических основ деятельности охранника;</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 xml:space="preserve">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w:t>
      </w:r>
      <w:r w:rsidRPr="00FD2672">
        <w:rPr>
          <w:sz w:val="24"/>
          <w:szCs w:val="24"/>
        </w:rPr>
        <w:lastRenderedPageBreak/>
        <w:t>средств, используемых в частной охранной деятельности, и мер безопасности при обр</w:t>
      </w:r>
      <w:r w:rsidRPr="00FD2672">
        <w:rPr>
          <w:sz w:val="24"/>
          <w:szCs w:val="24"/>
        </w:rPr>
        <w:t>а</w:t>
      </w:r>
      <w:r w:rsidRPr="00FD2672">
        <w:rPr>
          <w:sz w:val="24"/>
          <w:szCs w:val="24"/>
        </w:rPr>
        <w:t>щении с ними;</w:t>
      </w:r>
    </w:p>
    <w:p w:rsidR="00BD7F20" w:rsidRPr="00FD2672" w:rsidRDefault="00BD7F20" w:rsidP="00BD7F20">
      <w:pPr>
        <w:pStyle w:val="51"/>
        <w:shd w:val="clear" w:color="auto" w:fill="auto"/>
        <w:spacing w:after="0" w:line="422" w:lineRule="exact"/>
        <w:ind w:left="20" w:right="40" w:firstLine="700"/>
        <w:jc w:val="both"/>
        <w:rPr>
          <w:sz w:val="24"/>
          <w:szCs w:val="24"/>
        </w:rPr>
      </w:pPr>
      <w:r w:rsidRPr="00FD2672">
        <w:rPr>
          <w:sz w:val="24"/>
          <w:szCs w:val="24"/>
        </w:rPr>
        <w:t>знание приемов и правил стрельбы из служебного оружия и стрельбы из гражда</w:t>
      </w:r>
      <w:r w:rsidRPr="00FD2672">
        <w:rPr>
          <w:sz w:val="24"/>
          <w:szCs w:val="24"/>
        </w:rPr>
        <w:t>н</w:t>
      </w:r>
      <w:r w:rsidRPr="00FD2672">
        <w:rPr>
          <w:sz w:val="24"/>
          <w:szCs w:val="24"/>
        </w:rPr>
        <w:t>ского оружия (применения гражданского оружия);</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знание основных технических средств охраны, правил и особенностей их примен</w:t>
      </w:r>
      <w:r w:rsidRPr="00FD2672">
        <w:rPr>
          <w:sz w:val="24"/>
          <w:szCs w:val="24"/>
        </w:rPr>
        <w:t>е</w:t>
      </w:r>
      <w:r w:rsidRPr="00FD2672">
        <w:rPr>
          <w:sz w:val="24"/>
          <w:szCs w:val="24"/>
        </w:rPr>
        <w:t>ния в охранной деятельности, средств охранной, пожарной и тревожной сигнализации;</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знание основных приемов и способов самозащиты от различных видов физическ</w:t>
      </w:r>
      <w:r w:rsidRPr="00FD2672">
        <w:rPr>
          <w:sz w:val="24"/>
          <w:szCs w:val="24"/>
        </w:rPr>
        <w:t>о</w:t>
      </w:r>
      <w:r w:rsidRPr="00FD2672">
        <w:rPr>
          <w:sz w:val="24"/>
          <w:szCs w:val="24"/>
        </w:rPr>
        <w:t>го нападения (в том числе способов применения физической силы и специальных средств);</w:t>
      </w:r>
    </w:p>
    <w:p w:rsidR="00BD7F20" w:rsidRPr="00FD2672" w:rsidRDefault="00BD7F20" w:rsidP="00BD7F20">
      <w:pPr>
        <w:pStyle w:val="51"/>
        <w:shd w:val="clear" w:color="auto" w:fill="auto"/>
        <w:spacing w:after="0" w:line="422" w:lineRule="exact"/>
        <w:ind w:left="20" w:right="20" w:firstLine="700"/>
        <w:jc w:val="left"/>
        <w:rPr>
          <w:sz w:val="24"/>
          <w:szCs w:val="24"/>
        </w:rPr>
      </w:pPr>
      <w:r w:rsidRPr="00FD2672">
        <w:rPr>
          <w:sz w:val="24"/>
          <w:szCs w:val="24"/>
        </w:rPr>
        <w:t>знание норм профессионального поведения и этики охранника; знание основ пр</w:t>
      </w:r>
      <w:r w:rsidRPr="00FD2672">
        <w:rPr>
          <w:sz w:val="24"/>
          <w:szCs w:val="24"/>
        </w:rPr>
        <w:t>о</w:t>
      </w:r>
      <w:r w:rsidRPr="00FD2672">
        <w:rPr>
          <w:sz w:val="24"/>
          <w:szCs w:val="24"/>
        </w:rPr>
        <w:t>тиводействия идеологии терроризма; знание последовательности действий при обнар</w:t>
      </w:r>
      <w:r w:rsidRPr="00FD2672">
        <w:rPr>
          <w:sz w:val="24"/>
          <w:szCs w:val="24"/>
        </w:rPr>
        <w:t>у</w:t>
      </w:r>
      <w:r w:rsidRPr="00FD2672">
        <w:rPr>
          <w:sz w:val="24"/>
          <w:szCs w:val="24"/>
        </w:rPr>
        <w:t>жении террористических угроз;</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знание основ организации первой помощи, порядка направления пострадавших в медицинские организации;</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умение принимать юридически грамотные решения в различных профессионал</w:t>
      </w:r>
      <w:r w:rsidRPr="00FD2672">
        <w:rPr>
          <w:sz w:val="24"/>
          <w:szCs w:val="24"/>
        </w:rPr>
        <w:t>ь</w:t>
      </w:r>
      <w:r w:rsidRPr="00FD2672">
        <w:rPr>
          <w:sz w:val="24"/>
          <w:szCs w:val="24"/>
        </w:rPr>
        <w:t>ных ситуациях, содействовать правоохранительным органам в обеспечении правопоря</w:t>
      </w:r>
      <w:r w:rsidRPr="00FD2672">
        <w:rPr>
          <w:sz w:val="24"/>
          <w:szCs w:val="24"/>
        </w:rPr>
        <w:t>д</w:t>
      </w:r>
      <w:r w:rsidRPr="00FD2672">
        <w:rPr>
          <w:sz w:val="24"/>
          <w:szCs w:val="24"/>
        </w:rPr>
        <w:t>ка;</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умение применять приемы психологического воздействия в целях выполнения служебных задач;</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умение правомерно применять в необходимых случаях физическую силу, спец</w:t>
      </w:r>
      <w:r w:rsidRPr="00FD2672">
        <w:rPr>
          <w:sz w:val="24"/>
          <w:szCs w:val="24"/>
        </w:rPr>
        <w:t>и</w:t>
      </w:r>
      <w:r w:rsidRPr="00FD2672">
        <w:rPr>
          <w:sz w:val="24"/>
          <w:szCs w:val="24"/>
        </w:rPr>
        <w:t>альные средства, гражданское и служебное оружие, четко действовать при возникновении конфликтных и экстремальных ситуаций; умение реагировать на обнаруженные террор</w:t>
      </w:r>
      <w:r w:rsidRPr="00FD2672">
        <w:rPr>
          <w:sz w:val="24"/>
          <w:szCs w:val="24"/>
        </w:rPr>
        <w:t>и</w:t>
      </w:r>
      <w:r w:rsidRPr="00FD2672">
        <w:rPr>
          <w:sz w:val="24"/>
          <w:szCs w:val="24"/>
        </w:rPr>
        <w:t>стические угрозы; навыки осмотра прилегающей территории, периметра, коммуникаций и критических элементов объекта, технических полостей, оборудования и предметов в п</w:t>
      </w:r>
      <w:r w:rsidRPr="00FD2672">
        <w:rPr>
          <w:sz w:val="24"/>
          <w:szCs w:val="24"/>
        </w:rPr>
        <w:t>о</w:t>
      </w:r>
      <w:r w:rsidRPr="00FD2672">
        <w:rPr>
          <w:sz w:val="24"/>
          <w:szCs w:val="24"/>
        </w:rPr>
        <w:t>мещениях объекта на предмет наличия угрожающих признаков, свидетельствующих о возможной террористической угрозе;</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навыки действий по докладу о наличии/отсутствии признаков террористической угрозы;</w:t>
      </w:r>
    </w:p>
    <w:p w:rsidR="00BD7F20" w:rsidRPr="00FD2672" w:rsidRDefault="00BD7F20" w:rsidP="00BD7F20">
      <w:pPr>
        <w:pStyle w:val="51"/>
        <w:shd w:val="clear" w:color="auto" w:fill="auto"/>
        <w:spacing w:after="0" w:line="422" w:lineRule="exact"/>
        <w:ind w:left="20" w:right="20" w:firstLine="700"/>
        <w:jc w:val="both"/>
        <w:rPr>
          <w:sz w:val="24"/>
          <w:szCs w:val="24"/>
        </w:rPr>
      </w:pPr>
      <w:r w:rsidRPr="00FD2672">
        <w:rPr>
          <w:sz w:val="24"/>
          <w:szCs w:val="24"/>
        </w:rPr>
        <w:t>навыки оказания первой помощи пострадавшим при травмах и иных угрозах жизни и здоровью.</w:t>
      </w:r>
    </w:p>
    <w:p w:rsidR="00BD7F20" w:rsidRDefault="00BD7F20" w:rsidP="00BD7F20">
      <w:pPr>
        <w:pStyle w:val="51"/>
        <w:shd w:val="clear" w:color="auto" w:fill="auto"/>
        <w:spacing w:after="0" w:line="422" w:lineRule="exact"/>
        <w:ind w:left="20" w:right="20" w:firstLine="700"/>
        <w:jc w:val="both"/>
        <w:rPr>
          <w:sz w:val="24"/>
          <w:szCs w:val="24"/>
        </w:rPr>
      </w:pPr>
      <w:r w:rsidRPr="00FD2672">
        <w:rPr>
          <w:sz w:val="24"/>
          <w:szCs w:val="24"/>
        </w:rPr>
        <w:lastRenderedPageBreak/>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w:t>
      </w:r>
      <w:r w:rsidRPr="00FD2672">
        <w:rPr>
          <w:sz w:val="24"/>
          <w:szCs w:val="24"/>
        </w:rPr>
        <w:t>и</w:t>
      </w:r>
      <w:r w:rsidRPr="00FD2672">
        <w:rPr>
          <w:sz w:val="24"/>
          <w:szCs w:val="24"/>
        </w:rPr>
        <w:t>на при обеспечении оказания охранных услуг.</w:t>
      </w:r>
    </w:p>
    <w:p w:rsidR="00FD2672" w:rsidRPr="00FD2672" w:rsidRDefault="00FD2672" w:rsidP="00BD7F20">
      <w:pPr>
        <w:pStyle w:val="51"/>
        <w:shd w:val="clear" w:color="auto" w:fill="auto"/>
        <w:spacing w:after="0" w:line="422" w:lineRule="exact"/>
        <w:ind w:left="20" w:right="20" w:firstLine="700"/>
        <w:jc w:val="both"/>
        <w:rPr>
          <w:sz w:val="24"/>
          <w:szCs w:val="24"/>
        </w:rPr>
      </w:pPr>
    </w:p>
    <w:p w:rsidR="0002182B" w:rsidRPr="00FD2672" w:rsidRDefault="0002182B" w:rsidP="0002182B">
      <w:pPr>
        <w:pStyle w:val="Style16"/>
        <w:widowControl/>
        <w:spacing w:line="322" w:lineRule="exact"/>
        <w:ind w:left="227" w:right="283"/>
        <w:rPr>
          <w:rStyle w:val="FontStyle114"/>
          <w:sz w:val="24"/>
          <w:szCs w:val="24"/>
        </w:rPr>
      </w:pPr>
      <w:r w:rsidRPr="00FD2672">
        <w:rPr>
          <w:rStyle w:val="FontStyle114"/>
          <w:sz w:val="24"/>
          <w:szCs w:val="24"/>
          <w:lang w:val="en-US"/>
        </w:rPr>
        <w:t>VI</w:t>
      </w:r>
      <w:r w:rsidRPr="00FD2672">
        <w:rPr>
          <w:rStyle w:val="FontStyle114"/>
          <w:sz w:val="24"/>
          <w:szCs w:val="24"/>
        </w:rPr>
        <w:t>.НАЛИЧИЕ СПЕЦИАЛЬНОЙ УЧЕБНОЙ БАЗЫ</w:t>
      </w:r>
    </w:p>
    <w:p w:rsidR="0002182B" w:rsidRPr="00FD2672" w:rsidRDefault="0002182B" w:rsidP="0002182B">
      <w:pPr>
        <w:pStyle w:val="Style16"/>
        <w:widowControl/>
        <w:spacing w:line="322" w:lineRule="exact"/>
        <w:ind w:left="227" w:right="283"/>
        <w:rPr>
          <w:rStyle w:val="FontStyle114"/>
          <w:sz w:val="24"/>
          <w:szCs w:val="24"/>
        </w:rPr>
      </w:pPr>
    </w:p>
    <w:p w:rsidR="00A708CC" w:rsidRPr="00FD2672" w:rsidRDefault="0002182B" w:rsidP="0002182B">
      <w:pPr>
        <w:pStyle w:val="Style16"/>
        <w:widowControl/>
        <w:spacing w:before="14" w:line="322" w:lineRule="exact"/>
        <w:ind w:left="0" w:right="-1" w:firstLine="0"/>
        <w:jc w:val="both"/>
        <w:rPr>
          <w:rStyle w:val="FontStyle114"/>
          <w:sz w:val="24"/>
          <w:szCs w:val="24"/>
        </w:rPr>
      </w:pPr>
      <w:r w:rsidRPr="00FD2672">
        <w:t xml:space="preserve">                 12.В образовательной деятельности используются оружие и специальные сре</w:t>
      </w:r>
      <w:r w:rsidRPr="00FD2672">
        <w:t>д</w:t>
      </w:r>
      <w:r w:rsidRPr="00FD2672">
        <w:t>ства из числа разрешенных для использования в частной охранной деятельности. Типы, виды и модели оружия и специальных средств указываются организациями, осущест</w:t>
      </w:r>
      <w:r w:rsidRPr="00FD2672">
        <w:t>в</w:t>
      </w:r>
      <w:r w:rsidRPr="00FD2672">
        <w:t>ляющими образовательную деятельность, при формировании ими Образовательных пр</w:t>
      </w:r>
      <w:r w:rsidRPr="00FD2672">
        <w:t>о</w:t>
      </w:r>
      <w:r w:rsidRPr="00FD2672">
        <w:t>грамм.</w:t>
      </w:r>
    </w:p>
    <w:p w:rsidR="00A708CC" w:rsidRPr="00FD2672" w:rsidRDefault="00A708CC" w:rsidP="00A708CC">
      <w:pPr>
        <w:pStyle w:val="Style33"/>
        <w:widowControl/>
        <w:spacing w:before="62" w:line="322" w:lineRule="exact"/>
        <w:ind w:firstLine="547"/>
        <w:rPr>
          <w:rStyle w:val="FontStyle80"/>
          <w:sz w:val="24"/>
          <w:szCs w:val="24"/>
        </w:rPr>
      </w:pPr>
      <w:r w:rsidRPr="00FD2672">
        <w:rPr>
          <w:rStyle w:val="FontStyle80"/>
          <w:sz w:val="24"/>
          <w:szCs w:val="24"/>
        </w:rPr>
        <w:t xml:space="preserve">Обучение частных охранников осуществляются в помещении ПОУ "Нефтеюганский УЦ" РО ДОСААФ </w:t>
      </w:r>
      <w:r w:rsidR="0002182B" w:rsidRPr="00FD2672">
        <w:rPr>
          <w:rStyle w:val="FontStyle80"/>
          <w:sz w:val="24"/>
          <w:szCs w:val="24"/>
        </w:rPr>
        <w:t xml:space="preserve"> </w:t>
      </w:r>
      <w:r w:rsidRPr="00FD2672">
        <w:rPr>
          <w:rStyle w:val="FontStyle80"/>
          <w:sz w:val="24"/>
          <w:szCs w:val="24"/>
        </w:rPr>
        <w:t>России ХМАО-Югры, расположенного по адресу: ХМАО-Югра, Т</w:t>
      </w:r>
      <w:r w:rsidRPr="00FD2672">
        <w:rPr>
          <w:rStyle w:val="FontStyle80"/>
          <w:sz w:val="24"/>
          <w:szCs w:val="24"/>
        </w:rPr>
        <w:t>ю</w:t>
      </w:r>
      <w:r w:rsidRPr="00FD2672">
        <w:rPr>
          <w:rStyle w:val="FontStyle80"/>
          <w:sz w:val="24"/>
          <w:szCs w:val="24"/>
        </w:rPr>
        <w:t>менская область, г. Нефтеюганск, ул. Парковая, 7. Учебный класс рассчитан на 60 слуш</w:t>
      </w:r>
      <w:r w:rsidRPr="00FD2672">
        <w:rPr>
          <w:rStyle w:val="FontStyle80"/>
          <w:sz w:val="24"/>
          <w:szCs w:val="24"/>
        </w:rPr>
        <w:t>а</w:t>
      </w:r>
      <w:r w:rsidRPr="00FD2672">
        <w:rPr>
          <w:rStyle w:val="FontStyle80"/>
          <w:sz w:val="24"/>
          <w:szCs w:val="24"/>
        </w:rPr>
        <w:t>телей.</w:t>
      </w:r>
    </w:p>
    <w:p w:rsidR="00A708CC" w:rsidRPr="00FD2672" w:rsidRDefault="00A708CC" w:rsidP="00A708CC">
      <w:pPr>
        <w:pStyle w:val="Style33"/>
        <w:widowControl/>
        <w:spacing w:line="322" w:lineRule="exact"/>
        <w:ind w:firstLine="614"/>
        <w:rPr>
          <w:rStyle w:val="FontStyle80"/>
          <w:sz w:val="24"/>
          <w:szCs w:val="24"/>
        </w:rPr>
      </w:pPr>
      <w:r w:rsidRPr="00FD2672">
        <w:rPr>
          <w:rStyle w:val="FontStyle80"/>
          <w:sz w:val="24"/>
          <w:szCs w:val="24"/>
        </w:rPr>
        <w:t>Имеются наглядные пособия, макеты, плакаты, технические средства для провед</w:t>
      </w:r>
      <w:r w:rsidRPr="00FD2672">
        <w:rPr>
          <w:rStyle w:val="FontStyle80"/>
          <w:sz w:val="24"/>
          <w:szCs w:val="24"/>
        </w:rPr>
        <w:t>е</w:t>
      </w:r>
      <w:r w:rsidRPr="00FD2672">
        <w:rPr>
          <w:rStyle w:val="FontStyle80"/>
          <w:sz w:val="24"/>
          <w:szCs w:val="24"/>
        </w:rPr>
        <w:t>ния практических занятий по технической и медицинской подго</w:t>
      </w:r>
      <w:r w:rsidRPr="00FD2672">
        <w:rPr>
          <w:rStyle w:val="FontStyle80"/>
          <w:sz w:val="24"/>
          <w:szCs w:val="24"/>
        </w:rPr>
        <w:softHyphen/>
        <w:t>товке.</w:t>
      </w:r>
    </w:p>
    <w:p w:rsidR="00A708CC" w:rsidRPr="00FD2672" w:rsidRDefault="00A708CC" w:rsidP="00A708CC">
      <w:pPr>
        <w:pStyle w:val="Style33"/>
        <w:widowControl/>
        <w:tabs>
          <w:tab w:val="left" w:pos="4373"/>
          <w:tab w:val="left" w:pos="6672"/>
        </w:tabs>
        <w:spacing w:line="322" w:lineRule="exact"/>
        <w:ind w:firstLine="475"/>
        <w:rPr>
          <w:rStyle w:val="FontStyle80"/>
          <w:sz w:val="24"/>
          <w:szCs w:val="24"/>
        </w:rPr>
      </w:pPr>
      <w:r w:rsidRPr="00FD2672">
        <w:rPr>
          <w:rStyle w:val="FontStyle80"/>
          <w:sz w:val="24"/>
          <w:szCs w:val="24"/>
        </w:rPr>
        <w:t>Занятия по специальной физической подготовке осуществляются в спортзале ПОУ "Нефтеюганский УЦ" РО ДОСААФ России ХМАО-Югры, расположенном по адресу: ХМАО-Югра, Тюменская область, г. Нефтеюганск, ул. Парковая, 7..</w:t>
      </w:r>
    </w:p>
    <w:p w:rsidR="00A708CC" w:rsidRPr="00FD2672" w:rsidRDefault="00A708CC" w:rsidP="00A708CC">
      <w:pPr>
        <w:pStyle w:val="Style4"/>
        <w:widowControl/>
        <w:spacing w:line="360" w:lineRule="auto"/>
        <w:ind w:firstLine="680"/>
        <w:rPr>
          <w:rStyle w:val="FontStyle80"/>
          <w:sz w:val="24"/>
          <w:szCs w:val="24"/>
        </w:rPr>
      </w:pPr>
      <w:r w:rsidRPr="00FD2672">
        <w:rPr>
          <w:rStyle w:val="FontStyle80"/>
          <w:sz w:val="24"/>
          <w:szCs w:val="24"/>
        </w:rPr>
        <w:t>Практические стрельбы проводятся в стрелковом тире ПОУ "Нефтеюганский УЦ" РО ДОСААФ России ХМАО-Югры, расположенном по адресу: ХМАО-Югра, Тюменская область, г. Нефтею</w:t>
      </w:r>
      <w:r w:rsidRPr="00FD2672">
        <w:rPr>
          <w:rStyle w:val="FontStyle80"/>
          <w:sz w:val="24"/>
          <w:szCs w:val="24"/>
        </w:rPr>
        <w:softHyphen/>
        <w:t>ганск, ул. Парковая, 7, стр. 2. Указан</w:t>
      </w:r>
      <w:r w:rsidRPr="00FD2672">
        <w:rPr>
          <w:rStyle w:val="FontStyle80"/>
          <w:sz w:val="24"/>
          <w:szCs w:val="24"/>
        </w:rPr>
        <w:softHyphen/>
        <w:t>ный тир имеет 6 стрелковых н</w:t>
      </w:r>
      <w:r w:rsidRPr="00FD2672">
        <w:rPr>
          <w:rStyle w:val="FontStyle80"/>
          <w:sz w:val="24"/>
          <w:szCs w:val="24"/>
        </w:rPr>
        <w:t>а</w:t>
      </w:r>
      <w:r w:rsidRPr="00FD2672">
        <w:rPr>
          <w:rStyle w:val="FontStyle80"/>
          <w:sz w:val="24"/>
          <w:szCs w:val="24"/>
        </w:rPr>
        <w:t>правлений. На балансе  ПОУ "Нефтеюганский УЦ" РО ДО</w:t>
      </w:r>
      <w:r w:rsidR="0002182B" w:rsidRPr="00FD2672">
        <w:rPr>
          <w:rStyle w:val="FontStyle80"/>
          <w:sz w:val="24"/>
          <w:szCs w:val="24"/>
        </w:rPr>
        <w:t>СААФ России ХМАО-Югры  имеется 22</w:t>
      </w:r>
      <w:r w:rsidRPr="00FD2672">
        <w:rPr>
          <w:rStyle w:val="FontStyle80"/>
          <w:sz w:val="24"/>
          <w:szCs w:val="24"/>
        </w:rPr>
        <w:t xml:space="preserve"> единиц  служебного и гражданского оружия.</w:t>
      </w:r>
    </w:p>
    <w:p w:rsidR="00A708CC" w:rsidRPr="00FD2672" w:rsidRDefault="00A708CC" w:rsidP="00A708CC">
      <w:pPr>
        <w:pStyle w:val="Style4"/>
        <w:widowControl/>
        <w:spacing w:line="360" w:lineRule="auto"/>
        <w:ind w:firstLine="680"/>
      </w:pPr>
      <w:r w:rsidRPr="00FD2672">
        <w:t>Учебные занятия по учебным дисциплинам, предусмотренным настоящей Пр</w:t>
      </w:r>
      <w:r w:rsidRPr="00FD2672">
        <w:t>о</w:t>
      </w:r>
      <w:r w:rsidRPr="00FD2672">
        <w:t>граммой,  проводятся в помещениях Административного здания, расположенного по а</w:t>
      </w:r>
      <w:r w:rsidRPr="00FD2672">
        <w:t>д</w:t>
      </w:r>
      <w:r w:rsidRPr="00FD2672">
        <w:t>ресу: город Нефтеюганск, улица Парковая, д.7. Административное здание передано в оперативное управление ПОУ "Нефтеюганский УЦ" РО ДОСААФ России ХМАО-Югры право оперативного управления ПОУ "Нефтеюганский УЦ" РО ДОСААФ России ХМАО-Югры Административным зданием подтверждено  Свидетельством о государственной регистрации права № 86-86-04/051/2014-065, выданным 01.04.2016 года Управлением Федеральной службы государствен</w:t>
      </w:r>
      <w:r w:rsidRPr="00FD2672">
        <w:softHyphen/>
        <w:t>ной регистрации, кадастра и картографии по Ханты-Мансийскому автоном</w:t>
      </w:r>
      <w:r w:rsidRPr="00FD2672">
        <w:softHyphen/>
        <w:t>ному округу - Югре.</w:t>
      </w:r>
    </w:p>
    <w:p w:rsidR="00A708CC" w:rsidRPr="00FD2672" w:rsidRDefault="00A708CC" w:rsidP="00A708CC">
      <w:pPr>
        <w:pStyle w:val="Style4"/>
        <w:widowControl/>
        <w:spacing w:line="360" w:lineRule="auto"/>
        <w:ind w:firstLine="680"/>
        <w:rPr>
          <w:bCs/>
        </w:rPr>
      </w:pPr>
      <w:r w:rsidRPr="00FD2672">
        <w:t>Практические занятия по учебным дисциплинам: «Использование специальных средств» и «Первая помощь», - проводятся в классе специальных средств, оборудованном на первом этаже административного здания. Для проведения занятий по учебной дисци</w:t>
      </w:r>
      <w:r w:rsidRPr="00FD2672">
        <w:t>п</w:t>
      </w:r>
      <w:r w:rsidRPr="00FD2672">
        <w:t xml:space="preserve">лине «Использование специальных средств» учебный класс укомплектован манекеном </w:t>
      </w:r>
      <w:r w:rsidRPr="00FD2672">
        <w:lastRenderedPageBreak/>
        <w:t>для практической отработки использования специальных средств.</w:t>
      </w:r>
      <w:r w:rsidRPr="00FD2672">
        <w:rPr>
          <w:rStyle w:val="FontStyle80"/>
          <w:sz w:val="24"/>
          <w:szCs w:val="24"/>
        </w:rPr>
        <w:t xml:space="preserve"> При проведении пра</w:t>
      </w:r>
      <w:r w:rsidRPr="00FD2672">
        <w:rPr>
          <w:rStyle w:val="FontStyle80"/>
          <w:sz w:val="24"/>
          <w:szCs w:val="24"/>
        </w:rPr>
        <w:t>к</w:t>
      </w:r>
      <w:r w:rsidRPr="00FD2672">
        <w:rPr>
          <w:rStyle w:val="FontStyle80"/>
          <w:sz w:val="24"/>
          <w:szCs w:val="24"/>
        </w:rPr>
        <w:t xml:space="preserve">тических занятий по дисциплине: «Использование специальных средств» - используются 3 (Три)  шлема защитных, 5 (Пять) жилетов защитных 3 (Три) экземпляра наручников, 1 (Одна) палка резиновая, 1 (Одно) аэрозольное устройство, снаряженное слезоточивым веществом, 1 (Одно) электрошоковое устройство. </w:t>
      </w:r>
      <w:r w:rsidRPr="00FD2672">
        <w:t>В помощь слушателям в классе разм</w:t>
      </w:r>
      <w:r w:rsidRPr="00FD2672">
        <w:t>е</w:t>
      </w:r>
      <w:r w:rsidRPr="00FD2672">
        <w:t>щены цветные плакаты с информацией о специальных средствах и  оружии, использу</w:t>
      </w:r>
      <w:r w:rsidRPr="00FD2672">
        <w:t>е</w:t>
      </w:r>
      <w:r w:rsidRPr="00FD2672">
        <w:t xml:space="preserve">мым в частной охранной деятельности. </w:t>
      </w:r>
      <w:r w:rsidRPr="00FD2672">
        <w:rPr>
          <w:bCs/>
        </w:rPr>
        <w:t>При отработке Упражнения  N 1 «Применение палки резиновой» и Упражнения  N 2  «Применение наручников» Типовых упражнений практического применения специальных средств, выполнение которых предусмотрено для частных охранников  6 разряда и работников юридических лиц с особыми уставными задачами при прохождении периодической проверки на пригодность к действиям в усл</w:t>
      </w:r>
      <w:r w:rsidRPr="00FD2672">
        <w:rPr>
          <w:bCs/>
        </w:rPr>
        <w:t>о</w:t>
      </w:r>
      <w:r w:rsidRPr="00FD2672">
        <w:rPr>
          <w:bCs/>
        </w:rPr>
        <w:t>виях, связанных с применением специальных средств – используется манекен.</w:t>
      </w:r>
    </w:p>
    <w:p w:rsidR="00A708CC" w:rsidRPr="00FD2672" w:rsidRDefault="00A708CC" w:rsidP="00A708CC">
      <w:pPr>
        <w:spacing w:after="0" w:line="360" w:lineRule="auto"/>
        <w:rPr>
          <w:rFonts w:ascii="Times New Roman" w:hAnsi="Times New Roman"/>
          <w:sz w:val="24"/>
          <w:szCs w:val="24"/>
        </w:rPr>
      </w:pPr>
      <w:r w:rsidRPr="00FD2672">
        <w:rPr>
          <w:rFonts w:ascii="Times New Roman" w:hAnsi="Times New Roman"/>
          <w:sz w:val="24"/>
          <w:szCs w:val="24"/>
        </w:rPr>
        <w:t xml:space="preserve">          Для отработки практических навыков при изучении учебной дисциплины: «Оказание первой помощи» приобретены и  развернуты в классе специальных средств два тренажера, комплекты шин транспортных складных, комплект шин транспортных л</w:t>
      </w:r>
      <w:r w:rsidRPr="00FD2672">
        <w:rPr>
          <w:rFonts w:ascii="Times New Roman" w:hAnsi="Times New Roman"/>
          <w:sz w:val="24"/>
          <w:szCs w:val="24"/>
        </w:rPr>
        <w:t>е</w:t>
      </w:r>
      <w:r w:rsidRPr="00FD2672">
        <w:rPr>
          <w:rFonts w:ascii="Times New Roman" w:hAnsi="Times New Roman"/>
          <w:sz w:val="24"/>
          <w:szCs w:val="24"/>
        </w:rPr>
        <w:t>стничных, носилки плащевые МЧС, аптечка первой помощи автомобильная. Тренажер «Максим 111 -01» предназначен для обучения и отработки навыков оказания первой п</w:t>
      </w:r>
      <w:r w:rsidRPr="00FD2672">
        <w:rPr>
          <w:rFonts w:ascii="Times New Roman" w:hAnsi="Times New Roman"/>
          <w:sz w:val="24"/>
          <w:szCs w:val="24"/>
        </w:rPr>
        <w:t>о</w:t>
      </w:r>
      <w:r w:rsidRPr="00FD2672">
        <w:rPr>
          <w:rFonts w:ascii="Times New Roman" w:hAnsi="Times New Roman"/>
          <w:sz w:val="24"/>
          <w:szCs w:val="24"/>
        </w:rPr>
        <w:t>мощи с использованием пульта контроля управления и обучающей интерактивной ан</w:t>
      </w:r>
      <w:r w:rsidRPr="00FD2672">
        <w:rPr>
          <w:rFonts w:ascii="Times New Roman" w:hAnsi="Times New Roman"/>
          <w:sz w:val="24"/>
          <w:szCs w:val="24"/>
        </w:rPr>
        <w:t>и</w:t>
      </w:r>
      <w:r w:rsidRPr="00FD2672">
        <w:rPr>
          <w:rFonts w:ascii="Times New Roman" w:hAnsi="Times New Roman"/>
          <w:sz w:val="24"/>
          <w:szCs w:val="24"/>
        </w:rPr>
        <w:t>мационной компьютерной программы (ИАКП) «Максим». Манекен-тренажер верхней части туловища взрослого Поперхнувшийся "Чарли" создан и используется для обучения освобождению дыхательных путей от чужеродных предметов. Реалистично изготовле</w:t>
      </w:r>
      <w:r w:rsidRPr="00FD2672">
        <w:rPr>
          <w:rFonts w:ascii="Times New Roman" w:hAnsi="Times New Roman"/>
          <w:sz w:val="24"/>
          <w:szCs w:val="24"/>
        </w:rPr>
        <w:t>н</w:t>
      </w:r>
      <w:r w:rsidRPr="00FD2672">
        <w:rPr>
          <w:rFonts w:ascii="Times New Roman" w:hAnsi="Times New Roman"/>
          <w:sz w:val="24"/>
          <w:szCs w:val="24"/>
        </w:rPr>
        <w:t>ные голова и грудная клетка, полость рта соответствует натуральной величине и позв</w:t>
      </w:r>
      <w:r w:rsidRPr="00FD2672">
        <w:rPr>
          <w:rFonts w:ascii="Times New Roman" w:hAnsi="Times New Roman"/>
          <w:sz w:val="24"/>
          <w:szCs w:val="24"/>
        </w:rPr>
        <w:t>о</w:t>
      </w:r>
      <w:r w:rsidRPr="00FD2672">
        <w:rPr>
          <w:rFonts w:ascii="Times New Roman" w:hAnsi="Times New Roman"/>
          <w:sz w:val="24"/>
          <w:szCs w:val="24"/>
        </w:rPr>
        <w:t xml:space="preserve">ляют вводить любые, часто аспирируемые предметы в трахею имитатора и выталкивать их нажатием на эпигастральную область. </w:t>
      </w:r>
    </w:p>
    <w:p w:rsidR="00A708CC" w:rsidRPr="00FD2672" w:rsidRDefault="00A708CC" w:rsidP="0002182B">
      <w:pPr>
        <w:spacing w:after="0"/>
        <w:ind w:firstLine="567"/>
        <w:outlineLvl w:val="2"/>
        <w:rPr>
          <w:rFonts w:ascii="Times New Roman" w:hAnsi="Times New Roman"/>
          <w:sz w:val="24"/>
          <w:szCs w:val="24"/>
        </w:rPr>
      </w:pPr>
      <w:r w:rsidRPr="00FD2672">
        <w:rPr>
          <w:rStyle w:val="FontStyle17"/>
          <w:sz w:val="24"/>
          <w:szCs w:val="24"/>
        </w:rPr>
        <w:t xml:space="preserve">              </w:t>
      </w:r>
      <w:r w:rsidRPr="00FD2672">
        <w:rPr>
          <w:rFonts w:ascii="Times New Roman" w:hAnsi="Times New Roman"/>
          <w:sz w:val="24"/>
          <w:szCs w:val="24"/>
        </w:rPr>
        <w:t>Итоговая аттестация проводятся в компьютеризированном помещении Школы охраны общей площадью 28,6 квадратных метра. Помещение расположено на первом этаже Административного здания и оборудовано 12 компьютерами.</w:t>
      </w:r>
    </w:p>
    <w:p w:rsidR="00A708CC" w:rsidRPr="00FD2672" w:rsidRDefault="00A708CC" w:rsidP="0002182B">
      <w:pPr>
        <w:spacing w:after="0"/>
        <w:ind w:firstLine="567"/>
        <w:outlineLvl w:val="2"/>
        <w:rPr>
          <w:rFonts w:ascii="Times New Roman" w:hAnsi="Times New Roman"/>
          <w:sz w:val="24"/>
          <w:szCs w:val="24"/>
        </w:rPr>
      </w:pPr>
      <w:r w:rsidRPr="00FD2672">
        <w:rPr>
          <w:rFonts w:ascii="Times New Roman" w:hAnsi="Times New Roman"/>
          <w:sz w:val="24"/>
          <w:szCs w:val="24"/>
        </w:rPr>
        <w:t>Практические стрельбы п</w:t>
      </w:r>
      <w:r w:rsidR="00A85D48">
        <w:rPr>
          <w:rFonts w:ascii="Times New Roman" w:hAnsi="Times New Roman"/>
          <w:sz w:val="24"/>
          <w:szCs w:val="24"/>
        </w:rPr>
        <w:t>роводятся в стрелковом тире на 4</w:t>
      </w:r>
      <w:r w:rsidRPr="00FD2672">
        <w:rPr>
          <w:rFonts w:ascii="Times New Roman" w:hAnsi="Times New Roman"/>
          <w:sz w:val="24"/>
          <w:szCs w:val="24"/>
        </w:rPr>
        <w:t xml:space="preserve"> (Четырех) направлениях стрельбы. Стрелковый тир расположен по адресу: Тю</w:t>
      </w:r>
      <w:r w:rsidRPr="00FD2672">
        <w:rPr>
          <w:rFonts w:ascii="Times New Roman" w:hAnsi="Times New Roman"/>
          <w:sz w:val="24"/>
          <w:szCs w:val="24"/>
        </w:rPr>
        <w:softHyphen/>
        <w:t>менская область, Ханты-Мансийский автономный округ - Югра, г. Нефтею</w:t>
      </w:r>
      <w:r w:rsidRPr="00FD2672">
        <w:rPr>
          <w:rFonts w:ascii="Times New Roman" w:hAnsi="Times New Roman"/>
          <w:sz w:val="24"/>
          <w:szCs w:val="24"/>
        </w:rPr>
        <w:softHyphen/>
        <w:t>ганск, улица Парковая, здание № 7/2. Стрелковый тир находится в оператив</w:t>
      </w:r>
      <w:r w:rsidRPr="00FD2672">
        <w:rPr>
          <w:rFonts w:ascii="Times New Roman" w:hAnsi="Times New Roman"/>
          <w:sz w:val="24"/>
          <w:szCs w:val="24"/>
        </w:rPr>
        <w:softHyphen/>
        <w:t>ном управлении Профессионального образовател</w:t>
      </w:r>
      <w:r w:rsidRPr="00FD2672">
        <w:rPr>
          <w:rFonts w:ascii="Times New Roman" w:hAnsi="Times New Roman"/>
          <w:sz w:val="24"/>
          <w:szCs w:val="24"/>
        </w:rPr>
        <w:t>ь</w:t>
      </w:r>
      <w:r w:rsidRPr="00FD2672">
        <w:rPr>
          <w:rFonts w:ascii="Times New Roman" w:hAnsi="Times New Roman"/>
          <w:sz w:val="24"/>
          <w:szCs w:val="24"/>
        </w:rPr>
        <w:t>ного учреждения "Нефтеюганский учебный центр" Регионального отделения Общеро</w:t>
      </w:r>
      <w:r w:rsidRPr="00FD2672">
        <w:rPr>
          <w:rFonts w:ascii="Times New Roman" w:hAnsi="Times New Roman"/>
          <w:sz w:val="24"/>
          <w:szCs w:val="24"/>
        </w:rPr>
        <w:t>с</w:t>
      </w:r>
      <w:r w:rsidRPr="00FD2672">
        <w:rPr>
          <w:rFonts w:ascii="Times New Roman" w:hAnsi="Times New Roman"/>
          <w:sz w:val="24"/>
          <w:szCs w:val="24"/>
        </w:rPr>
        <w:t>сийской общественно-государственной организации "Добровольное общество содействия армии, авиации, флоту России" ХМАО-Югры. Свидетель</w:t>
      </w:r>
      <w:r w:rsidRPr="00FD2672">
        <w:rPr>
          <w:rFonts w:ascii="Times New Roman" w:hAnsi="Times New Roman"/>
          <w:sz w:val="24"/>
          <w:szCs w:val="24"/>
        </w:rPr>
        <w:softHyphen/>
        <w:t>ство о государственной регис</w:t>
      </w:r>
      <w:r w:rsidRPr="00FD2672">
        <w:rPr>
          <w:rFonts w:ascii="Times New Roman" w:hAnsi="Times New Roman"/>
          <w:sz w:val="24"/>
          <w:szCs w:val="24"/>
        </w:rPr>
        <w:t>т</w:t>
      </w:r>
      <w:r w:rsidRPr="00FD2672">
        <w:rPr>
          <w:rFonts w:ascii="Times New Roman" w:hAnsi="Times New Roman"/>
          <w:sz w:val="24"/>
          <w:szCs w:val="24"/>
        </w:rPr>
        <w:t>рации права № 86-86-04/051/2014-063, выданное 01.04.2016 года Управлением Федерал</w:t>
      </w:r>
      <w:r w:rsidRPr="00FD2672">
        <w:rPr>
          <w:rFonts w:ascii="Times New Roman" w:hAnsi="Times New Roman"/>
          <w:sz w:val="24"/>
          <w:szCs w:val="24"/>
        </w:rPr>
        <w:t>ь</w:t>
      </w:r>
      <w:r w:rsidRPr="00FD2672">
        <w:rPr>
          <w:rFonts w:ascii="Times New Roman" w:hAnsi="Times New Roman"/>
          <w:sz w:val="24"/>
          <w:szCs w:val="24"/>
        </w:rPr>
        <w:t>ной служ</w:t>
      </w:r>
      <w:r w:rsidRPr="00FD2672">
        <w:rPr>
          <w:rFonts w:ascii="Times New Roman" w:hAnsi="Times New Roman"/>
          <w:sz w:val="24"/>
          <w:szCs w:val="24"/>
        </w:rPr>
        <w:softHyphen/>
        <w:t>бы государственной регистрации, кадастра и картографии по Ханты-Мансийскому автономному округу - Югре.</w:t>
      </w:r>
    </w:p>
    <w:p w:rsidR="00AA106E" w:rsidRPr="00FD2672" w:rsidRDefault="00A708CC" w:rsidP="00AA106E">
      <w:pPr>
        <w:spacing w:after="0"/>
        <w:rPr>
          <w:rFonts w:ascii="Times New Roman" w:hAnsi="Times New Roman"/>
          <w:sz w:val="24"/>
          <w:szCs w:val="24"/>
        </w:rPr>
      </w:pPr>
      <w:r w:rsidRPr="00FD2672">
        <w:rPr>
          <w:rFonts w:ascii="Times New Roman" w:hAnsi="Times New Roman"/>
          <w:sz w:val="24"/>
          <w:szCs w:val="24"/>
        </w:rPr>
        <w:lastRenderedPageBreak/>
        <w:t xml:space="preserve">          </w:t>
      </w:r>
      <w:r w:rsidR="004D2738">
        <w:rPr>
          <w:rFonts w:ascii="Times New Roman" w:hAnsi="Times New Roman"/>
          <w:sz w:val="24"/>
          <w:szCs w:val="24"/>
        </w:rPr>
        <w:t xml:space="preserve">   </w:t>
      </w:r>
      <w:r w:rsidRPr="00FD2672">
        <w:rPr>
          <w:rFonts w:ascii="Times New Roman" w:hAnsi="Times New Roman"/>
          <w:sz w:val="24"/>
          <w:szCs w:val="24"/>
        </w:rPr>
        <w:t>На балансе ПОУ "Нефтеюганский УЦ" РО ДОСААФ России ХМАО-Югры имеются</w:t>
      </w:r>
      <w:r w:rsidR="009F585A" w:rsidRPr="00FD2672">
        <w:rPr>
          <w:rFonts w:ascii="Times New Roman" w:hAnsi="Times New Roman"/>
          <w:sz w:val="24"/>
          <w:szCs w:val="24"/>
        </w:rPr>
        <w:t>: Служебное огнестрельное короткоствольное оружие с наре</w:t>
      </w:r>
      <w:r w:rsidR="009F585A" w:rsidRPr="00FD2672">
        <w:rPr>
          <w:rFonts w:ascii="Times New Roman" w:hAnsi="Times New Roman"/>
          <w:sz w:val="24"/>
          <w:szCs w:val="24"/>
        </w:rPr>
        <w:t>з</w:t>
      </w:r>
      <w:r w:rsidR="009F585A" w:rsidRPr="00FD2672">
        <w:rPr>
          <w:rFonts w:ascii="Times New Roman" w:hAnsi="Times New Roman"/>
          <w:sz w:val="24"/>
          <w:szCs w:val="24"/>
        </w:rPr>
        <w:t>ным стволом кал.9 мм. -8 (восемь) ед.;</w:t>
      </w:r>
      <w:r w:rsidR="00AA106E" w:rsidRPr="00FD2672">
        <w:rPr>
          <w:rFonts w:ascii="Times New Roman" w:hAnsi="Times New Roman"/>
          <w:sz w:val="24"/>
          <w:szCs w:val="24"/>
        </w:rPr>
        <w:t xml:space="preserve"> </w:t>
      </w:r>
      <w:r w:rsidR="009F585A" w:rsidRPr="00FD2672">
        <w:rPr>
          <w:rFonts w:ascii="Times New Roman" w:hAnsi="Times New Roman"/>
          <w:sz w:val="24"/>
          <w:szCs w:val="24"/>
        </w:rPr>
        <w:t>Служебное огнестрельное гладкоствольное длинн</w:t>
      </w:r>
      <w:r w:rsidR="009F585A" w:rsidRPr="00FD2672">
        <w:rPr>
          <w:rFonts w:ascii="Times New Roman" w:hAnsi="Times New Roman"/>
          <w:sz w:val="24"/>
          <w:szCs w:val="24"/>
        </w:rPr>
        <w:t>о</w:t>
      </w:r>
      <w:r w:rsidR="009F585A" w:rsidRPr="00FD2672">
        <w:rPr>
          <w:rFonts w:ascii="Times New Roman" w:hAnsi="Times New Roman"/>
          <w:sz w:val="24"/>
          <w:szCs w:val="24"/>
        </w:rPr>
        <w:t>ствольное</w:t>
      </w:r>
      <w:r w:rsidRPr="00FD2672">
        <w:rPr>
          <w:rFonts w:ascii="Times New Roman" w:hAnsi="Times New Roman"/>
          <w:sz w:val="24"/>
          <w:szCs w:val="24"/>
        </w:rPr>
        <w:t xml:space="preserve"> </w:t>
      </w:r>
      <w:r w:rsidR="009F585A" w:rsidRPr="00FD2672">
        <w:rPr>
          <w:rFonts w:ascii="Times New Roman" w:hAnsi="Times New Roman"/>
          <w:sz w:val="24"/>
          <w:szCs w:val="24"/>
        </w:rPr>
        <w:t xml:space="preserve"> оружие-5 (пять) ед.;</w:t>
      </w:r>
      <w:r w:rsidRPr="00FD2672">
        <w:rPr>
          <w:rFonts w:ascii="Times New Roman" w:hAnsi="Times New Roman"/>
          <w:sz w:val="24"/>
          <w:szCs w:val="24"/>
        </w:rPr>
        <w:t xml:space="preserve"> </w:t>
      </w:r>
      <w:r w:rsidR="009F585A" w:rsidRPr="00FD2672">
        <w:rPr>
          <w:rFonts w:ascii="Times New Roman" w:hAnsi="Times New Roman"/>
          <w:sz w:val="24"/>
          <w:szCs w:val="24"/>
        </w:rPr>
        <w:t>Гражданское огнестрельное оружие</w:t>
      </w:r>
      <w:r w:rsidRPr="00FD2672">
        <w:rPr>
          <w:rFonts w:ascii="Times New Roman" w:hAnsi="Times New Roman"/>
          <w:sz w:val="24"/>
          <w:szCs w:val="24"/>
        </w:rPr>
        <w:t xml:space="preserve"> ограниченного поражения </w:t>
      </w:r>
      <w:r w:rsidR="00AA106E" w:rsidRPr="00FD2672">
        <w:rPr>
          <w:rFonts w:ascii="Times New Roman" w:hAnsi="Times New Roman"/>
          <w:sz w:val="24"/>
          <w:szCs w:val="24"/>
        </w:rPr>
        <w:t>-6 (шесть) ед.;</w:t>
      </w:r>
      <w:r w:rsidRPr="00FD2672">
        <w:rPr>
          <w:rFonts w:ascii="Times New Roman" w:hAnsi="Times New Roman"/>
          <w:sz w:val="24"/>
          <w:szCs w:val="24"/>
        </w:rPr>
        <w:t xml:space="preserve"> Гражданское огнестрельное гладкоствольное длинноствольное оружие </w:t>
      </w:r>
      <w:r w:rsidR="00AA106E" w:rsidRPr="00FD2672">
        <w:rPr>
          <w:rFonts w:ascii="Times New Roman" w:hAnsi="Times New Roman"/>
          <w:sz w:val="24"/>
          <w:szCs w:val="24"/>
        </w:rPr>
        <w:t>-3 (три) ед.;</w:t>
      </w:r>
    </w:p>
    <w:p w:rsidR="00A708CC" w:rsidRPr="00FD2672" w:rsidRDefault="00A708CC" w:rsidP="00AA106E">
      <w:pPr>
        <w:spacing w:after="0"/>
        <w:rPr>
          <w:rStyle w:val="FontStyle17"/>
          <w:sz w:val="24"/>
          <w:szCs w:val="24"/>
        </w:rPr>
      </w:pPr>
      <w:r w:rsidRPr="00FD2672">
        <w:rPr>
          <w:rFonts w:ascii="Times New Roman" w:hAnsi="Times New Roman"/>
          <w:sz w:val="24"/>
          <w:szCs w:val="24"/>
        </w:rPr>
        <w:t xml:space="preserve"> Для хранения служебного и гражданского оружия и патронов к нему в помещении Стрелкового тира оборудована Комната хранения оружия ПОУ "Нефтеюганский УЦ" РО ДОСААФ России ХМАО-Югры. Разрешение на хранение и использование оружия в кр</w:t>
      </w:r>
      <w:r w:rsidRPr="00FD2672">
        <w:rPr>
          <w:rFonts w:ascii="Times New Roman" w:hAnsi="Times New Roman"/>
          <w:sz w:val="24"/>
          <w:szCs w:val="24"/>
        </w:rPr>
        <w:t>ы</w:t>
      </w:r>
      <w:r w:rsidRPr="00FD2672">
        <w:rPr>
          <w:rFonts w:ascii="Times New Roman" w:hAnsi="Times New Roman"/>
          <w:sz w:val="24"/>
          <w:szCs w:val="24"/>
        </w:rPr>
        <w:t>том тире се</w:t>
      </w:r>
      <w:r w:rsidRPr="00FD2672">
        <w:rPr>
          <w:rFonts w:ascii="Times New Roman" w:hAnsi="Times New Roman"/>
          <w:sz w:val="24"/>
          <w:szCs w:val="24"/>
        </w:rPr>
        <w:softHyphen/>
        <w:t>рии РФ № 0064</w:t>
      </w:r>
      <w:r w:rsidR="00AA106E" w:rsidRPr="00FD2672">
        <w:rPr>
          <w:rFonts w:ascii="Times New Roman" w:hAnsi="Times New Roman"/>
          <w:sz w:val="24"/>
          <w:szCs w:val="24"/>
        </w:rPr>
        <w:t>584</w:t>
      </w:r>
      <w:r w:rsidRPr="00FD2672">
        <w:rPr>
          <w:rFonts w:ascii="Times New Roman" w:hAnsi="Times New Roman"/>
          <w:sz w:val="24"/>
          <w:szCs w:val="24"/>
        </w:rPr>
        <w:t xml:space="preserve"> выдано УФСВНГ России по Ханты-Мансийскому авт</w:t>
      </w:r>
      <w:r w:rsidRPr="00FD2672">
        <w:rPr>
          <w:rFonts w:ascii="Times New Roman" w:hAnsi="Times New Roman"/>
          <w:sz w:val="24"/>
          <w:szCs w:val="24"/>
        </w:rPr>
        <w:t>о</w:t>
      </w:r>
      <w:r w:rsidRPr="00FD2672">
        <w:rPr>
          <w:rFonts w:ascii="Times New Roman" w:hAnsi="Times New Roman"/>
          <w:sz w:val="24"/>
          <w:szCs w:val="24"/>
        </w:rPr>
        <w:t>номному округу - Югре 1</w:t>
      </w:r>
      <w:r w:rsidR="00AA106E" w:rsidRPr="00FD2672">
        <w:rPr>
          <w:rFonts w:ascii="Times New Roman" w:hAnsi="Times New Roman"/>
          <w:sz w:val="24"/>
          <w:szCs w:val="24"/>
        </w:rPr>
        <w:t>3</w:t>
      </w:r>
      <w:r w:rsidRPr="00FD2672">
        <w:rPr>
          <w:rFonts w:ascii="Times New Roman" w:hAnsi="Times New Roman"/>
          <w:sz w:val="24"/>
          <w:szCs w:val="24"/>
        </w:rPr>
        <w:t xml:space="preserve"> </w:t>
      </w:r>
      <w:r w:rsidR="00AA106E" w:rsidRPr="00FD2672">
        <w:rPr>
          <w:rFonts w:ascii="Times New Roman" w:hAnsi="Times New Roman"/>
          <w:sz w:val="24"/>
          <w:szCs w:val="24"/>
        </w:rPr>
        <w:t>Февраля</w:t>
      </w:r>
      <w:r w:rsidRPr="00FD2672">
        <w:rPr>
          <w:rFonts w:ascii="Times New Roman" w:hAnsi="Times New Roman"/>
          <w:sz w:val="24"/>
          <w:szCs w:val="24"/>
        </w:rPr>
        <w:t xml:space="preserve"> 20</w:t>
      </w:r>
      <w:r w:rsidR="00AA106E" w:rsidRPr="00FD2672">
        <w:rPr>
          <w:rFonts w:ascii="Times New Roman" w:hAnsi="Times New Roman"/>
          <w:sz w:val="24"/>
          <w:szCs w:val="24"/>
        </w:rPr>
        <w:t>20</w:t>
      </w:r>
      <w:r w:rsidRPr="00FD2672">
        <w:rPr>
          <w:rFonts w:ascii="Times New Roman" w:hAnsi="Times New Roman"/>
          <w:sz w:val="24"/>
          <w:szCs w:val="24"/>
        </w:rPr>
        <w:t xml:space="preserve"> года. </w:t>
      </w:r>
    </w:p>
    <w:p w:rsidR="004D2738" w:rsidRDefault="00A708CC" w:rsidP="004D2738">
      <w:pPr>
        <w:spacing w:after="0"/>
        <w:rPr>
          <w:rFonts w:ascii="Times New Roman" w:hAnsi="Times New Roman"/>
          <w:sz w:val="24"/>
          <w:szCs w:val="24"/>
        </w:rPr>
      </w:pPr>
      <w:r w:rsidRPr="004D2738">
        <w:rPr>
          <w:rStyle w:val="FontStyle17"/>
          <w:sz w:val="24"/>
          <w:szCs w:val="24"/>
        </w:rPr>
        <w:t>Практические занятия по учебной дисциплине «Огневая подготовка» пров</w:t>
      </w:r>
      <w:r w:rsidRPr="004D2738">
        <w:rPr>
          <w:rStyle w:val="FontStyle17"/>
          <w:sz w:val="24"/>
          <w:szCs w:val="24"/>
        </w:rPr>
        <w:t>о</w:t>
      </w:r>
      <w:r w:rsidRPr="004D2738">
        <w:rPr>
          <w:rStyle w:val="FontStyle17"/>
          <w:sz w:val="24"/>
          <w:szCs w:val="24"/>
        </w:rPr>
        <w:t>дятся  на базе стрелкового тира, расположенного по адресу:</w:t>
      </w:r>
      <w:r w:rsidRPr="004D2738">
        <w:rPr>
          <w:rStyle w:val="FontStyle17"/>
          <w:b/>
          <w:sz w:val="24"/>
          <w:szCs w:val="24"/>
        </w:rPr>
        <w:t xml:space="preserve"> </w:t>
      </w:r>
      <w:r w:rsidRPr="004D2738">
        <w:rPr>
          <w:rFonts w:ascii="Times New Roman" w:hAnsi="Times New Roman"/>
          <w:sz w:val="24"/>
          <w:szCs w:val="24"/>
        </w:rPr>
        <w:t>628300, Россия, Тюме</w:t>
      </w:r>
      <w:r w:rsidRPr="004D2738">
        <w:rPr>
          <w:rFonts w:ascii="Times New Roman" w:hAnsi="Times New Roman"/>
          <w:sz w:val="24"/>
          <w:szCs w:val="24"/>
        </w:rPr>
        <w:t>н</w:t>
      </w:r>
      <w:r w:rsidRPr="004D2738">
        <w:rPr>
          <w:rFonts w:ascii="Times New Roman" w:hAnsi="Times New Roman"/>
          <w:sz w:val="24"/>
          <w:szCs w:val="24"/>
        </w:rPr>
        <w:t>ская область, Ханты-Мансийский автономный округ - Югра,  город Нефтеюганск, ул. Парковая,  7/2 (во дворе Административного здания). Нежилое одноэтажное строение тира общей площ</w:t>
      </w:r>
      <w:r w:rsidRPr="004D2738">
        <w:rPr>
          <w:rFonts w:ascii="Times New Roman" w:hAnsi="Times New Roman"/>
          <w:sz w:val="24"/>
          <w:szCs w:val="24"/>
        </w:rPr>
        <w:t>а</w:t>
      </w:r>
      <w:r w:rsidRPr="004D2738">
        <w:rPr>
          <w:rFonts w:ascii="Times New Roman" w:hAnsi="Times New Roman"/>
          <w:sz w:val="24"/>
          <w:szCs w:val="24"/>
        </w:rPr>
        <w:t>дью 460,2 кв. метров передано образовательному учреждению в оперативное управл</w:t>
      </w:r>
      <w:r w:rsidRPr="004D2738">
        <w:rPr>
          <w:rFonts w:ascii="Times New Roman" w:hAnsi="Times New Roman"/>
          <w:sz w:val="24"/>
          <w:szCs w:val="24"/>
        </w:rPr>
        <w:t>е</w:t>
      </w:r>
      <w:r w:rsidRPr="004D2738">
        <w:rPr>
          <w:rFonts w:ascii="Times New Roman" w:hAnsi="Times New Roman"/>
          <w:sz w:val="24"/>
          <w:szCs w:val="24"/>
        </w:rPr>
        <w:t>ние</w:t>
      </w:r>
      <w:r w:rsidR="004D2738">
        <w:rPr>
          <w:rFonts w:ascii="Times New Roman" w:hAnsi="Times New Roman"/>
          <w:sz w:val="24"/>
          <w:szCs w:val="24"/>
        </w:rPr>
        <w:t>.</w:t>
      </w:r>
    </w:p>
    <w:p w:rsidR="00A708CC" w:rsidRPr="004D2738" w:rsidRDefault="004D2738" w:rsidP="004D2738">
      <w:pPr>
        <w:spacing w:after="0"/>
        <w:rPr>
          <w:rFonts w:ascii="Times New Roman" w:hAnsi="Times New Roman"/>
          <w:sz w:val="24"/>
          <w:szCs w:val="24"/>
        </w:rPr>
      </w:pPr>
      <w:r>
        <w:rPr>
          <w:rFonts w:ascii="Times New Roman" w:hAnsi="Times New Roman"/>
          <w:sz w:val="24"/>
          <w:szCs w:val="24"/>
        </w:rPr>
        <w:t xml:space="preserve"> </w:t>
      </w:r>
    </w:p>
    <w:p w:rsidR="00A708CC" w:rsidRPr="00FD2672" w:rsidRDefault="00AA106E" w:rsidP="00A708CC">
      <w:pPr>
        <w:spacing w:after="0" w:line="360" w:lineRule="auto"/>
        <w:rPr>
          <w:rFonts w:ascii="Times New Roman" w:hAnsi="Times New Roman"/>
          <w:sz w:val="24"/>
          <w:szCs w:val="24"/>
        </w:rPr>
      </w:pPr>
      <w:r w:rsidRPr="00FD2672">
        <w:rPr>
          <w:rFonts w:ascii="Times New Roman" w:hAnsi="Times New Roman"/>
          <w:sz w:val="24"/>
          <w:szCs w:val="24"/>
        </w:rPr>
        <w:t xml:space="preserve"> </w:t>
      </w:r>
    </w:p>
    <w:p w:rsidR="004303B8" w:rsidRDefault="00962CB9" w:rsidP="00764BE0">
      <w:pPr>
        <w:pStyle w:val="Style33"/>
        <w:widowControl/>
        <w:spacing w:line="322" w:lineRule="exact"/>
        <w:ind w:firstLine="557"/>
        <w:rPr>
          <w:rStyle w:val="FontStyle80"/>
          <w:sz w:val="24"/>
          <w:szCs w:val="24"/>
        </w:rPr>
      </w:pPr>
      <w:r w:rsidRPr="00FD2672">
        <w:rPr>
          <w:rStyle w:val="FontStyle80"/>
          <w:sz w:val="24"/>
          <w:szCs w:val="24"/>
        </w:rPr>
        <w:t xml:space="preserve"> </w:t>
      </w: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rPr>
          <w:rStyle w:val="FontStyle80"/>
          <w:sz w:val="24"/>
          <w:szCs w:val="24"/>
        </w:rPr>
      </w:pPr>
    </w:p>
    <w:p w:rsidR="00093597" w:rsidRDefault="00093597" w:rsidP="00764BE0">
      <w:pPr>
        <w:pStyle w:val="Style33"/>
        <w:widowControl/>
        <w:spacing w:line="322" w:lineRule="exact"/>
        <w:ind w:firstLine="557"/>
      </w:pPr>
    </w:p>
    <w:p w:rsidR="004D2738" w:rsidRDefault="004D2738" w:rsidP="00764BE0">
      <w:pPr>
        <w:pStyle w:val="Style33"/>
        <w:widowControl/>
        <w:spacing w:line="322" w:lineRule="exact"/>
        <w:ind w:firstLine="557"/>
      </w:pPr>
    </w:p>
    <w:p w:rsidR="004D2738" w:rsidRDefault="004D2738"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Pr="004D2738" w:rsidRDefault="00093597" w:rsidP="004D2738">
      <w:pPr>
        <w:spacing w:after="0"/>
        <w:jc w:val="center"/>
        <w:rPr>
          <w:rFonts w:ascii="Times New Roman" w:hAnsi="Times New Roman"/>
          <w:b/>
          <w:sz w:val="24"/>
          <w:szCs w:val="24"/>
        </w:rPr>
      </w:pPr>
      <w:r w:rsidRPr="004D2738">
        <w:rPr>
          <w:rFonts w:ascii="Times New Roman" w:hAnsi="Times New Roman"/>
          <w:b/>
          <w:sz w:val="24"/>
          <w:szCs w:val="24"/>
        </w:rPr>
        <w:lastRenderedPageBreak/>
        <w:t>ПЕРЕЧЕНЬ МЕТОДИЧЕСКИХ МАТЕРИАЛОВ</w:t>
      </w:r>
    </w:p>
    <w:p w:rsidR="00093597" w:rsidRPr="004D2738" w:rsidRDefault="00093597" w:rsidP="004D2738">
      <w:pPr>
        <w:spacing w:after="0"/>
        <w:jc w:val="center"/>
        <w:rPr>
          <w:rFonts w:ascii="Times New Roman" w:hAnsi="Times New Roman"/>
          <w:b/>
          <w:bCs/>
          <w:sz w:val="24"/>
          <w:szCs w:val="24"/>
        </w:rPr>
      </w:pPr>
      <w:r w:rsidRPr="004D2738">
        <w:rPr>
          <w:rFonts w:ascii="Times New Roman" w:hAnsi="Times New Roman"/>
          <w:b/>
          <w:sz w:val="24"/>
          <w:szCs w:val="24"/>
        </w:rPr>
        <w:t>(</w:t>
      </w:r>
      <w:r w:rsidRPr="004D2738">
        <w:rPr>
          <w:rFonts w:ascii="Times New Roman" w:hAnsi="Times New Roman"/>
          <w:b/>
          <w:bCs/>
          <w:sz w:val="24"/>
          <w:szCs w:val="24"/>
        </w:rPr>
        <w:t>нормативные правовые акты, учебная литература,</w:t>
      </w:r>
    </w:p>
    <w:p w:rsidR="00093597" w:rsidRPr="004D2738" w:rsidRDefault="00093597" w:rsidP="004D2738">
      <w:pPr>
        <w:spacing w:after="0"/>
        <w:jc w:val="center"/>
        <w:rPr>
          <w:rFonts w:ascii="Times New Roman" w:hAnsi="Times New Roman"/>
          <w:b/>
          <w:bCs/>
          <w:sz w:val="24"/>
          <w:szCs w:val="24"/>
        </w:rPr>
      </w:pPr>
      <w:r w:rsidRPr="004D2738">
        <w:rPr>
          <w:rFonts w:ascii="Times New Roman" w:hAnsi="Times New Roman"/>
          <w:b/>
          <w:bCs/>
          <w:sz w:val="24"/>
          <w:szCs w:val="24"/>
        </w:rPr>
        <w:t>методические пособия)</w:t>
      </w:r>
    </w:p>
    <w:p w:rsidR="00093597" w:rsidRPr="004D2738" w:rsidRDefault="00093597" w:rsidP="004D2738">
      <w:pPr>
        <w:spacing w:after="0"/>
        <w:jc w:val="center"/>
        <w:rPr>
          <w:rFonts w:ascii="Times New Roman" w:hAnsi="Times New Roman"/>
          <w:b/>
          <w:bCs/>
          <w:i/>
          <w:sz w:val="24"/>
          <w:szCs w:val="24"/>
        </w:rPr>
      </w:pPr>
    </w:p>
    <w:p w:rsidR="00093597" w:rsidRPr="004D2738" w:rsidRDefault="00093597" w:rsidP="004D2738">
      <w:pPr>
        <w:spacing w:after="0"/>
        <w:jc w:val="center"/>
        <w:rPr>
          <w:rFonts w:ascii="Times New Roman" w:hAnsi="Times New Roman"/>
          <w:b/>
          <w:bCs/>
          <w:i/>
          <w:sz w:val="24"/>
          <w:szCs w:val="24"/>
        </w:rPr>
      </w:pPr>
      <w:r w:rsidRPr="004D2738">
        <w:rPr>
          <w:rFonts w:ascii="Times New Roman" w:hAnsi="Times New Roman"/>
          <w:b/>
          <w:bCs/>
          <w:i/>
          <w:sz w:val="24"/>
          <w:szCs w:val="24"/>
        </w:rPr>
        <w:t>Основной перечень</w:t>
      </w:r>
    </w:p>
    <w:p w:rsidR="00093597" w:rsidRPr="004D2738" w:rsidRDefault="00093597" w:rsidP="004D2738">
      <w:pPr>
        <w:spacing w:after="0"/>
        <w:rPr>
          <w:rFonts w:ascii="Times New Roman" w:hAnsi="Times New Roman"/>
          <w:bCs/>
          <w:i/>
          <w:sz w:val="24"/>
          <w:szCs w:val="24"/>
        </w:rPr>
      </w:pP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 xml:space="preserve">Конституция Российской Федерации </w:t>
      </w:r>
      <w:r w:rsidRPr="004D2738">
        <w:rPr>
          <w:rFonts w:ascii="Times New Roman" w:hAnsi="Times New Roman"/>
          <w:bCs/>
          <w:sz w:val="24"/>
          <w:szCs w:val="24"/>
        </w:rPr>
        <w:t>(принята на всенародном голосовании 12 д</w:t>
      </w:r>
      <w:r w:rsidRPr="004D2738">
        <w:rPr>
          <w:rFonts w:ascii="Times New Roman" w:hAnsi="Times New Roman"/>
          <w:bCs/>
          <w:sz w:val="24"/>
          <w:szCs w:val="24"/>
        </w:rPr>
        <w:t>е</w:t>
      </w:r>
      <w:r w:rsidRPr="004D2738">
        <w:rPr>
          <w:rFonts w:ascii="Times New Roman" w:hAnsi="Times New Roman"/>
          <w:bCs/>
          <w:sz w:val="24"/>
          <w:szCs w:val="24"/>
        </w:rPr>
        <w:t xml:space="preserve">кабря 1993 </w:t>
      </w:r>
      <w:r w:rsidRPr="004D2738">
        <w:rPr>
          <w:rFonts w:ascii="Times New Roman" w:hAnsi="Times New Roman"/>
          <w:sz w:val="24"/>
          <w:szCs w:val="24"/>
        </w:rPr>
        <w:t>// Ро</w:t>
      </w:r>
      <w:r w:rsidRPr="004D2738">
        <w:rPr>
          <w:rFonts w:ascii="Times New Roman" w:hAnsi="Times New Roman"/>
          <w:sz w:val="24"/>
          <w:szCs w:val="24"/>
        </w:rPr>
        <w:t>с</w:t>
      </w:r>
      <w:r w:rsidRPr="004D2738">
        <w:rPr>
          <w:rFonts w:ascii="Times New Roman" w:hAnsi="Times New Roman"/>
          <w:sz w:val="24"/>
          <w:szCs w:val="24"/>
        </w:rPr>
        <w:t>сийская газета. № 237. 25.12.1993.</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Уголовный кодекс РФ от 13 июня 1996 г. № 63-ФЗ</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Кодекс Российской Федерации об административных правонарушениях от 30.12.2001 № 195-ФЗ// СЗ РФ. 2002. № 1 (ч. 1).ст. 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 xml:space="preserve">Гражданский кодекс Российской Федерации (Часть 1)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 xml:space="preserve">Гражданский кодекс Российской Федерации (Часть 2)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 xml:space="preserve">Трудовой кодекс Российской Федерации от 30 декабря 2001 г. № 197-ФЗ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Закон РФ от 11.03.1992 № 2487-1 «О частной детективной и охранной деятельн</w:t>
      </w:r>
      <w:r w:rsidRPr="004D2738">
        <w:rPr>
          <w:rFonts w:ascii="Times New Roman" w:hAnsi="Times New Roman"/>
          <w:sz w:val="24"/>
          <w:szCs w:val="24"/>
        </w:rPr>
        <w:t>о</w:t>
      </w:r>
      <w:r w:rsidRPr="004D2738">
        <w:rPr>
          <w:rFonts w:ascii="Times New Roman" w:hAnsi="Times New Roman"/>
          <w:sz w:val="24"/>
          <w:szCs w:val="24"/>
        </w:rPr>
        <w:t>сти в Ро</w:t>
      </w:r>
      <w:r w:rsidRPr="004D2738">
        <w:rPr>
          <w:rFonts w:ascii="Times New Roman" w:hAnsi="Times New Roman"/>
          <w:sz w:val="24"/>
          <w:szCs w:val="24"/>
        </w:rPr>
        <w:t>с</w:t>
      </w:r>
      <w:r w:rsidRPr="004D2738">
        <w:rPr>
          <w:rFonts w:ascii="Times New Roman" w:hAnsi="Times New Roman"/>
          <w:sz w:val="24"/>
          <w:szCs w:val="24"/>
        </w:rPr>
        <w:t>сийской Федерации»// Российская газета. № 100. 30.04.1992.</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03.07.2016 № 226-ФЗ "О войсках национальной гвардии Российской Фед</w:t>
      </w:r>
      <w:r w:rsidRPr="004D2738">
        <w:rPr>
          <w:rFonts w:ascii="Times New Roman" w:hAnsi="Times New Roman"/>
          <w:sz w:val="24"/>
          <w:szCs w:val="24"/>
        </w:rPr>
        <w:t>е</w:t>
      </w:r>
      <w:r w:rsidRPr="004D2738">
        <w:rPr>
          <w:rFonts w:ascii="Times New Roman" w:hAnsi="Times New Roman"/>
          <w:sz w:val="24"/>
          <w:szCs w:val="24"/>
        </w:rPr>
        <w:t>рации"// "Российская газета", N 146, 06.07.2016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07.02.2011 г. № 3-ФЗ «О полиции» // Российская газета. № 25. 08.02.2011.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12.08.1995 № 144-ФЗ «Об оперативно-розыскной деятел</w:t>
      </w:r>
      <w:r w:rsidRPr="004D2738">
        <w:rPr>
          <w:rFonts w:ascii="Times New Roman" w:hAnsi="Times New Roman"/>
          <w:sz w:val="24"/>
          <w:szCs w:val="24"/>
        </w:rPr>
        <w:t>ь</w:t>
      </w:r>
      <w:r w:rsidRPr="004D2738">
        <w:rPr>
          <w:rFonts w:ascii="Times New Roman" w:hAnsi="Times New Roman"/>
          <w:sz w:val="24"/>
          <w:szCs w:val="24"/>
        </w:rPr>
        <w:t>ности» // СЗ РФ. 1995. № 33. ст. 3349.</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13.12.1996 № 150-ФЗ «Об оружии» // СЗ РФ. 1996. № 51. ст. 5681.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22 декабря 2008 г. № 272-ФЗ</w:t>
      </w:r>
      <w:r w:rsidRPr="004D2738">
        <w:rPr>
          <w:rFonts w:ascii="Times New Roman" w:hAnsi="Times New Roman"/>
          <w:bCs/>
          <w:sz w:val="24"/>
          <w:szCs w:val="24"/>
        </w:rPr>
        <w:t>«О внесении изменений в о</w:t>
      </w:r>
      <w:r w:rsidRPr="004D2738">
        <w:rPr>
          <w:rFonts w:ascii="Times New Roman" w:hAnsi="Times New Roman"/>
          <w:bCs/>
          <w:sz w:val="24"/>
          <w:szCs w:val="24"/>
        </w:rPr>
        <w:t>т</w:t>
      </w:r>
      <w:r w:rsidRPr="004D2738">
        <w:rPr>
          <w:rFonts w:ascii="Times New Roman" w:hAnsi="Times New Roman"/>
          <w:bCs/>
          <w:sz w:val="24"/>
          <w:szCs w:val="24"/>
        </w:rPr>
        <w:t>дельные законодательные акты Российской Федерации в связи с совершенствованием г</w:t>
      </w:r>
      <w:r w:rsidRPr="004D2738">
        <w:rPr>
          <w:rFonts w:ascii="Times New Roman" w:hAnsi="Times New Roman"/>
          <w:bCs/>
          <w:sz w:val="24"/>
          <w:szCs w:val="24"/>
        </w:rPr>
        <w:t>о</w:t>
      </w:r>
      <w:r w:rsidRPr="004D2738">
        <w:rPr>
          <w:rFonts w:ascii="Times New Roman" w:hAnsi="Times New Roman"/>
          <w:bCs/>
          <w:sz w:val="24"/>
          <w:szCs w:val="24"/>
        </w:rPr>
        <w:t>сударственного контроля в сфере частной охранной и детективной деятельности»</w:t>
      </w:r>
      <w:r w:rsidRPr="004D2738">
        <w:rPr>
          <w:rFonts w:ascii="Times New Roman" w:hAnsi="Times New Roman"/>
          <w:sz w:val="24"/>
          <w:szCs w:val="24"/>
        </w:rPr>
        <w:t xml:space="preserve"> // Ро</w:t>
      </w:r>
      <w:r w:rsidRPr="004D2738">
        <w:rPr>
          <w:rFonts w:ascii="Times New Roman" w:hAnsi="Times New Roman"/>
          <w:sz w:val="24"/>
          <w:szCs w:val="24"/>
        </w:rPr>
        <w:t>с</w:t>
      </w:r>
      <w:r w:rsidRPr="004D2738">
        <w:rPr>
          <w:rFonts w:ascii="Times New Roman" w:hAnsi="Times New Roman"/>
          <w:sz w:val="24"/>
          <w:szCs w:val="24"/>
        </w:rPr>
        <w:t>сийская газета. № . 26.12.2008.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14.04.1999 № 77-ФЗ «О ведомственной охране» // СЗ РФ. 1999. № 16. ст. 1935.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09.02.2007 № 16-ФЗ «О транспортной безопасности» // Ро</w:t>
      </w:r>
      <w:r w:rsidRPr="004D2738">
        <w:rPr>
          <w:rFonts w:ascii="Times New Roman" w:hAnsi="Times New Roman"/>
          <w:sz w:val="24"/>
          <w:szCs w:val="24"/>
        </w:rPr>
        <w:t>с</w:t>
      </w:r>
      <w:r w:rsidRPr="004D2738">
        <w:rPr>
          <w:rFonts w:ascii="Times New Roman" w:hAnsi="Times New Roman"/>
          <w:sz w:val="24"/>
          <w:szCs w:val="24"/>
        </w:rPr>
        <w:t>сийская газета. N 31. 14.02.2007.</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Федеральный закон от 06.03.2006 № 35-ФЗ «О противодействии терроризму» // СЗ РФ. 2006. № 11. ст. 1146.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Постановление Правительства РФ от 14.08.1992 № 587 «Вопросы частной дете</w:t>
      </w:r>
      <w:r w:rsidRPr="004D2738">
        <w:rPr>
          <w:rFonts w:ascii="Times New Roman" w:hAnsi="Times New Roman"/>
          <w:sz w:val="24"/>
          <w:szCs w:val="24"/>
        </w:rPr>
        <w:t>к</w:t>
      </w:r>
      <w:r w:rsidRPr="004D2738">
        <w:rPr>
          <w:rFonts w:ascii="Times New Roman" w:hAnsi="Times New Roman"/>
          <w:sz w:val="24"/>
          <w:szCs w:val="24"/>
        </w:rPr>
        <w:t>тивной (сыскной) и частной охранной деятельности» // Собрание актов Президента и Правительства РФ. 1992. № 8. ст. 506.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Постановление Правительства РФ от 22.04.1997 № 460 «О мерах по обеспечению юридических лиц с особыми уставными задачами боевым ру</w:t>
      </w:r>
      <w:r w:rsidRPr="004D2738">
        <w:rPr>
          <w:rFonts w:ascii="Times New Roman" w:hAnsi="Times New Roman"/>
          <w:sz w:val="24"/>
          <w:szCs w:val="24"/>
        </w:rPr>
        <w:t>ч</w:t>
      </w:r>
      <w:r w:rsidRPr="004D2738">
        <w:rPr>
          <w:rFonts w:ascii="Times New Roman" w:hAnsi="Times New Roman"/>
          <w:sz w:val="24"/>
          <w:szCs w:val="24"/>
        </w:rPr>
        <w:t>ным стрелковым оружием» // СЗ РФ. 1997. № 17. ст. 2010.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Постановление Правительства РФ от 21.07.1998 № 814 «О мерах по регулиров</w:t>
      </w:r>
      <w:r w:rsidRPr="004D2738">
        <w:rPr>
          <w:rFonts w:ascii="Times New Roman" w:hAnsi="Times New Roman"/>
          <w:sz w:val="24"/>
          <w:szCs w:val="24"/>
        </w:rPr>
        <w:t>а</w:t>
      </w:r>
      <w:r w:rsidRPr="004D2738">
        <w:rPr>
          <w:rFonts w:ascii="Times New Roman" w:hAnsi="Times New Roman"/>
          <w:sz w:val="24"/>
          <w:szCs w:val="24"/>
        </w:rPr>
        <w:t>нию оборота гражданского и служебного оружия и патронов к нему на территории Ро</w:t>
      </w:r>
      <w:r w:rsidRPr="004D2738">
        <w:rPr>
          <w:rFonts w:ascii="Times New Roman" w:hAnsi="Times New Roman"/>
          <w:sz w:val="24"/>
          <w:szCs w:val="24"/>
        </w:rPr>
        <w:t>с</w:t>
      </w:r>
      <w:r w:rsidRPr="004D2738">
        <w:rPr>
          <w:rFonts w:ascii="Times New Roman" w:hAnsi="Times New Roman"/>
          <w:sz w:val="24"/>
          <w:szCs w:val="24"/>
        </w:rPr>
        <w:t>сийской Федер</w:t>
      </w:r>
      <w:r w:rsidRPr="004D2738">
        <w:rPr>
          <w:rFonts w:ascii="Times New Roman" w:hAnsi="Times New Roman"/>
          <w:sz w:val="24"/>
          <w:szCs w:val="24"/>
        </w:rPr>
        <w:t>а</w:t>
      </w:r>
      <w:r w:rsidRPr="004D2738">
        <w:rPr>
          <w:rFonts w:ascii="Times New Roman" w:hAnsi="Times New Roman"/>
          <w:sz w:val="24"/>
          <w:szCs w:val="24"/>
        </w:rPr>
        <w:t>ции» // СЗ РФ. 1998. № 32. ст. 3878.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lastRenderedPageBreak/>
        <w:t>Постановление Правительства РФ от 19.05.2007 № 300 «Об утверждении перечня заболеваний, препятствующих исполнению обязанностей час</w:t>
      </w:r>
      <w:r w:rsidRPr="004D2738">
        <w:rPr>
          <w:rFonts w:ascii="Times New Roman" w:hAnsi="Times New Roman"/>
          <w:sz w:val="24"/>
          <w:szCs w:val="24"/>
        </w:rPr>
        <w:t>т</w:t>
      </w:r>
      <w:r w:rsidRPr="004D2738">
        <w:rPr>
          <w:rFonts w:ascii="Times New Roman" w:hAnsi="Times New Roman"/>
          <w:sz w:val="24"/>
          <w:szCs w:val="24"/>
        </w:rPr>
        <w:t>ного охранника» // СЗ РФ. 2007. № 22. ст. 2636.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Распоряжение Правительства РФ от 03.08.1996 № 1207-р «Об утверждении пере</w:t>
      </w:r>
      <w:r w:rsidRPr="004D2738">
        <w:rPr>
          <w:rFonts w:ascii="Times New Roman" w:hAnsi="Times New Roman"/>
          <w:sz w:val="24"/>
          <w:szCs w:val="24"/>
        </w:rPr>
        <w:t>ч</w:t>
      </w:r>
      <w:r w:rsidRPr="004D2738">
        <w:rPr>
          <w:rFonts w:ascii="Times New Roman" w:hAnsi="Times New Roman"/>
          <w:sz w:val="24"/>
          <w:szCs w:val="24"/>
        </w:rPr>
        <w:t>ня служебного и гражданского оружия и боеприпасов к нему, вносимых в Государстве</w:t>
      </w:r>
      <w:r w:rsidRPr="004D2738">
        <w:rPr>
          <w:rFonts w:ascii="Times New Roman" w:hAnsi="Times New Roman"/>
          <w:sz w:val="24"/>
          <w:szCs w:val="24"/>
        </w:rPr>
        <w:t>н</w:t>
      </w:r>
      <w:r w:rsidRPr="004D2738">
        <w:rPr>
          <w:rFonts w:ascii="Times New Roman" w:hAnsi="Times New Roman"/>
          <w:sz w:val="24"/>
          <w:szCs w:val="24"/>
        </w:rPr>
        <w:t>ный кадастр служебного и гражда</w:t>
      </w:r>
      <w:r w:rsidRPr="004D2738">
        <w:rPr>
          <w:rFonts w:ascii="Times New Roman" w:hAnsi="Times New Roman"/>
          <w:sz w:val="24"/>
          <w:szCs w:val="24"/>
        </w:rPr>
        <w:t>н</w:t>
      </w:r>
      <w:r w:rsidRPr="004D2738">
        <w:rPr>
          <w:rFonts w:ascii="Times New Roman" w:hAnsi="Times New Roman"/>
          <w:sz w:val="24"/>
          <w:szCs w:val="24"/>
        </w:rPr>
        <w:t>ского оружия» // СЗ РФ. 1996. № 33. ст. 4014.</w:t>
      </w:r>
    </w:p>
    <w:p w:rsidR="00093597" w:rsidRPr="004D2738" w:rsidRDefault="00093597" w:rsidP="004D2738">
      <w:pPr>
        <w:spacing w:after="0"/>
        <w:rPr>
          <w:rFonts w:ascii="Times New Roman" w:hAnsi="Times New Roman"/>
          <w:i/>
          <w:sz w:val="24"/>
          <w:szCs w:val="24"/>
          <w:u w:val="single"/>
        </w:rPr>
      </w:pPr>
      <w:r w:rsidRPr="004D2738">
        <w:rPr>
          <w:rFonts w:ascii="Times New Roman" w:hAnsi="Times New Roman"/>
          <w:sz w:val="24"/>
          <w:szCs w:val="24"/>
        </w:rPr>
        <w:t>Приказ МВД России от 02.07.2014 № 442 «Об утверждении типовых дополнител</w:t>
      </w:r>
      <w:r w:rsidRPr="004D2738">
        <w:rPr>
          <w:rFonts w:ascii="Times New Roman" w:hAnsi="Times New Roman"/>
          <w:sz w:val="24"/>
          <w:szCs w:val="24"/>
        </w:rPr>
        <w:t>ь</w:t>
      </w:r>
      <w:r w:rsidRPr="004D2738">
        <w:rPr>
          <w:rFonts w:ascii="Times New Roman" w:hAnsi="Times New Roman"/>
          <w:sz w:val="24"/>
          <w:szCs w:val="24"/>
        </w:rPr>
        <w:t>ных професси</w:t>
      </w:r>
      <w:r w:rsidRPr="004D2738">
        <w:rPr>
          <w:rFonts w:ascii="Times New Roman" w:hAnsi="Times New Roman"/>
          <w:sz w:val="24"/>
          <w:szCs w:val="24"/>
        </w:rPr>
        <w:t>о</w:t>
      </w:r>
      <w:r w:rsidRPr="004D2738">
        <w:rPr>
          <w:rFonts w:ascii="Times New Roman" w:hAnsi="Times New Roman"/>
          <w:sz w:val="24"/>
          <w:szCs w:val="24"/>
        </w:rPr>
        <w:t>нальных программ для руководителей частных охранных организаций» // Российская газета. № 202. 05.09.2014.</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w:t>
      </w:r>
      <w:r w:rsidRPr="004D2738">
        <w:rPr>
          <w:rFonts w:ascii="Times New Roman" w:hAnsi="Times New Roman"/>
          <w:sz w:val="24"/>
          <w:szCs w:val="24"/>
        </w:rPr>
        <w:t>х</w:t>
      </w:r>
      <w:r w:rsidRPr="004D2738">
        <w:rPr>
          <w:rFonts w:ascii="Times New Roman" w:hAnsi="Times New Roman"/>
          <w:sz w:val="24"/>
          <w:szCs w:val="24"/>
        </w:rPr>
        <w:t>ранников" //  Опубликовано на официальном интернет-портале правовой информации http://www.pravo.gov.ru , 09.04.2020.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ab/>
        <w:t>Приказ Росгвардии № 372, МВД России № 506 от 09.08.2018. «Об утве</w:t>
      </w:r>
      <w:r w:rsidRPr="004D2738">
        <w:rPr>
          <w:rFonts w:ascii="Times New Roman" w:hAnsi="Times New Roman"/>
          <w:sz w:val="24"/>
          <w:szCs w:val="24"/>
        </w:rPr>
        <w:t>р</w:t>
      </w:r>
      <w:r w:rsidRPr="004D2738">
        <w:rPr>
          <w:rFonts w:ascii="Times New Roman" w:hAnsi="Times New Roman"/>
          <w:sz w:val="24"/>
          <w:szCs w:val="24"/>
        </w:rPr>
        <w:t>ждении Порядка выдачи направления на проведение контрольного отстрела из гражда</w:t>
      </w:r>
      <w:r w:rsidRPr="004D2738">
        <w:rPr>
          <w:rFonts w:ascii="Times New Roman" w:hAnsi="Times New Roman"/>
          <w:sz w:val="24"/>
          <w:szCs w:val="24"/>
        </w:rPr>
        <w:t>н</w:t>
      </w:r>
      <w:r w:rsidRPr="004D2738">
        <w:rPr>
          <w:rFonts w:ascii="Times New Roman" w:hAnsi="Times New Roman"/>
          <w:sz w:val="24"/>
          <w:szCs w:val="24"/>
        </w:rPr>
        <w:t>ского и служебн</w:t>
      </w:r>
      <w:r w:rsidRPr="004D2738">
        <w:rPr>
          <w:rFonts w:ascii="Times New Roman" w:hAnsi="Times New Roman"/>
          <w:sz w:val="24"/>
          <w:szCs w:val="24"/>
        </w:rPr>
        <w:t>о</w:t>
      </w:r>
      <w:r w:rsidRPr="004D2738">
        <w:rPr>
          <w:rFonts w:ascii="Times New Roman" w:hAnsi="Times New Roman"/>
          <w:sz w:val="24"/>
          <w:szCs w:val="24"/>
        </w:rPr>
        <w:t>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  Официальный интернет-портал правовой информации http://www.pravo.gov.ru, 08.11.2018.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 xml:space="preserve">Приказ МВД России от 07.10.1997 № 650 «О мерах по реализации Постановления Правительства Российской Федерации от 22 апреля 1997 г. № 460»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12.04.1999 № 288 «О мерах по реализации Постановления Правительства Российской Федерации от 21 июля 1998 г. № 814» // Бюллетень нормати</w:t>
      </w:r>
      <w:r w:rsidRPr="004D2738">
        <w:rPr>
          <w:rFonts w:ascii="Times New Roman" w:hAnsi="Times New Roman"/>
          <w:sz w:val="24"/>
          <w:szCs w:val="24"/>
        </w:rPr>
        <w:t>в</w:t>
      </w:r>
      <w:r w:rsidRPr="004D2738">
        <w:rPr>
          <w:rFonts w:ascii="Times New Roman" w:hAnsi="Times New Roman"/>
          <w:sz w:val="24"/>
          <w:szCs w:val="24"/>
        </w:rPr>
        <w:t>ных актов ф</w:t>
      </w:r>
      <w:r w:rsidRPr="004D2738">
        <w:rPr>
          <w:rFonts w:ascii="Times New Roman" w:hAnsi="Times New Roman"/>
          <w:sz w:val="24"/>
          <w:szCs w:val="24"/>
        </w:rPr>
        <w:t>е</w:t>
      </w:r>
      <w:r w:rsidRPr="004D2738">
        <w:rPr>
          <w:rFonts w:ascii="Times New Roman" w:hAnsi="Times New Roman"/>
          <w:sz w:val="24"/>
          <w:szCs w:val="24"/>
        </w:rPr>
        <w:t xml:space="preserve">деральных органов исполнительной власти. № 32. 09.08.1999.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ab/>
        <w:t>Приказ Минздрава России от 30.06.2016 № 441н «О порядке проведения м</w:t>
      </w:r>
      <w:r w:rsidRPr="004D2738">
        <w:rPr>
          <w:rFonts w:ascii="Times New Roman" w:hAnsi="Times New Roman"/>
          <w:sz w:val="24"/>
          <w:szCs w:val="24"/>
        </w:rPr>
        <w:t>е</w:t>
      </w:r>
      <w:r w:rsidRPr="004D2738">
        <w:rPr>
          <w:rFonts w:ascii="Times New Roman" w:hAnsi="Times New Roman"/>
          <w:sz w:val="24"/>
          <w:szCs w:val="24"/>
        </w:rPr>
        <w:t>дицинского освидетельствования на наличие медицинских прот</w:t>
      </w:r>
      <w:r w:rsidRPr="004D2738">
        <w:rPr>
          <w:rFonts w:ascii="Times New Roman" w:hAnsi="Times New Roman"/>
          <w:sz w:val="24"/>
          <w:szCs w:val="24"/>
        </w:rPr>
        <w:t>и</w:t>
      </w:r>
      <w:r w:rsidRPr="004D2738">
        <w:rPr>
          <w:rFonts w:ascii="Times New Roman" w:hAnsi="Times New Roman"/>
          <w:sz w:val="24"/>
          <w:szCs w:val="24"/>
        </w:rPr>
        <w:t>вопоказаний к владению оружием и химико-токсикологических исследований наличия в организме человека на</w:t>
      </w:r>
      <w:r w:rsidRPr="004D2738">
        <w:rPr>
          <w:rFonts w:ascii="Times New Roman" w:hAnsi="Times New Roman"/>
          <w:sz w:val="24"/>
          <w:szCs w:val="24"/>
        </w:rPr>
        <w:t>р</w:t>
      </w:r>
      <w:r w:rsidRPr="004D2738">
        <w:rPr>
          <w:rFonts w:ascii="Times New Roman" w:hAnsi="Times New Roman"/>
          <w:sz w:val="24"/>
          <w:szCs w:val="24"/>
        </w:rPr>
        <w:t>котических средств, психотропных в</w:t>
      </w:r>
      <w:r w:rsidRPr="004D2738">
        <w:rPr>
          <w:rFonts w:ascii="Times New Roman" w:hAnsi="Times New Roman"/>
          <w:sz w:val="24"/>
          <w:szCs w:val="24"/>
        </w:rPr>
        <w:t>е</w:t>
      </w:r>
      <w:r w:rsidRPr="004D2738">
        <w:rPr>
          <w:rFonts w:ascii="Times New Roman" w:hAnsi="Times New Roman"/>
          <w:sz w:val="24"/>
          <w:szCs w:val="24"/>
        </w:rPr>
        <w:t>ществ и их метаболитов»// "Российская газета", N 280, 09.12.2016.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13.04.2005 № 275 «Об утверждении норм обеспечения оружием и патронами к нему для органов и организаций, указанных в статье 12 Фед</w:t>
      </w:r>
      <w:r w:rsidRPr="004D2738">
        <w:rPr>
          <w:rFonts w:ascii="Times New Roman" w:hAnsi="Times New Roman"/>
          <w:sz w:val="24"/>
          <w:szCs w:val="24"/>
        </w:rPr>
        <w:t>е</w:t>
      </w:r>
      <w:r w:rsidRPr="004D2738">
        <w:rPr>
          <w:rFonts w:ascii="Times New Roman" w:hAnsi="Times New Roman"/>
          <w:sz w:val="24"/>
          <w:szCs w:val="24"/>
        </w:rPr>
        <w:t>рального закона «Об оружии», занимающихся подготовкой, переподготовкой и повыш</w:t>
      </w:r>
      <w:r w:rsidRPr="004D2738">
        <w:rPr>
          <w:rFonts w:ascii="Times New Roman" w:hAnsi="Times New Roman"/>
          <w:sz w:val="24"/>
          <w:szCs w:val="24"/>
        </w:rPr>
        <w:t>е</w:t>
      </w:r>
      <w:r w:rsidRPr="004D2738">
        <w:rPr>
          <w:rFonts w:ascii="Times New Roman" w:hAnsi="Times New Roman"/>
          <w:sz w:val="24"/>
          <w:szCs w:val="24"/>
        </w:rPr>
        <w:t>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25.11.2019 № 387 «Об утверждении Порядка проведения территориальными органами Федеральной службы войск национальной гвардии Росси</w:t>
      </w:r>
      <w:r w:rsidRPr="004D2738">
        <w:rPr>
          <w:rFonts w:ascii="Times New Roman" w:hAnsi="Times New Roman"/>
          <w:sz w:val="24"/>
          <w:szCs w:val="24"/>
        </w:rPr>
        <w:t>й</w:t>
      </w:r>
      <w:r w:rsidRPr="004D2738">
        <w:rPr>
          <w:rFonts w:ascii="Times New Roman" w:hAnsi="Times New Roman"/>
          <w:sz w:val="24"/>
          <w:szCs w:val="24"/>
        </w:rPr>
        <w:t>ской Федерации периодических проверок частных охранников и работников юридич</w:t>
      </w:r>
      <w:r w:rsidRPr="004D2738">
        <w:rPr>
          <w:rFonts w:ascii="Times New Roman" w:hAnsi="Times New Roman"/>
          <w:sz w:val="24"/>
          <w:szCs w:val="24"/>
        </w:rPr>
        <w:t>е</w:t>
      </w:r>
      <w:r w:rsidRPr="004D2738">
        <w:rPr>
          <w:rFonts w:ascii="Times New Roman" w:hAnsi="Times New Roman"/>
          <w:sz w:val="24"/>
          <w:szCs w:val="24"/>
        </w:rPr>
        <w:t>ских лиц с особыми уставными задачами на пригодность к действиям в условиях, связа</w:t>
      </w:r>
      <w:r w:rsidRPr="004D2738">
        <w:rPr>
          <w:rFonts w:ascii="Times New Roman" w:hAnsi="Times New Roman"/>
          <w:sz w:val="24"/>
          <w:szCs w:val="24"/>
        </w:rPr>
        <w:t>н</w:t>
      </w:r>
      <w:r w:rsidRPr="004D2738">
        <w:rPr>
          <w:rFonts w:ascii="Times New Roman" w:hAnsi="Times New Roman"/>
          <w:sz w:val="24"/>
          <w:szCs w:val="24"/>
        </w:rPr>
        <w:t>ных с применением огнестрельного оружия и специальных средств» //Официальный и</w:t>
      </w:r>
      <w:r w:rsidRPr="004D2738">
        <w:rPr>
          <w:rFonts w:ascii="Times New Roman" w:hAnsi="Times New Roman"/>
          <w:sz w:val="24"/>
          <w:szCs w:val="24"/>
        </w:rPr>
        <w:t>н</w:t>
      </w:r>
      <w:r w:rsidRPr="004D2738">
        <w:rPr>
          <w:rFonts w:ascii="Times New Roman" w:hAnsi="Times New Roman"/>
          <w:sz w:val="24"/>
          <w:szCs w:val="24"/>
        </w:rPr>
        <w:t>тернет-портал правовой информации http://www.pravo.gov.ru, 28.01.2020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17.08.2005 № 679 «О мерах по реализации Постановления Правительства Российской Федерации от 4 апреля 2005 г. № 179» // Бюллетень норм</w:t>
      </w:r>
      <w:r w:rsidRPr="004D2738">
        <w:rPr>
          <w:rFonts w:ascii="Times New Roman" w:hAnsi="Times New Roman"/>
          <w:sz w:val="24"/>
          <w:szCs w:val="24"/>
        </w:rPr>
        <w:t>а</w:t>
      </w:r>
      <w:r w:rsidRPr="004D2738">
        <w:rPr>
          <w:rFonts w:ascii="Times New Roman" w:hAnsi="Times New Roman"/>
          <w:sz w:val="24"/>
          <w:szCs w:val="24"/>
        </w:rPr>
        <w:t>тивных актов ф</w:t>
      </w:r>
      <w:r w:rsidRPr="004D2738">
        <w:rPr>
          <w:rFonts w:ascii="Times New Roman" w:hAnsi="Times New Roman"/>
          <w:sz w:val="24"/>
          <w:szCs w:val="24"/>
        </w:rPr>
        <w:t>е</w:t>
      </w:r>
      <w:r w:rsidRPr="004D2738">
        <w:rPr>
          <w:rFonts w:ascii="Times New Roman" w:hAnsi="Times New Roman"/>
          <w:sz w:val="24"/>
          <w:szCs w:val="24"/>
        </w:rPr>
        <w:t>деральных органов исполнительной власти». № 36. 05.09.2005.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lastRenderedPageBreak/>
        <w:t>Приказ Минздравсоцразвития России от 17.04.2009 г. № 199 «О внесении измен</w:t>
      </w:r>
      <w:r w:rsidRPr="004D2738">
        <w:rPr>
          <w:rFonts w:ascii="Times New Roman" w:hAnsi="Times New Roman"/>
          <w:sz w:val="24"/>
          <w:szCs w:val="24"/>
        </w:rPr>
        <w:t>е</w:t>
      </w:r>
      <w:r w:rsidRPr="004D2738">
        <w:rPr>
          <w:rFonts w:ascii="Times New Roman" w:hAnsi="Times New Roman"/>
          <w:sz w:val="24"/>
          <w:szCs w:val="24"/>
        </w:rPr>
        <w:t>ния в Единый тарифно-квалификационный справочник работ и профессий рабочих, в</w:t>
      </w:r>
      <w:r w:rsidRPr="004D2738">
        <w:rPr>
          <w:rFonts w:ascii="Times New Roman" w:hAnsi="Times New Roman"/>
          <w:sz w:val="24"/>
          <w:szCs w:val="24"/>
        </w:rPr>
        <w:t>ы</w:t>
      </w:r>
      <w:r w:rsidRPr="004D2738">
        <w:rPr>
          <w:rFonts w:ascii="Times New Roman" w:hAnsi="Times New Roman"/>
          <w:sz w:val="24"/>
          <w:szCs w:val="24"/>
        </w:rPr>
        <w:t>пуск 1».</w:t>
      </w:r>
    </w:p>
    <w:p w:rsidR="00093597" w:rsidRPr="004D2738" w:rsidRDefault="00093597" w:rsidP="004D2738">
      <w:pPr>
        <w:spacing w:after="0"/>
        <w:rPr>
          <w:rFonts w:ascii="Times New Roman" w:hAnsi="Times New Roman"/>
          <w:i/>
          <w:sz w:val="24"/>
          <w:szCs w:val="24"/>
        </w:rPr>
      </w:pPr>
      <w:r w:rsidRPr="004D2738">
        <w:rPr>
          <w:rFonts w:ascii="Times New Roman" w:hAnsi="Times New Roman"/>
          <w:sz w:val="24"/>
          <w:szCs w:val="24"/>
        </w:rPr>
        <w:t>Приказ МВД России от 15 августа 2011 г. № 940 «Об утверждении типовых треб</w:t>
      </w:r>
      <w:r w:rsidRPr="004D2738">
        <w:rPr>
          <w:rFonts w:ascii="Times New Roman" w:hAnsi="Times New Roman"/>
          <w:sz w:val="24"/>
          <w:szCs w:val="24"/>
        </w:rPr>
        <w:t>о</w:t>
      </w:r>
      <w:r w:rsidRPr="004D2738">
        <w:rPr>
          <w:rFonts w:ascii="Times New Roman" w:hAnsi="Times New Roman"/>
          <w:sz w:val="24"/>
          <w:szCs w:val="24"/>
        </w:rPr>
        <w:t xml:space="preserve">ваний к содержанию экзаменационных билетов квалификационного экзамена частных охранников».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22 августа 2011 № 960 «Об утверждении типовых требов</w:t>
      </w:r>
      <w:r w:rsidRPr="004D2738">
        <w:rPr>
          <w:rFonts w:ascii="Times New Roman" w:hAnsi="Times New Roman"/>
          <w:sz w:val="24"/>
          <w:szCs w:val="24"/>
        </w:rPr>
        <w:t>а</w:t>
      </w:r>
      <w:r w:rsidRPr="004D2738">
        <w:rPr>
          <w:rFonts w:ascii="Times New Roman" w:hAnsi="Times New Roman"/>
          <w:sz w:val="24"/>
          <w:szCs w:val="24"/>
        </w:rPr>
        <w:t>ний к должнос</w:t>
      </w:r>
      <w:r w:rsidRPr="004D2738">
        <w:rPr>
          <w:rFonts w:ascii="Times New Roman" w:hAnsi="Times New Roman"/>
          <w:sz w:val="24"/>
          <w:szCs w:val="24"/>
        </w:rPr>
        <w:t>т</w:t>
      </w:r>
      <w:r w:rsidRPr="004D2738">
        <w:rPr>
          <w:rFonts w:ascii="Times New Roman" w:hAnsi="Times New Roman"/>
          <w:sz w:val="24"/>
          <w:szCs w:val="24"/>
        </w:rPr>
        <w:t>ной инструкции частного охранника на объекте охраны».</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30.06.2017 № 429 «Об утверждении Криминалистических требований к техническим характеристикам гражданского и служебного оружия, а также патронов к нему»// Официальный интернет-портал правовой информации http://www.pravo.gov.ru, 18.09.2017.</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8 августа 2011 г. № 930 «Об утверждении формы заявки на получение частными охранными организациями служебного оружия во временное пол</w:t>
      </w:r>
      <w:r w:rsidRPr="004D2738">
        <w:rPr>
          <w:rFonts w:ascii="Times New Roman" w:hAnsi="Times New Roman"/>
          <w:sz w:val="24"/>
          <w:szCs w:val="24"/>
        </w:rPr>
        <w:t>ь</w:t>
      </w:r>
      <w:r w:rsidRPr="004D2738">
        <w:rPr>
          <w:rFonts w:ascii="Times New Roman" w:hAnsi="Times New Roman"/>
          <w:sz w:val="24"/>
          <w:szCs w:val="24"/>
        </w:rPr>
        <w:t>зование».</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28.06.2019 № 228 «Об утверждении Административного регламента Фед</w:t>
      </w:r>
      <w:r w:rsidRPr="004D2738">
        <w:rPr>
          <w:rFonts w:ascii="Times New Roman" w:hAnsi="Times New Roman"/>
          <w:sz w:val="24"/>
          <w:szCs w:val="24"/>
        </w:rPr>
        <w:t>е</w:t>
      </w:r>
      <w:r w:rsidRPr="004D2738">
        <w:rPr>
          <w:rFonts w:ascii="Times New Roman" w:hAnsi="Times New Roman"/>
          <w:sz w:val="24"/>
          <w:szCs w:val="24"/>
        </w:rPr>
        <w:t>ральной службы войск национальной гвардии Российской Федерации по предоставлению государственной услуги по выдаче удостоверения частного охранника»// Официальный интернет-портал правовой информации http://www.pravo.gov.ru, 16.09.2019.</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28.06.2019 № 229 «Об утверждении Административного регламента Фед</w:t>
      </w:r>
      <w:r w:rsidRPr="004D2738">
        <w:rPr>
          <w:rFonts w:ascii="Times New Roman" w:hAnsi="Times New Roman"/>
          <w:sz w:val="24"/>
          <w:szCs w:val="24"/>
        </w:rPr>
        <w:t>е</w:t>
      </w:r>
      <w:r w:rsidRPr="004D2738">
        <w:rPr>
          <w:rFonts w:ascii="Times New Roman" w:hAnsi="Times New Roman"/>
          <w:sz w:val="24"/>
          <w:szCs w:val="24"/>
        </w:rPr>
        <w:t>ральной службы войск национальной гвардии Российской Федерации по предоставлению государственной услуги по лицензированию частной охранной деятел</w:t>
      </w:r>
      <w:r w:rsidRPr="004D2738">
        <w:rPr>
          <w:rFonts w:ascii="Times New Roman" w:hAnsi="Times New Roman"/>
          <w:sz w:val="24"/>
          <w:szCs w:val="24"/>
        </w:rPr>
        <w:t>ь</w:t>
      </w:r>
      <w:r w:rsidRPr="004D2738">
        <w:rPr>
          <w:rFonts w:ascii="Times New Roman" w:hAnsi="Times New Roman"/>
          <w:sz w:val="24"/>
          <w:szCs w:val="24"/>
        </w:rPr>
        <w:t>ности»// Официальный интернет-портал правовой информации http://www.pravo.gov.ru, 13.09.2019.</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28.06.2019 № 238  «Об утверждении Порядка выдачи ли</w:t>
      </w:r>
      <w:r w:rsidRPr="004D2738">
        <w:rPr>
          <w:rFonts w:ascii="Times New Roman" w:hAnsi="Times New Roman"/>
          <w:sz w:val="24"/>
          <w:szCs w:val="24"/>
        </w:rPr>
        <w:t>ч</w:t>
      </w:r>
      <w:r w:rsidRPr="004D2738">
        <w:rPr>
          <w:rFonts w:ascii="Times New Roman" w:hAnsi="Times New Roman"/>
          <w:sz w:val="24"/>
          <w:szCs w:val="24"/>
        </w:rPr>
        <w:t>ной карточки охранника»// Официальный интернет-портал правовой информации http://www.pravo.gov.ru, 13.09.2019.</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26.09.2019 № 328 «Об утверждении Административного регламента Фед</w:t>
      </w:r>
      <w:r w:rsidRPr="004D2738">
        <w:rPr>
          <w:rFonts w:ascii="Times New Roman" w:hAnsi="Times New Roman"/>
          <w:sz w:val="24"/>
          <w:szCs w:val="24"/>
        </w:rPr>
        <w:t>е</w:t>
      </w:r>
      <w:r w:rsidRPr="004D2738">
        <w:rPr>
          <w:rFonts w:ascii="Times New Roman" w:hAnsi="Times New Roman"/>
          <w:sz w:val="24"/>
          <w:szCs w:val="24"/>
        </w:rPr>
        <w:t>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 Оф</w:t>
      </w:r>
      <w:r w:rsidRPr="004D2738">
        <w:rPr>
          <w:rFonts w:ascii="Times New Roman" w:hAnsi="Times New Roman"/>
          <w:sz w:val="24"/>
          <w:szCs w:val="24"/>
        </w:rPr>
        <w:t>и</w:t>
      </w:r>
      <w:r w:rsidRPr="004D2738">
        <w:rPr>
          <w:rFonts w:ascii="Times New Roman" w:hAnsi="Times New Roman"/>
          <w:sz w:val="24"/>
          <w:szCs w:val="24"/>
        </w:rPr>
        <w:t>циальный интернет-портал правовой информации http://www.pravo.gov.ru, 02.12.2019.</w:t>
      </w:r>
    </w:p>
    <w:p w:rsidR="00093597" w:rsidRPr="004D2738" w:rsidRDefault="00093597" w:rsidP="004D2738">
      <w:pPr>
        <w:spacing w:after="0"/>
        <w:rPr>
          <w:rFonts w:ascii="Times New Roman" w:hAnsi="Times New Roman"/>
          <w:strike/>
          <w:sz w:val="24"/>
          <w:szCs w:val="24"/>
        </w:rPr>
      </w:pPr>
      <w:r w:rsidRPr="004D2738">
        <w:rPr>
          <w:rFonts w:ascii="Times New Roman" w:hAnsi="Times New Roman"/>
          <w:sz w:val="24"/>
          <w:szCs w:val="24"/>
        </w:rPr>
        <w:t>Приказ Росгвардии от 26.09.2019 № 329 «Об утверждении Административного регламента Фед</w:t>
      </w:r>
      <w:r w:rsidRPr="004D2738">
        <w:rPr>
          <w:rFonts w:ascii="Times New Roman" w:hAnsi="Times New Roman"/>
          <w:sz w:val="24"/>
          <w:szCs w:val="24"/>
        </w:rPr>
        <w:t>е</w:t>
      </w:r>
      <w:r w:rsidRPr="004D2738">
        <w:rPr>
          <w:rFonts w:ascii="Times New Roman" w:hAnsi="Times New Roman"/>
          <w:sz w:val="24"/>
          <w:szCs w:val="24"/>
        </w:rPr>
        <w:t xml:space="preserve">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Официальный интернет-портал правовой информации http://www.pravo.gov.ru, 02.12.2019. </w:t>
      </w:r>
    </w:p>
    <w:p w:rsidR="00093597" w:rsidRPr="004D2738" w:rsidRDefault="00093597" w:rsidP="004D2738">
      <w:pPr>
        <w:spacing w:after="0"/>
        <w:rPr>
          <w:rFonts w:ascii="Times New Roman" w:hAnsi="Times New Roman"/>
          <w:i/>
          <w:sz w:val="24"/>
          <w:szCs w:val="24"/>
        </w:rPr>
      </w:pPr>
      <w:r w:rsidRPr="004D2738">
        <w:rPr>
          <w:rFonts w:ascii="Times New Roman" w:hAnsi="Times New Roman"/>
          <w:sz w:val="24"/>
          <w:szCs w:val="24"/>
        </w:rPr>
        <w:t>Приказ Росгвардии от 27.02.2019 № 63 «Об утверждении Административного ре</w:t>
      </w:r>
      <w:r w:rsidRPr="004D2738">
        <w:rPr>
          <w:rFonts w:ascii="Times New Roman" w:hAnsi="Times New Roman"/>
          <w:sz w:val="24"/>
          <w:szCs w:val="24"/>
        </w:rPr>
        <w:t>г</w:t>
      </w:r>
      <w:r w:rsidRPr="004D2738">
        <w:rPr>
          <w:rFonts w:ascii="Times New Roman" w:hAnsi="Times New Roman"/>
          <w:sz w:val="24"/>
          <w:szCs w:val="24"/>
        </w:rPr>
        <w:t>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w:t>
      </w:r>
      <w:r w:rsidRPr="004D2738">
        <w:rPr>
          <w:rFonts w:ascii="Times New Roman" w:hAnsi="Times New Roman"/>
          <w:sz w:val="24"/>
          <w:szCs w:val="24"/>
        </w:rPr>
        <w:t>а</w:t>
      </w:r>
      <w:r w:rsidRPr="004D2738">
        <w:rPr>
          <w:rFonts w:ascii="Times New Roman" w:hAnsi="Times New Roman"/>
          <w:sz w:val="24"/>
          <w:szCs w:val="24"/>
        </w:rPr>
        <w:t xml:space="preserve">тронов» // Официальный интернет-портал правовой информации http://www.pravo.gov.ru, 19.04.2019. </w:t>
      </w:r>
    </w:p>
    <w:p w:rsidR="00093597" w:rsidRPr="004D2738" w:rsidRDefault="00093597" w:rsidP="004D2738">
      <w:pPr>
        <w:spacing w:after="0"/>
        <w:rPr>
          <w:rFonts w:ascii="Times New Roman" w:hAnsi="Times New Roman"/>
          <w:strike/>
          <w:sz w:val="24"/>
          <w:szCs w:val="24"/>
        </w:rPr>
      </w:pPr>
      <w:r w:rsidRPr="004D2738">
        <w:rPr>
          <w:rFonts w:ascii="Times New Roman" w:hAnsi="Times New Roman"/>
          <w:sz w:val="24"/>
          <w:szCs w:val="24"/>
        </w:rPr>
        <w:lastRenderedPageBreak/>
        <w:t>Приказ Росгвардии от 10.01.2020 № 4 «Об утверждении Административного ре</w:t>
      </w:r>
      <w:r w:rsidRPr="004D2738">
        <w:rPr>
          <w:rFonts w:ascii="Times New Roman" w:hAnsi="Times New Roman"/>
          <w:sz w:val="24"/>
          <w:szCs w:val="24"/>
        </w:rPr>
        <w:t>г</w:t>
      </w:r>
      <w:r w:rsidRPr="004D2738">
        <w:rPr>
          <w:rFonts w:ascii="Times New Roman" w:hAnsi="Times New Roman"/>
          <w:sz w:val="24"/>
          <w:szCs w:val="24"/>
        </w:rPr>
        <w:t>ламента Федеральной службы войск национальной гвардии Российской Федерации по предоставлению государственной у</w:t>
      </w:r>
      <w:r w:rsidRPr="004D2738">
        <w:rPr>
          <w:rFonts w:ascii="Times New Roman" w:hAnsi="Times New Roman"/>
          <w:sz w:val="24"/>
          <w:szCs w:val="24"/>
        </w:rPr>
        <w:t>с</w:t>
      </w:r>
      <w:r w:rsidRPr="004D2738">
        <w:rPr>
          <w:rFonts w:ascii="Times New Roman" w:hAnsi="Times New Roman"/>
          <w:sz w:val="24"/>
          <w:szCs w:val="24"/>
        </w:rPr>
        <w:t>луги по выдаче юридическому лицу разрешения на хранение и использование оружия и патронов к нему или гражданину Российской Фед</w:t>
      </w:r>
      <w:r w:rsidRPr="004D2738">
        <w:rPr>
          <w:rFonts w:ascii="Times New Roman" w:hAnsi="Times New Roman"/>
          <w:sz w:val="24"/>
          <w:szCs w:val="24"/>
        </w:rPr>
        <w:t>е</w:t>
      </w:r>
      <w:r w:rsidRPr="004D2738">
        <w:rPr>
          <w:rFonts w:ascii="Times New Roman" w:hAnsi="Times New Roman"/>
          <w:sz w:val="24"/>
          <w:szCs w:val="24"/>
        </w:rPr>
        <w:t>рации разрешения на хранение и использование спортивного огнестрельного коротк</w:t>
      </w:r>
      <w:r w:rsidRPr="004D2738">
        <w:rPr>
          <w:rFonts w:ascii="Times New Roman" w:hAnsi="Times New Roman"/>
          <w:sz w:val="24"/>
          <w:szCs w:val="24"/>
        </w:rPr>
        <w:t>о</w:t>
      </w:r>
      <w:r w:rsidRPr="004D2738">
        <w:rPr>
          <w:rFonts w:ascii="Times New Roman" w:hAnsi="Times New Roman"/>
          <w:sz w:val="24"/>
          <w:szCs w:val="24"/>
        </w:rPr>
        <w:t xml:space="preserve">ствольного оружия с нарезным стволом и патронов к нему на стрелковом объекте»// Официальный интернет-портал правовой информации http://www.pravo.gov.ru, 12.03.2020.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МВД России от 27.09.2019 № 660 «Об утверждении Административного регламента Министерства внутренних дел Российской Федерации по предоставлению г</w:t>
      </w:r>
      <w:r w:rsidRPr="004D2738">
        <w:rPr>
          <w:rFonts w:ascii="Times New Roman" w:hAnsi="Times New Roman"/>
          <w:sz w:val="24"/>
          <w:szCs w:val="24"/>
        </w:rPr>
        <w:t>о</w:t>
      </w:r>
      <w:r w:rsidRPr="004D2738">
        <w:rPr>
          <w:rFonts w:ascii="Times New Roman" w:hAnsi="Times New Roman"/>
          <w:sz w:val="24"/>
          <w:szCs w:val="24"/>
        </w:rPr>
        <w:t>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Официал</w:t>
      </w:r>
      <w:r w:rsidRPr="004D2738">
        <w:rPr>
          <w:rFonts w:ascii="Times New Roman" w:hAnsi="Times New Roman"/>
          <w:sz w:val="24"/>
          <w:szCs w:val="24"/>
        </w:rPr>
        <w:t>ь</w:t>
      </w:r>
      <w:r w:rsidRPr="004D2738">
        <w:rPr>
          <w:rFonts w:ascii="Times New Roman" w:hAnsi="Times New Roman"/>
          <w:sz w:val="24"/>
          <w:szCs w:val="24"/>
        </w:rPr>
        <w:t>ный интернет-портал правовой информации http://www.pravo.gov.ru, 30.01.2020.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30.11.2019 № 395 «Об утверждении Административного регламента Фед</w:t>
      </w:r>
      <w:r w:rsidRPr="004D2738">
        <w:rPr>
          <w:rFonts w:ascii="Times New Roman" w:hAnsi="Times New Roman"/>
          <w:sz w:val="24"/>
          <w:szCs w:val="24"/>
        </w:rPr>
        <w:t>е</w:t>
      </w:r>
      <w:r w:rsidRPr="004D2738">
        <w:rPr>
          <w:rFonts w:ascii="Times New Roman" w:hAnsi="Times New Roman"/>
          <w:sz w:val="24"/>
          <w:szCs w:val="24"/>
        </w:rPr>
        <w:t>ральной службы войск национальной гвардии Российской Федерации по осуществлению федерального государственного контроля (надзора) за соблюдением з</w:t>
      </w:r>
      <w:r w:rsidRPr="004D2738">
        <w:rPr>
          <w:rFonts w:ascii="Times New Roman" w:hAnsi="Times New Roman"/>
          <w:sz w:val="24"/>
          <w:szCs w:val="24"/>
        </w:rPr>
        <w:t>а</w:t>
      </w:r>
      <w:r w:rsidRPr="004D2738">
        <w:rPr>
          <w:rFonts w:ascii="Times New Roman" w:hAnsi="Times New Roman"/>
          <w:sz w:val="24"/>
          <w:szCs w:val="24"/>
        </w:rPr>
        <w:t>конодательства Российской Федерации в области частной охранной деятельности» // Официальный интернет-портал правовой информации http://www.pravo.gov.ru, 30.01.2020.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Приказ Росгвардии от 26.09.2019 № 331 «Об утверждении Административного регламента Фед</w:t>
      </w:r>
      <w:r w:rsidRPr="004D2738">
        <w:rPr>
          <w:rFonts w:ascii="Times New Roman" w:hAnsi="Times New Roman"/>
          <w:sz w:val="24"/>
          <w:szCs w:val="24"/>
        </w:rPr>
        <w:t>е</w:t>
      </w:r>
      <w:r w:rsidRPr="004D2738">
        <w:rPr>
          <w:rFonts w:ascii="Times New Roman" w:hAnsi="Times New Roman"/>
          <w:sz w:val="24"/>
          <w:szCs w:val="24"/>
        </w:rPr>
        <w:t>ральной службы войск национальной гвардии Российской Федерации по предоставлению государственной услуги по выдаче юридическому лицу с особыми у</w:t>
      </w:r>
      <w:r w:rsidRPr="004D2738">
        <w:rPr>
          <w:rFonts w:ascii="Times New Roman" w:hAnsi="Times New Roman"/>
          <w:sz w:val="24"/>
          <w:szCs w:val="24"/>
        </w:rPr>
        <w:t>с</w:t>
      </w:r>
      <w:r w:rsidRPr="004D2738">
        <w:rPr>
          <w:rFonts w:ascii="Times New Roman" w:hAnsi="Times New Roman"/>
          <w:sz w:val="24"/>
          <w:szCs w:val="24"/>
        </w:rPr>
        <w:t>тавными задачами разреш</w:t>
      </w:r>
      <w:r w:rsidRPr="004D2738">
        <w:rPr>
          <w:rFonts w:ascii="Times New Roman" w:hAnsi="Times New Roman"/>
          <w:sz w:val="24"/>
          <w:szCs w:val="24"/>
        </w:rPr>
        <w:t>е</w:t>
      </w:r>
      <w:r w:rsidRPr="004D2738">
        <w:rPr>
          <w:rFonts w:ascii="Times New Roman" w:hAnsi="Times New Roman"/>
          <w:sz w:val="24"/>
          <w:szCs w:val="24"/>
        </w:rPr>
        <w:t>ния на хранение и ношение служебного оружия и патронов к нему»// Официальный интернет-портал правовой информации http://www.pravo.gov.ru, 03.12.2019.</w:t>
      </w:r>
    </w:p>
    <w:p w:rsidR="00093597" w:rsidRPr="004D2738" w:rsidRDefault="00093597" w:rsidP="004D2738">
      <w:pPr>
        <w:spacing w:after="0"/>
        <w:rPr>
          <w:rFonts w:ascii="Times New Roman" w:eastAsia="Times New Roman" w:hAnsi="Times New Roman"/>
          <w:bCs/>
          <w:sz w:val="24"/>
          <w:szCs w:val="24"/>
        </w:rPr>
      </w:pPr>
      <w:r w:rsidRPr="004D2738">
        <w:rPr>
          <w:rFonts w:ascii="Times New Roman" w:hAnsi="Times New Roman"/>
          <w:sz w:val="24"/>
          <w:szCs w:val="24"/>
        </w:rPr>
        <w:t>Приказ МВД России от 29 июня 2012 г. № 646 «Об утверждении администрати</w:t>
      </w:r>
      <w:r w:rsidRPr="004D2738">
        <w:rPr>
          <w:rFonts w:ascii="Times New Roman" w:hAnsi="Times New Roman"/>
          <w:sz w:val="24"/>
          <w:szCs w:val="24"/>
        </w:rPr>
        <w:t>в</w:t>
      </w:r>
      <w:r w:rsidRPr="004D2738">
        <w:rPr>
          <w:rFonts w:ascii="Times New Roman" w:hAnsi="Times New Roman"/>
          <w:sz w:val="24"/>
          <w:szCs w:val="24"/>
        </w:rPr>
        <w:t>ного регламента исполнения Министерством внутренних дел Российской Федерации г</w:t>
      </w:r>
      <w:r w:rsidRPr="004D2738">
        <w:rPr>
          <w:rFonts w:ascii="Times New Roman" w:hAnsi="Times New Roman"/>
          <w:sz w:val="24"/>
          <w:szCs w:val="24"/>
        </w:rPr>
        <w:t>о</w:t>
      </w:r>
      <w:r w:rsidRPr="004D2738">
        <w:rPr>
          <w:rFonts w:ascii="Times New Roman" w:hAnsi="Times New Roman"/>
          <w:sz w:val="24"/>
          <w:szCs w:val="24"/>
        </w:rPr>
        <w:t>сударственной функции по контролю за оборотом гражданского, служебного и наградн</w:t>
      </w:r>
      <w:r w:rsidRPr="004D2738">
        <w:rPr>
          <w:rFonts w:ascii="Times New Roman" w:hAnsi="Times New Roman"/>
          <w:sz w:val="24"/>
          <w:szCs w:val="24"/>
        </w:rPr>
        <w:t>о</w:t>
      </w:r>
      <w:r w:rsidRPr="004D2738">
        <w:rPr>
          <w:rFonts w:ascii="Times New Roman" w:hAnsi="Times New Roman"/>
          <w:sz w:val="24"/>
          <w:szCs w:val="24"/>
        </w:rPr>
        <w:t>го оружия, боеприпасов, патронов к оружию, сохра</w:t>
      </w:r>
      <w:r w:rsidRPr="004D2738">
        <w:rPr>
          <w:rFonts w:ascii="Times New Roman" w:hAnsi="Times New Roman"/>
          <w:sz w:val="24"/>
          <w:szCs w:val="24"/>
        </w:rPr>
        <w:t>н</w:t>
      </w:r>
      <w:r w:rsidRPr="004D2738">
        <w:rPr>
          <w:rFonts w:ascii="Times New Roman" w:hAnsi="Times New Roman"/>
          <w:sz w:val="24"/>
          <w:szCs w:val="24"/>
        </w:rPr>
        <w:t>ностью и техническим состоянием боевого ручного стрелкового и служебного оружия, находящегося во временном польз</w:t>
      </w:r>
      <w:r w:rsidRPr="004D2738">
        <w:rPr>
          <w:rFonts w:ascii="Times New Roman" w:hAnsi="Times New Roman"/>
          <w:sz w:val="24"/>
          <w:szCs w:val="24"/>
        </w:rPr>
        <w:t>о</w:t>
      </w:r>
      <w:r w:rsidRPr="004D2738">
        <w:rPr>
          <w:rFonts w:ascii="Times New Roman" w:hAnsi="Times New Roman"/>
          <w:sz w:val="24"/>
          <w:szCs w:val="24"/>
        </w:rPr>
        <w:t>вании у гр</w:t>
      </w:r>
      <w:r w:rsidRPr="004D2738">
        <w:rPr>
          <w:rFonts w:ascii="Times New Roman" w:hAnsi="Times New Roman"/>
          <w:sz w:val="24"/>
          <w:szCs w:val="24"/>
        </w:rPr>
        <w:t>а</w:t>
      </w:r>
      <w:r w:rsidRPr="004D2738">
        <w:rPr>
          <w:rFonts w:ascii="Times New Roman" w:hAnsi="Times New Roman"/>
          <w:sz w:val="24"/>
          <w:szCs w:val="24"/>
        </w:rPr>
        <w:t>ждан и организаций, а также за соблюдением гражданами и организациями законодательства Российской Федерации в обла</w:t>
      </w:r>
      <w:r w:rsidRPr="004D2738">
        <w:rPr>
          <w:rFonts w:ascii="Times New Roman" w:hAnsi="Times New Roman"/>
          <w:sz w:val="24"/>
          <w:szCs w:val="24"/>
        </w:rPr>
        <w:t>с</w:t>
      </w:r>
      <w:r w:rsidRPr="004D2738">
        <w:rPr>
          <w:rFonts w:ascii="Times New Roman" w:hAnsi="Times New Roman"/>
          <w:sz w:val="24"/>
          <w:szCs w:val="24"/>
        </w:rPr>
        <w:t>ти оборота оружия».</w:t>
      </w:r>
    </w:p>
    <w:p w:rsidR="00093597" w:rsidRPr="004D2738" w:rsidRDefault="00093597" w:rsidP="004D2738">
      <w:pPr>
        <w:spacing w:after="0"/>
        <w:rPr>
          <w:rFonts w:ascii="Times New Roman" w:eastAsia="Arial Unicode MS" w:hAnsi="Times New Roman"/>
          <w:bCs/>
          <w:sz w:val="24"/>
          <w:szCs w:val="24"/>
        </w:rPr>
      </w:pPr>
      <w:r w:rsidRPr="004D2738">
        <w:rPr>
          <w:rFonts w:ascii="Times New Roman" w:eastAsia="Arial Unicode MS" w:hAnsi="Times New Roman"/>
          <w:bCs/>
          <w:sz w:val="24"/>
          <w:szCs w:val="24"/>
        </w:rPr>
        <w:t>Приказ МВД России от 17 апреля 2013 г. № 211 «Об утверждении типовых форм соглашений о содействии частных охранных организаций пр</w:t>
      </w:r>
      <w:r w:rsidRPr="004D2738">
        <w:rPr>
          <w:rFonts w:ascii="Times New Roman" w:eastAsia="Arial Unicode MS" w:hAnsi="Times New Roman"/>
          <w:bCs/>
          <w:sz w:val="24"/>
          <w:szCs w:val="24"/>
        </w:rPr>
        <w:t>а</w:t>
      </w:r>
      <w:r w:rsidRPr="004D2738">
        <w:rPr>
          <w:rFonts w:ascii="Times New Roman" w:eastAsia="Arial Unicode MS" w:hAnsi="Times New Roman"/>
          <w:bCs/>
          <w:sz w:val="24"/>
          <w:szCs w:val="24"/>
        </w:rPr>
        <w:t>воохранительным органам в обеспечении правопорядка и о содействии частных детективов правоохранительным о</w:t>
      </w:r>
      <w:r w:rsidRPr="004D2738">
        <w:rPr>
          <w:rFonts w:ascii="Times New Roman" w:eastAsia="Arial Unicode MS" w:hAnsi="Times New Roman"/>
          <w:bCs/>
          <w:sz w:val="24"/>
          <w:szCs w:val="24"/>
        </w:rPr>
        <w:t>р</w:t>
      </w:r>
      <w:r w:rsidRPr="004D2738">
        <w:rPr>
          <w:rFonts w:ascii="Times New Roman" w:eastAsia="Arial Unicode MS" w:hAnsi="Times New Roman"/>
          <w:bCs/>
          <w:sz w:val="24"/>
          <w:szCs w:val="24"/>
        </w:rPr>
        <w:t>ганам в предупреждении и раскрытии преступлений, предупреждении и пресечении а</w:t>
      </w:r>
      <w:r w:rsidRPr="004D2738">
        <w:rPr>
          <w:rFonts w:ascii="Times New Roman" w:eastAsia="Arial Unicode MS" w:hAnsi="Times New Roman"/>
          <w:bCs/>
          <w:sz w:val="24"/>
          <w:szCs w:val="24"/>
        </w:rPr>
        <w:t>д</w:t>
      </w:r>
      <w:r w:rsidRPr="004D2738">
        <w:rPr>
          <w:rFonts w:ascii="Times New Roman" w:eastAsia="Arial Unicode MS" w:hAnsi="Times New Roman"/>
          <w:bCs/>
          <w:sz w:val="24"/>
          <w:szCs w:val="24"/>
        </w:rPr>
        <w:t>министративных правонаруш</w:t>
      </w:r>
      <w:r w:rsidRPr="004D2738">
        <w:rPr>
          <w:rFonts w:ascii="Times New Roman" w:eastAsia="Arial Unicode MS" w:hAnsi="Times New Roman"/>
          <w:bCs/>
          <w:sz w:val="24"/>
          <w:szCs w:val="24"/>
        </w:rPr>
        <w:t>е</w:t>
      </w:r>
      <w:r w:rsidRPr="004D2738">
        <w:rPr>
          <w:rFonts w:ascii="Times New Roman" w:eastAsia="Arial Unicode MS" w:hAnsi="Times New Roman"/>
          <w:bCs/>
          <w:sz w:val="24"/>
          <w:szCs w:val="24"/>
        </w:rPr>
        <w:t>ний».</w:t>
      </w:r>
    </w:p>
    <w:p w:rsidR="00093597" w:rsidRPr="004D2738" w:rsidRDefault="00093597" w:rsidP="004D2738">
      <w:pPr>
        <w:spacing w:after="0"/>
        <w:rPr>
          <w:rFonts w:ascii="Times New Roman" w:eastAsia="Arial Unicode MS" w:hAnsi="Times New Roman"/>
          <w:bCs/>
          <w:sz w:val="24"/>
          <w:szCs w:val="24"/>
        </w:rPr>
      </w:pPr>
      <w:r w:rsidRPr="004D2738">
        <w:rPr>
          <w:rFonts w:ascii="Times New Roman" w:eastAsia="Arial Unicode MS" w:hAnsi="Times New Roman"/>
          <w:bCs/>
          <w:sz w:val="24"/>
          <w:szCs w:val="24"/>
        </w:rPr>
        <w:t>Приказ Минобрнауки России от 2 июля 2013 г. № 513 «Об утверждении перечня профессий рабочих, должностей служащих, по которым осуществляется профессионал</w:t>
      </w:r>
      <w:r w:rsidRPr="004D2738">
        <w:rPr>
          <w:rFonts w:ascii="Times New Roman" w:eastAsia="Arial Unicode MS" w:hAnsi="Times New Roman"/>
          <w:bCs/>
          <w:sz w:val="24"/>
          <w:szCs w:val="24"/>
        </w:rPr>
        <w:t>ь</w:t>
      </w:r>
      <w:r w:rsidRPr="004D2738">
        <w:rPr>
          <w:rFonts w:ascii="Times New Roman" w:eastAsia="Arial Unicode MS" w:hAnsi="Times New Roman"/>
          <w:bCs/>
          <w:sz w:val="24"/>
          <w:szCs w:val="24"/>
        </w:rPr>
        <w:t>ное обучение».</w:t>
      </w:r>
    </w:p>
    <w:p w:rsidR="00093597" w:rsidRPr="004D2738" w:rsidRDefault="00093597" w:rsidP="004D2738">
      <w:pPr>
        <w:spacing w:after="0"/>
        <w:rPr>
          <w:rFonts w:ascii="Times New Roman" w:hAnsi="Times New Roman"/>
          <w:sz w:val="24"/>
          <w:szCs w:val="24"/>
        </w:rPr>
      </w:pPr>
      <w:r w:rsidRPr="004D2738">
        <w:rPr>
          <w:rFonts w:ascii="Times New Roman" w:eastAsia="Arial Unicode MS" w:hAnsi="Times New Roman"/>
          <w:bCs/>
          <w:sz w:val="24"/>
          <w:szCs w:val="24"/>
        </w:rPr>
        <w:t>Приказ МВД России от 29 июля 2013 г. № 581 «Об утверждении Правил организ</w:t>
      </w:r>
      <w:r w:rsidRPr="004D2738">
        <w:rPr>
          <w:rFonts w:ascii="Times New Roman" w:eastAsia="Arial Unicode MS" w:hAnsi="Times New Roman"/>
          <w:bCs/>
          <w:sz w:val="24"/>
          <w:szCs w:val="24"/>
        </w:rPr>
        <w:t>а</w:t>
      </w:r>
      <w:r w:rsidRPr="004D2738">
        <w:rPr>
          <w:rFonts w:ascii="Times New Roman" w:eastAsia="Arial Unicode MS" w:hAnsi="Times New Roman"/>
          <w:bCs/>
          <w:sz w:val="24"/>
          <w:szCs w:val="24"/>
        </w:rPr>
        <w:t>ции приема и выдачи органами внутренних дел Российской Федерации служебного ор</w:t>
      </w:r>
      <w:r w:rsidRPr="004D2738">
        <w:rPr>
          <w:rFonts w:ascii="Times New Roman" w:eastAsia="Arial Unicode MS" w:hAnsi="Times New Roman"/>
          <w:bCs/>
          <w:sz w:val="24"/>
          <w:szCs w:val="24"/>
        </w:rPr>
        <w:t>у</w:t>
      </w:r>
      <w:r w:rsidRPr="004D2738">
        <w:rPr>
          <w:rFonts w:ascii="Times New Roman" w:eastAsia="Arial Unicode MS" w:hAnsi="Times New Roman"/>
          <w:bCs/>
          <w:sz w:val="24"/>
          <w:szCs w:val="24"/>
        </w:rPr>
        <w:t>жия во временное пользование час</w:t>
      </w:r>
      <w:r w:rsidRPr="004D2738">
        <w:rPr>
          <w:rFonts w:ascii="Times New Roman" w:eastAsia="Arial Unicode MS" w:hAnsi="Times New Roman"/>
          <w:bCs/>
          <w:sz w:val="24"/>
          <w:szCs w:val="24"/>
        </w:rPr>
        <w:t>т</w:t>
      </w:r>
      <w:r w:rsidRPr="004D2738">
        <w:rPr>
          <w:rFonts w:ascii="Times New Roman" w:eastAsia="Arial Unicode MS" w:hAnsi="Times New Roman"/>
          <w:bCs/>
          <w:sz w:val="24"/>
          <w:szCs w:val="24"/>
        </w:rPr>
        <w:t>ным охранным организациям».</w:t>
      </w:r>
    </w:p>
    <w:p w:rsidR="00093597" w:rsidRPr="004D2738" w:rsidRDefault="00093597" w:rsidP="004D2738">
      <w:pPr>
        <w:spacing w:after="0"/>
        <w:rPr>
          <w:rFonts w:ascii="Times New Roman" w:hAnsi="Times New Roman"/>
          <w:i/>
          <w:sz w:val="24"/>
          <w:szCs w:val="24"/>
        </w:rPr>
      </w:pPr>
      <w:r w:rsidRPr="004D2738">
        <w:rPr>
          <w:rFonts w:ascii="Times New Roman" w:hAnsi="Times New Roman"/>
          <w:sz w:val="24"/>
          <w:szCs w:val="24"/>
        </w:rPr>
        <w:lastRenderedPageBreak/>
        <w:t>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w:t>
      </w:r>
      <w:r w:rsidRPr="004D2738">
        <w:rPr>
          <w:rFonts w:ascii="Times New Roman" w:hAnsi="Times New Roman"/>
          <w:sz w:val="24"/>
          <w:szCs w:val="24"/>
        </w:rPr>
        <w:t>а</w:t>
      </w:r>
      <w:r w:rsidRPr="004D2738">
        <w:rPr>
          <w:rFonts w:ascii="Times New Roman" w:hAnsi="Times New Roman"/>
          <w:sz w:val="24"/>
          <w:szCs w:val="24"/>
        </w:rPr>
        <w:t xml:space="preserve">вительства Москвы. № 63. 14.11.2007.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Методические рекомендации (для охранных структур) управления по лицензио</w:t>
      </w:r>
      <w:r w:rsidRPr="004D2738">
        <w:rPr>
          <w:rFonts w:ascii="Times New Roman" w:hAnsi="Times New Roman"/>
          <w:sz w:val="24"/>
          <w:szCs w:val="24"/>
        </w:rPr>
        <w:t>н</w:t>
      </w:r>
      <w:r w:rsidRPr="004D2738">
        <w:rPr>
          <w:rFonts w:ascii="Times New Roman" w:hAnsi="Times New Roman"/>
          <w:sz w:val="24"/>
          <w:szCs w:val="24"/>
        </w:rPr>
        <w:t xml:space="preserve">но-разрешительной работе ГУООП СОБ МВД России № 12/3063 от 10.11.2001г.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 xml:space="preserve">Азбука для охранника. Коллектив авторов. (5-е издание)  Под.ред. Прасолова В.И. - М.: «Школа охраны «БАЯРД», 2012.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Азбука начальника охраны объекта. /Под ред. Прасолова В.И. - М.: НОЧУ ДПО «Школа охраны «БАЯРД»,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Авдийский В.И., Кашурников С.Н., Прасолов В.И. - Организация деятельности н</w:t>
      </w:r>
      <w:r w:rsidRPr="004D2738">
        <w:rPr>
          <w:rFonts w:ascii="Times New Roman" w:hAnsi="Times New Roman"/>
          <w:sz w:val="24"/>
          <w:szCs w:val="24"/>
        </w:rPr>
        <w:t>е</w:t>
      </w:r>
      <w:r w:rsidRPr="004D2738">
        <w:rPr>
          <w:rFonts w:ascii="Times New Roman" w:hAnsi="Times New Roman"/>
          <w:sz w:val="24"/>
          <w:szCs w:val="24"/>
        </w:rPr>
        <w:t>госуда</w:t>
      </w:r>
      <w:r w:rsidRPr="004D2738">
        <w:rPr>
          <w:rFonts w:ascii="Times New Roman" w:hAnsi="Times New Roman"/>
          <w:sz w:val="24"/>
          <w:szCs w:val="24"/>
        </w:rPr>
        <w:t>р</w:t>
      </w:r>
      <w:r w:rsidRPr="004D2738">
        <w:rPr>
          <w:rFonts w:ascii="Times New Roman" w:hAnsi="Times New Roman"/>
          <w:sz w:val="24"/>
          <w:szCs w:val="24"/>
        </w:rPr>
        <w:t>ственных охранных структур. - М.: Альфа-М: ИНФА-М, 2016.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Аллахвердиев Ф., Прасолов В., Черняев В. Пособие по профессиональной подг</w:t>
      </w:r>
      <w:r w:rsidRPr="004D2738">
        <w:rPr>
          <w:rFonts w:ascii="Times New Roman" w:hAnsi="Times New Roman"/>
          <w:sz w:val="24"/>
          <w:szCs w:val="24"/>
        </w:rPr>
        <w:t>о</w:t>
      </w:r>
      <w:r w:rsidRPr="004D2738">
        <w:rPr>
          <w:rFonts w:ascii="Times New Roman" w:hAnsi="Times New Roman"/>
          <w:sz w:val="24"/>
          <w:szCs w:val="24"/>
        </w:rPr>
        <w:t>товке частных о</w:t>
      </w:r>
      <w:r w:rsidRPr="004D2738">
        <w:rPr>
          <w:rFonts w:ascii="Times New Roman" w:hAnsi="Times New Roman"/>
          <w:sz w:val="24"/>
          <w:szCs w:val="24"/>
        </w:rPr>
        <w:t>х</w:t>
      </w:r>
      <w:r w:rsidRPr="004D2738">
        <w:rPr>
          <w:rFonts w:ascii="Times New Roman" w:hAnsi="Times New Roman"/>
          <w:sz w:val="24"/>
          <w:szCs w:val="24"/>
        </w:rPr>
        <w:t>ранников. – М.: ООО «ЭКА»,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Бабиков В.Г. ЧОП: от создания до успеха. – М.: НОУ «Школа охраны «Баярд», 2008.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Бобров В.П., Егорова Т.И., Магасумов Р.Р., Шестаков В.И. Основы частной охра</w:t>
      </w:r>
      <w:r w:rsidRPr="004D2738">
        <w:rPr>
          <w:rFonts w:ascii="Times New Roman" w:hAnsi="Times New Roman"/>
          <w:sz w:val="24"/>
          <w:szCs w:val="24"/>
        </w:rPr>
        <w:t>н</w:t>
      </w:r>
      <w:r w:rsidRPr="004D2738">
        <w:rPr>
          <w:rFonts w:ascii="Times New Roman" w:hAnsi="Times New Roman"/>
          <w:sz w:val="24"/>
          <w:szCs w:val="24"/>
        </w:rPr>
        <w:t>ной деятельности: Краткий теоретический курс. – М.: ООО «Р</w:t>
      </w:r>
      <w:r w:rsidRPr="004D2738">
        <w:rPr>
          <w:rFonts w:ascii="Times New Roman" w:hAnsi="Times New Roman"/>
          <w:sz w:val="24"/>
          <w:szCs w:val="24"/>
        </w:rPr>
        <w:t>а</w:t>
      </w:r>
      <w:r w:rsidRPr="004D2738">
        <w:rPr>
          <w:rFonts w:ascii="Times New Roman" w:hAnsi="Times New Roman"/>
          <w:sz w:val="24"/>
          <w:szCs w:val="24"/>
        </w:rPr>
        <w:t>диософт», 2012.</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Бочаров С.Н., Гурьев Н.Д., Колясинский А.З. Краткие рекомендации по основам правовой и огн</w:t>
      </w:r>
      <w:r w:rsidRPr="004D2738">
        <w:rPr>
          <w:rFonts w:ascii="Times New Roman" w:hAnsi="Times New Roman"/>
          <w:sz w:val="24"/>
          <w:szCs w:val="24"/>
        </w:rPr>
        <w:t>е</w:t>
      </w:r>
      <w:r w:rsidRPr="004D2738">
        <w:rPr>
          <w:rFonts w:ascii="Times New Roman" w:hAnsi="Times New Roman"/>
          <w:sz w:val="24"/>
          <w:szCs w:val="24"/>
        </w:rPr>
        <w:t>вой подготовки частных охранников. – М.: НОУ «Школа спецподготовки «Витязь», 2008.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Ворона В.А., Тихонов В.А., Система контроля и управления доступом., М.: Гор</w:t>
      </w:r>
      <w:r w:rsidRPr="004D2738">
        <w:rPr>
          <w:rFonts w:ascii="Times New Roman" w:hAnsi="Times New Roman"/>
          <w:sz w:val="24"/>
          <w:szCs w:val="24"/>
        </w:rPr>
        <w:t>я</w:t>
      </w:r>
      <w:r w:rsidRPr="004D2738">
        <w:rPr>
          <w:rFonts w:ascii="Times New Roman" w:hAnsi="Times New Roman"/>
          <w:sz w:val="24"/>
          <w:szCs w:val="24"/>
        </w:rPr>
        <w:t>чая линия – Тел</w:t>
      </w:r>
      <w:r w:rsidRPr="004D2738">
        <w:rPr>
          <w:rFonts w:ascii="Times New Roman" w:hAnsi="Times New Roman"/>
          <w:sz w:val="24"/>
          <w:szCs w:val="24"/>
        </w:rPr>
        <w:t>е</w:t>
      </w:r>
      <w:r w:rsidRPr="004D2738">
        <w:rPr>
          <w:rFonts w:ascii="Times New Roman" w:hAnsi="Times New Roman"/>
          <w:sz w:val="24"/>
          <w:szCs w:val="24"/>
        </w:rPr>
        <w:t>ком,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Ворона В.А., Тихонов В.А., Технические средства наблюдения в охране объектов., М.: Горячая л</w:t>
      </w:r>
      <w:r w:rsidRPr="004D2738">
        <w:rPr>
          <w:rFonts w:ascii="Times New Roman" w:hAnsi="Times New Roman"/>
          <w:sz w:val="24"/>
          <w:szCs w:val="24"/>
        </w:rPr>
        <w:t>и</w:t>
      </w:r>
      <w:r w:rsidRPr="004D2738">
        <w:rPr>
          <w:rFonts w:ascii="Times New Roman" w:hAnsi="Times New Roman"/>
          <w:sz w:val="24"/>
          <w:szCs w:val="24"/>
        </w:rPr>
        <w:t>ния – Телеком,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Галочкин Д.Е., Прасолов В.И., Черняев В.В. Практическая психология в частной охранной де</w:t>
      </w:r>
      <w:r w:rsidRPr="004D2738">
        <w:rPr>
          <w:rFonts w:ascii="Times New Roman" w:hAnsi="Times New Roman"/>
          <w:sz w:val="24"/>
          <w:szCs w:val="24"/>
        </w:rPr>
        <w:t>я</w:t>
      </w:r>
      <w:r w:rsidRPr="004D2738">
        <w:rPr>
          <w:rFonts w:ascii="Times New Roman" w:hAnsi="Times New Roman"/>
          <w:sz w:val="24"/>
          <w:szCs w:val="24"/>
        </w:rPr>
        <w:t>тельности. - М.: ООО "ЭКА", 2012.</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Голощапов И.А., Шестаков В.И., Брежнев А.В., Колясинский А.З. Методические рекомендации для охранно-сыскных структур. Выпуск 1 – М.: НОУ «Школа спецподг</w:t>
      </w:r>
      <w:r w:rsidRPr="004D2738">
        <w:rPr>
          <w:rFonts w:ascii="Times New Roman" w:hAnsi="Times New Roman"/>
          <w:sz w:val="24"/>
          <w:szCs w:val="24"/>
        </w:rPr>
        <w:t>о</w:t>
      </w:r>
      <w:r w:rsidRPr="004D2738">
        <w:rPr>
          <w:rFonts w:ascii="Times New Roman" w:hAnsi="Times New Roman"/>
          <w:sz w:val="24"/>
          <w:szCs w:val="24"/>
        </w:rPr>
        <w:t>товки «В</w:t>
      </w:r>
      <w:r w:rsidRPr="004D2738">
        <w:rPr>
          <w:rFonts w:ascii="Times New Roman" w:hAnsi="Times New Roman"/>
          <w:sz w:val="24"/>
          <w:szCs w:val="24"/>
        </w:rPr>
        <w:t>и</w:t>
      </w:r>
      <w:r w:rsidRPr="004D2738">
        <w:rPr>
          <w:rFonts w:ascii="Times New Roman" w:hAnsi="Times New Roman"/>
          <w:sz w:val="24"/>
          <w:szCs w:val="24"/>
        </w:rPr>
        <w:t>тязь», 2009. – (с изм. и доп.)</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Голощапов И.А., Брежнев А.В., Колясинский А.З. Методические рекомендации для о</w:t>
      </w:r>
      <w:r w:rsidRPr="004D2738">
        <w:rPr>
          <w:rFonts w:ascii="Times New Roman" w:hAnsi="Times New Roman"/>
          <w:sz w:val="24"/>
          <w:szCs w:val="24"/>
        </w:rPr>
        <w:t>х</w:t>
      </w:r>
      <w:r w:rsidRPr="004D2738">
        <w:rPr>
          <w:rFonts w:ascii="Times New Roman" w:hAnsi="Times New Roman"/>
          <w:sz w:val="24"/>
          <w:szCs w:val="24"/>
        </w:rPr>
        <w:t>ранно-сыскных структур. Выпуск 2 – М.: НОУ «Школа спецподготовки «Витязь», 2010.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Григорьев С.И., Ашихмин Д.В. Методическое пособие по подготовке частных о</w:t>
      </w:r>
      <w:r w:rsidRPr="004D2738">
        <w:rPr>
          <w:rFonts w:ascii="Times New Roman" w:hAnsi="Times New Roman"/>
          <w:sz w:val="24"/>
          <w:szCs w:val="24"/>
        </w:rPr>
        <w:t>х</w:t>
      </w:r>
      <w:r w:rsidRPr="004D2738">
        <w:rPr>
          <w:rFonts w:ascii="Times New Roman" w:hAnsi="Times New Roman"/>
          <w:sz w:val="24"/>
          <w:szCs w:val="24"/>
        </w:rPr>
        <w:t>ранников к действиям в условиях, связанных с применением о</w:t>
      </w:r>
      <w:r w:rsidRPr="004D2738">
        <w:rPr>
          <w:rFonts w:ascii="Times New Roman" w:hAnsi="Times New Roman"/>
          <w:sz w:val="24"/>
          <w:szCs w:val="24"/>
        </w:rPr>
        <w:t>г</w:t>
      </w:r>
      <w:r w:rsidRPr="004D2738">
        <w:rPr>
          <w:rFonts w:ascii="Times New Roman" w:hAnsi="Times New Roman"/>
          <w:sz w:val="24"/>
          <w:szCs w:val="24"/>
        </w:rPr>
        <w:t>нестрельного оружия. – М.: ООО «Лин-Интер», 2013.</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Козлов С.Н. Организация противодействия нападениям с применением взрывных устройств. П</w:t>
      </w:r>
      <w:r w:rsidRPr="004D2738">
        <w:rPr>
          <w:rFonts w:ascii="Times New Roman" w:hAnsi="Times New Roman"/>
          <w:sz w:val="24"/>
          <w:szCs w:val="24"/>
        </w:rPr>
        <w:t>а</w:t>
      </w:r>
      <w:r w:rsidRPr="004D2738">
        <w:rPr>
          <w:rFonts w:ascii="Times New Roman" w:hAnsi="Times New Roman"/>
          <w:sz w:val="24"/>
          <w:szCs w:val="24"/>
        </w:rPr>
        <w:t>мятка сотрудникам подразделений охраны. – М., 2014.</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Колясинский А.З. Правоприменительная практика и меры принуждения в негос</w:t>
      </w:r>
      <w:r w:rsidRPr="004D2738">
        <w:rPr>
          <w:rFonts w:ascii="Times New Roman" w:hAnsi="Times New Roman"/>
          <w:sz w:val="24"/>
          <w:szCs w:val="24"/>
        </w:rPr>
        <w:t>у</w:t>
      </w:r>
      <w:r w:rsidRPr="004D2738">
        <w:rPr>
          <w:rFonts w:ascii="Times New Roman" w:hAnsi="Times New Roman"/>
          <w:sz w:val="24"/>
          <w:szCs w:val="24"/>
        </w:rPr>
        <w:t>дарственной (частной) охранной деятельности. – М.: НОУ «Школа спецподготовки «В</w:t>
      </w:r>
      <w:r w:rsidRPr="004D2738">
        <w:rPr>
          <w:rFonts w:ascii="Times New Roman" w:hAnsi="Times New Roman"/>
          <w:sz w:val="24"/>
          <w:szCs w:val="24"/>
        </w:rPr>
        <w:t>и</w:t>
      </w:r>
      <w:r w:rsidRPr="004D2738">
        <w:rPr>
          <w:rFonts w:ascii="Times New Roman" w:hAnsi="Times New Roman"/>
          <w:sz w:val="24"/>
          <w:szCs w:val="24"/>
        </w:rPr>
        <w:t>тязь», 2007.</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Колясинский А.З., Ноздрачев А.Е., Саранчук Ю.М. "Нормативное регулирование в сфере образования" (для организаций, реализующих образовательные программы в о</w:t>
      </w:r>
      <w:r w:rsidRPr="004D2738">
        <w:rPr>
          <w:rFonts w:ascii="Times New Roman" w:hAnsi="Times New Roman"/>
          <w:sz w:val="24"/>
          <w:szCs w:val="24"/>
        </w:rPr>
        <w:t>б</w:t>
      </w:r>
      <w:r w:rsidRPr="004D2738">
        <w:rPr>
          <w:rFonts w:ascii="Times New Roman" w:hAnsi="Times New Roman"/>
          <w:sz w:val="24"/>
          <w:szCs w:val="24"/>
        </w:rPr>
        <w:t>ласти охраны, безопасности, оборота оружия), м</w:t>
      </w:r>
      <w:r w:rsidRPr="004D2738">
        <w:rPr>
          <w:rFonts w:ascii="Times New Roman" w:hAnsi="Times New Roman"/>
          <w:sz w:val="24"/>
          <w:szCs w:val="24"/>
        </w:rPr>
        <w:t>е</w:t>
      </w:r>
      <w:r w:rsidRPr="004D2738">
        <w:rPr>
          <w:rFonts w:ascii="Times New Roman" w:hAnsi="Times New Roman"/>
          <w:sz w:val="24"/>
          <w:szCs w:val="24"/>
        </w:rPr>
        <w:t>тодическое пособие ЦС УПК РОСС – М.: 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lastRenderedPageBreak/>
        <w:t>Магасумов Р.Р., Лазарев А.А. Огневая подготовка для охранников 6 разряда. - М.: ООО "Ради</w:t>
      </w:r>
      <w:r w:rsidRPr="004D2738">
        <w:rPr>
          <w:rFonts w:ascii="Times New Roman" w:hAnsi="Times New Roman"/>
          <w:sz w:val="24"/>
          <w:szCs w:val="24"/>
        </w:rPr>
        <w:t>о</w:t>
      </w:r>
      <w:r w:rsidRPr="004D2738">
        <w:rPr>
          <w:rFonts w:ascii="Times New Roman" w:hAnsi="Times New Roman"/>
          <w:sz w:val="24"/>
          <w:szCs w:val="24"/>
        </w:rPr>
        <w:t>Софт", 2013.</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Новикова И.Ю., Алексеева Л.Е., Белякова В.В., Курятников Ю.В., Тарасова Н.Ф. Практика ко</w:t>
      </w:r>
      <w:r w:rsidRPr="004D2738">
        <w:rPr>
          <w:rFonts w:ascii="Times New Roman" w:hAnsi="Times New Roman"/>
          <w:sz w:val="24"/>
          <w:szCs w:val="24"/>
        </w:rPr>
        <w:t>н</w:t>
      </w:r>
      <w:r w:rsidRPr="004D2738">
        <w:rPr>
          <w:rFonts w:ascii="Times New Roman" w:hAnsi="Times New Roman"/>
          <w:sz w:val="24"/>
          <w:szCs w:val="24"/>
        </w:rPr>
        <w:t>сультирования по актуальным вопросам ЧОО (ЧОП). – М.: ООО «Аудит, консалтинг и пр</w:t>
      </w:r>
      <w:r w:rsidRPr="004D2738">
        <w:rPr>
          <w:rFonts w:ascii="Times New Roman" w:hAnsi="Times New Roman"/>
          <w:sz w:val="24"/>
          <w:szCs w:val="24"/>
        </w:rPr>
        <w:t>а</w:t>
      </w:r>
      <w:r w:rsidRPr="004D2738">
        <w:rPr>
          <w:rFonts w:ascii="Times New Roman" w:hAnsi="Times New Roman"/>
          <w:sz w:val="24"/>
          <w:szCs w:val="24"/>
        </w:rPr>
        <w:t>во+»,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Новикова И.Ю., Алексеева Л.Е., Белякова В.В., Иноземцева А.Е., Меликова Д.П., Куря</w:t>
      </w:r>
      <w:r w:rsidRPr="004D2738">
        <w:rPr>
          <w:rFonts w:ascii="Times New Roman" w:hAnsi="Times New Roman"/>
          <w:sz w:val="24"/>
          <w:szCs w:val="24"/>
        </w:rPr>
        <w:t>т</w:t>
      </w:r>
      <w:r w:rsidRPr="004D2738">
        <w:rPr>
          <w:rFonts w:ascii="Times New Roman" w:hAnsi="Times New Roman"/>
          <w:sz w:val="24"/>
          <w:szCs w:val="24"/>
        </w:rPr>
        <w:t>ников Ю.В. Решение практических вопросов в частных охранных организациях.  – М.: ООО «ЭКА»,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Памятка для сотрудников охраны по обеспечению антитеррористической защиты охраняемых объектов. Авторы-составители: Колясинский А.З. и Ноздрачев А.Е., М.: Фонд ДПО "С</w:t>
      </w:r>
      <w:r w:rsidRPr="004D2738">
        <w:rPr>
          <w:rFonts w:ascii="Times New Roman" w:hAnsi="Times New Roman"/>
          <w:sz w:val="24"/>
          <w:szCs w:val="24"/>
        </w:rPr>
        <w:t>о</w:t>
      </w:r>
      <w:r w:rsidRPr="004D2738">
        <w:rPr>
          <w:rFonts w:ascii="Times New Roman" w:hAnsi="Times New Roman"/>
          <w:sz w:val="24"/>
          <w:szCs w:val="24"/>
        </w:rPr>
        <w:t xml:space="preserve">вет", 2018.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w:t>
      </w:r>
      <w:r w:rsidRPr="004D2738">
        <w:rPr>
          <w:rFonts w:ascii="Times New Roman" w:hAnsi="Times New Roman"/>
          <w:sz w:val="24"/>
          <w:szCs w:val="24"/>
        </w:rPr>
        <w:t>б</w:t>
      </w:r>
      <w:r w:rsidRPr="004D2738">
        <w:rPr>
          <w:rFonts w:ascii="Times New Roman" w:hAnsi="Times New Roman"/>
          <w:sz w:val="24"/>
          <w:szCs w:val="24"/>
        </w:rPr>
        <w:t>щей редакцией Колясинского А.З. – М.: ЧОУ ПОО «Школа спецподготовки «Витязь», 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Саминский С.В., Степанов Н.А. Новые стандарты в охране образовательных учр</w:t>
      </w:r>
      <w:r w:rsidRPr="004D2738">
        <w:rPr>
          <w:rFonts w:ascii="Times New Roman" w:hAnsi="Times New Roman"/>
          <w:sz w:val="24"/>
          <w:szCs w:val="24"/>
        </w:rPr>
        <w:t>е</w:t>
      </w:r>
      <w:r w:rsidRPr="004D2738">
        <w:rPr>
          <w:rFonts w:ascii="Times New Roman" w:hAnsi="Times New Roman"/>
          <w:sz w:val="24"/>
          <w:szCs w:val="24"/>
        </w:rPr>
        <w:t>ждений.– М.: ООО «ЭКА», 2012.</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Сборник вопросов периодической проверки и квалификационного экзамена час</w:t>
      </w:r>
      <w:r w:rsidRPr="004D2738">
        <w:rPr>
          <w:rFonts w:ascii="Times New Roman" w:hAnsi="Times New Roman"/>
          <w:sz w:val="24"/>
          <w:szCs w:val="24"/>
        </w:rPr>
        <w:t>т</w:t>
      </w:r>
      <w:r w:rsidRPr="004D2738">
        <w:rPr>
          <w:rFonts w:ascii="Times New Roman" w:hAnsi="Times New Roman"/>
          <w:sz w:val="24"/>
          <w:szCs w:val="24"/>
        </w:rPr>
        <w:t>ных охранников. Вопросы 2020 года. – М.: ИП Биккулова, 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Саранчук Ю.М. Частный сыск и охрана: словарь-справочник / Отв. ред. А.З. Кол</w:t>
      </w:r>
      <w:r w:rsidRPr="004D2738">
        <w:rPr>
          <w:rFonts w:ascii="Times New Roman" w:hAnsi="Times New Roman"/>
          <w:sz w:val="24"/>
          <w:szCs w:val="24"/>
        </w:rPr>
        <w:t>я</w:t>
      </w:r>
      <w:r w:rsidRPr="004D2738">
        <w:rPr>
          <w:rFonts w:ascii="Times New Roman" w:hAnsi="Times New Roman"/>
          <w:sz w:val="24"/>
          <w:szCs w:val="24"/>
        </w:rPr>
        <w:t>синский. – М.: НОУ СПО «Школа спецподготовки «Витязь», 2010.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Кол</w:t>
      </w:r>
      <w:r w:rsidRPr="004D2738">
        <w:rPr>
          <w:rFonts w:ascii="Times New Roman" w:hAnsi="Times New Roman"/>
          <w:sz w:val="24"/>
          <w:szCs w:val="24"/>
        </w:rPr>
        <w:t>я</w:t>
      </w:r>
      <w:r w:rsidRPr="004D2738">
        <w:rPr>
          <w:rFonts w:ascii="Times New Roman" w:hAnsi="Times New Roman"/>
          <w:sz w:val="24"/>
          <w:szCs w:val="24"/>
        </w:rPr>
        <w:t>синского А.З. – М.: ЧОУ ПОО «Школа спецподготовки «Витязь», 2020.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Шестаков В.И., Колясинский А.З., Волков Г.М. Пропускной режим и государс</w:t>
      </w:r>
      <w:r w:rsidRPr="004D2738">
        <w:rPr>
          <w:rFonts w:ascii="Times New Roman" w:hAnsi="Times New Roman"/>
          <w:sz w:val="24"/>
          <w:szCs w:val="24"/>
        </w:rPr>
        <w:t>т</w:t>
      </w:r>
      <w:r w:rsidRPr="004D2738">
        <w:rPr>
          <w:rFonts w:ascii="Times New Roman" w:hAnsi="Times New Roman"/>
          <w:sz w:val="24"/>
          <w:szCs w:val="24"/>
        </w:rPr>
        <w:t>венный контроль на объектах частной охраны. Методическое пособие. – М.: НОУ «Шк</w:t>
      </w:r>
      <w:r w:rsidRPr="004D2738">
        <w:rPr>
          <w:rFonts w:ascii="Times New Roman" w:hAnsi="Times New Roman"/>
          <w:sz w:val="24"/>
          <w:szCs w:val="24"/>
        </w:rPr>
        <w:t>о</w:t>
      </w:r>
      <w:r w:rsidRPr="004D2738">
        <w:rPr>
          <w:rFonts w:ascii="Times New Roman" w:hAnsi="Times New Roman"/>
          <w:sz w:val="24"/>
          <w:szCs w:val="24"/>
        </w:rPr>
        <w:t>ла спецподгото</w:t>
      </w:r>
      <w:r w:rsidRPr="004D2738">
        <w:rPr>
          <w:rFonts w:ascii="Times New Roman" w:hAnsi="Times New Roman"/>
          <w:sz w:val="24"/>
          <w:szCs w:val="24"/>
        </w:rPr>
        <w:t>в</w:t>
      </w:r>
      <w:r w:rsidRPr="004D2738">
        <w:rPr>
          <w:rFonts w:ascii="Times New Roman" w:hAnsi="Times New Roman"/>
          <w:sz w:val="24"/>
          <w:szCs w:val="24"/>
        </w:rPr>
        <w:t>ки «Витязь», 2007.</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Шестаков В.И., Макаров А.Д. Обеспечение внутриобъектового и пропускного р</w:t>
      </w:r>
      <w:r w:rsidRPr="004D2738">
        <w:rPr>
          <w:rFonts w:ascii="Times New Roman" w:hAnsi="Times New Roman"/>
          <w:sz w:val="24"/>
          <w:szCs w:val="24"/>
        </w:rPr>
        <w:t>е</w:t>
      </w:r>
      <w:r w:rsidRPr="004D2738">
        <w:rPr>
          <w:rFonts w:ascii="Times New Roman" w:hAnsi="Times New Roman"/>
          <w:sz w:val="24"/>
          <w:szCs w:val="24"/>
        </w:rPr>
        <w:t>жимов на объектах частной охраны. М., Издательский дом Ш</w:t>
      </w:r>
      <w:r w:rsidRPr="004D2738">
        <w:rPr>
          <w:rFonts w:ascii="Times New Roman" w:hAnsi="Times New Roman"/>
          <w:sz w:val="24"/>
          <w:szCs w:val="24"/>
        </w:rPr>
        <w:t>у</w:t>
      </w:r>
      <w:r w:rsidRPr="004D2738">
        <w:rPr>
          <w:rFonts w:ascii="Times New Roman" w:hAnsi="Times New Roman"/>
          <w:sz w:val="24"/>
          <w:szCs w:val="24"/>
        </w:rPr>
        <w:t>миловой И.И. 2010.</w:t>
      </w:r>
    </w:p>
    <w:p w:rsidR="00093597" w:rsidRPr="004D2738" w:rsidRDefault="00093597" w:rsidP="004D2738">
      <w:pPr>
        <w:spacing w:after="0"/>
        <w:rPr>
          <w:rFonts w:ascii="Times New Roman" w:hAnsi="Times New Roman"/>
          <w:bCs/>
          <w:sz w:val="24"/>
          <w:szCs w:val="24"/>
        </w:rPr>
      </w:pPr>
    </w:p>
    <w:p w:rsidR="00093597" w:rsidRPr="00803A50" w:rsidRDefault="00093597" w:rsidP="00803A50">
      <w:pPr>
        <w:spacing w:after="0"/>
        <w:jc w:val="center"/>
        <w:rPr>
          <w:rFonts w:ascii="Times New Roman" w:hAnsi="Times New Roman"/>
          <w:b/>
          <w:bCs/>
          <w:sz w:val="24"/>
          <w:szCs w:val="24"/>
        </w:rPr>
      </w:pPr>
      <w:r w:rsidRPr="00803A50">
        <w:rPr>
          <w:rFonts w:ascii="Times New Roman" w:hAnsi="Times New Roman"/>
          <w:b/>
          <w:bCs/>
          <w:sz w:val="24"/>
          <w:szCs w:val="24"/>
        </w:rPr>
        <w:t>Дополнительный перечень</w:t>
      </w:r>
    </w:p>
    <w:p w:rsidR="00093597" w:rsidRPr="004D2738" w:rsidRDefault="00093597" w:rsidP="004D2738">
      <w:pPr>
        <w:spacing w:after="0"/>
        <w:rPr>
          <w:rFonts w:ascii="Times New Roman" w:hAnsi="Times New Roman"/>
          <w:bCs/>
          <w:i/>
          <w:sz w:val="24"/>
          <w:szCs w:val="24"/>
        </w:rPr>
      </w:pP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Распоряжение Правительства РФ от 21.06.2000 № 868-р «О создании Федеральной автоматизир</w:t>
      </w:r>
      <w:r w:rsidRPr="004D2738">
        <w:rPr>
          <w:rFonts w:ascii="Times New Roman" w:hAnsi="Times New Roman"/>
          <w:sz w:val="24"/>
          <w:szCs w:val="24"/>
        </w:rPr>
        <w:t>о</w:t>
      </w:r>
      <w:r w:rsidRPr="004D2738">
        <w:rPr>
          <w:rFonts w:ascii="Times New Roman" w:hAnsi="Times New Roman"/>
          <w:sz w:val="24"/>
          <w:szCs w:val="24"/>
        </w:rPr>
        <w:t>ванной системы учета гражданского, служебного, а также боевого ручного стрелкового оружия, имеющегося у организаций и граждан» // СЗ РФ. 2000. № 27. ст. 2855.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ГОСТ 27990-88 «Средства охранной, пожарной и охранно-пожарной сигнализ</w:t>
      </w:r>
      <w:r w:rsidRPr="004D2738">
        <w:rPr>
          <w:rFonts w:ascii="Times New Roman" w:hAnsi="Times New Roman"/>
          <w:sz w:val="24"/>
          <w:szCs w:val="24"/>
        </w:rPr>
        <w:t>а</w:t>
      </w:r>
      <w:r w:rsidRPr="004D2738">
        <w:rPr>
          <w:rFonts w:ascii="Times New Roman" w:hAnsi="Times New Roman"/>
          <w:sz w:val="24"/>
          <w:szCs w:val="24"/>
        </w:rPr>
        <w:t>ции. Общие технические требования» (утв. Постановлением Госстандарта РФ от 06.10.1992 № 1310).</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ab/>
        <w:t>ГОСТ Р 51888-2002 «Оружие гражданское и служебное огнестрельное и г</w:t>
      </w:r>
      <w:r w:rsidRPr="004D2738">
        <w:rPr>
          <w:rFonts w:ascii="Times New Roman" w:hAnsi="Times New Roman"/>
          <w:sz w:val="24"/>
          <w:szCs w:val="24"/>
        </w:rPr>
        <w:t>а</w:t>
      </w:r>
      <w:r w:rsidRPr="004D2738">
        <w:rPr>
          <w:rFonts w:ascii="Times New Roman" w:hAnsi="Times New Roman"/>
          <w:sz w:val="24"/>
          <w:szCs w:val="24"/>
        </w:rPr>
        <w:t>зовое. Класс</w:t>
      </w:r>
      <w:r w:rsidRPr="004D2738">
        <w:rPr>
          <w:rFonts w:ascii="Times New Roman" w:hAnsi="Times New Roman"/>
          <w:sz w:val="24"/>
          <w:szCs w:val="24"/>
        </w:rPr>
        <w:t>и</w:t>
      </w:r>
      <w:r w:rsidRPr="004D2738">
        <w:rPr>
          <w:rFonts w:ascii="Times New Roman" w:hAnsi="Times New Roman"/>
          <w:sz w:val="24"/>
          <w:szCs w:val="24"/>
        </w:rPr>
        <w:t>фикация» (утв. и введен в действие Постановлением Госстандарта России от 25 апреля 2002 г. № 171-ст).</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ГОСТ Р 51241-2008 «Средства и системы контроля и управления доступом. Кла</w:t>
      </w:r>
      <w:r w:rsidRPr="004D2738">
        <w:rPr>
          <w:rFonts w:ascii="Times New Roman" w:hAnsi="Times New Roman"/>
          <w:sz w:val="24"/>
          <w:szCs w:val="24"/>
        </w:rPr>
        <w:t>с</w:t>
      </w:r>
      <w:r w:rsidRPr="004D2738">
        <w:rPr>
          <w:rFonts w:ascii="Times New Roman" w:hAnsi="Times New Roman"/>
          <w:sz w:val="24"/>
          <w:szCs w:val="24"/>
        </w:rPr>
        <w:t>сификация. Общие технические требования. Методы испытаний» (утв. Приказом Фед</w:t>
      </w:r>
      <w:r w:rsidRPr="004D2738">
        <w:rPr>
          <w:rFonts w:ascii="Times New Roman" w:hAnsi="Times New Roman"/>
          <w:sz w:val="24"/>
          <w:szCs w:val="24"/>
        </w:rPr>
        <w:t>е</w:t>
      </w:r>
      <w:r w:rsidRPr="004D2738">
        <w:rPr>
          <w:rFonts w:ascii="Times New Roman" w:hAnsi="Times New Roman"/>
          <w:sz w:val="24"/>
          <w:szCs w:val="24"/>
        </w:rPr>
        <w:lastRenderedPageBreak/>
        <w:t>рального агентства по техническому регулиров</w:t>
      </w:r>
      <w:r w:rsidRPr="004D2738">
        <w:rPr>
          <w:rFonts w:ascii="Times New Roman" w:hAnsi="Times New Roman"/>
          <w:sz w:val="24"/>
          <w:szCs w:val="24"/>
        </w:rPr>
        <w:t>а</w:t>
      </w:r>
      <w:r w:rsidRPr="004D2738">
        <w:rPr>
          <w:rFonts w:ascii="Times New Roman" w:hAnsi="Times New Roman"/>
          <w:sz w:val="24"/>
          <w:szCs w:val="24"/>
        </w:rPr>
        <w:t>нию и метрологии от 17 декабря 2008 г. № 430-ст,  дата введения -1 сентября 2009 г.).</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ab/>
        <w:t>ГОСТ Р 51558-2014 «Средства и системы охранные телевизионные. Кла</w:t>
      </w:r>
      <w:r w:rsidRPr="004D2738">
        <w:rPr>
          <w:rFonts w:ascii="Times New Roman" w:hAnsi="Times New Roman"/>
          <w:sz w:val="24"/>
          <w:szCs w:val="24"/>
        </w:rPr>
        <w:t>с</w:t>
      </w:r>
      <w:r w:rsidRPr="004D2738">
        <w:rPr>
          <w:rFonts w:ascii="Times New Roman" w:hAnsi="Times New Roman"/>
          <w:sz w:val="24"/>
          <w:szCs w:val="24"/>
        </w:rPr>
        <w:t>сификация. Общие технические требования. Методы испытаний» (утв. и введен в дейс</w:t>
      </w:r>
      <w:r w:rsidRPr="004D2738">
        <w:rPr>
          <w:rFonts w:ascii="Times New Roman" w:hAnsi="Times New Roman"/>
          <w:sz w:val="24"/>
          <w:szCs w:val="24"/>
        </w:rPr>
        <w:t>т</w:t>
      </w:r>
      <w:r w:rsidRPr="004D2738">
        <w:rPr>
          <w:rFonts w:ascii="Times New Roman" w:hAnsi="Times New Roman"/>
          <w:sz w:val="24"/>
          <w:szCs w:val="24"/>
        </w:rPr>
        <w:t>вие Приказом Фед</w:t>
      </w:r>
      <w:r w:rsidRPr="004D2738">
        <w:rPr>
          <w:rFonts w:ascii="Times New Roman" w:hAnsi="Times New Roman"/>
          <w:sz w:val="24"/>
          <w:szCs w:val="24"/>
        </w:rPr>
        <w:t>е</w:t>
      </w:r>
      <w:r w:rsidRPr="004D2738">
        <w:rPr>
          <w:rFonts w:ascii="Times New Roman" w:hAnsi="Times New Roman"/>
          <w:sz w:val="24"/>
          <w:szCs w:val="24"/>
        </w:rPr>
        <w:t>рального агентства по техническому регулированию и метрологии от 22 октября 2014 г. № 1371-ст, дата введения 1 января 2016 г.).</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ГОСТ 28653-2018 «Межгосударственный стандарт. Оружие стрелковое. Термины и опр</w:t>
      </w:r>
      <w:r w:rsidRPr="004D2738">
        <w:rPr>
          <w:rFonts w:ascii="Times New Roman" w:hAnsi="Times New Roman"/>
          <w:sz w:val="24"/>
          <w:szCs w:val="24"/>
        </w:rPr>
        <w:t>е</w:t>
      </w:r>
      <w:r w:rsidRPr="004D2738">
        <w:rPr>
          <w:rFonts w:ascii="Times New Roman" w:hAnsi="Times New Roman"/>
          <w:sz w:val="24"/>
          <w:szCs w:val="24"/>
        </w:rPr>
        <w:t>деления»  (введен в действие Приказом Росстандарта от 10.01.2019 № 1-ст)</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ГОСТ Р 58485-2019 «Национальный стандарт Российской Федерации. Обеспеч</w:t>
      </w:r>
      <w:r w:rsidRPr="004D2738">
        <w:rPr>
          <w:rFonts w:ascii="Times New Roman" w:hAnsi="Times New Roman"/>
          <w:sz w:val="24"/>
          <w:szCs w:val="24"/>
        </w:rPr>
        <w:t>е</w:t>
      </w:r>
      <w:r w:rsidRPr="004D2738">
        <w:rPr>
          <w:rFonts w:ascii="Times New Roman" w:hAnsi="Times New Roman"/>
          <w:sz w:val="24"/>
          <w:szCs w:val="24"/>
        </w:rPr>
        <w:t>ние безопасности образовательных организаций. Оказание охранных услуг на объектах дошкольных, о</w:t>
      </w:r>
      <w:r w:rsidRPr="004D2738">
        <w:rPr>
          <w:rFonts w:ascii="Times New Roman" w:hAnsi="Times New Roman"/>
          <w:sz w:val="24"/>
          <w:szCs w:val="24"/>
        </w:rPr>
        <w:t>б</w:t>
      </w:r>
      <w:r w:rsidRPr="004D2738">
        <w:rPr>
          <w:rFonts w:ascii="Times New Roman" w:hAnsi="Times New Roman"/>
          <w:sz w:val="24"/>
          <w:szCs w:val="24"/>
        </w:rPr>
        <w:t>щеобразовательных и профессиональных образовательных организаций. Общие требования» (утв. и введен в действие Приказом Росстандарта от 09.08.2019 № 492-ст)</w:t>
      </w:r>
    </w:p>
    <w:p w:rsidR="00093597" w:rsidRPr="004D2738" w:rsidRDefault="00093597" w:rsidP="004D2738">
      <w:pPr>
        <w:spacing w:after="0"/>
        <w:rPr>
          <w:rFonts w:ascii="Times New Roman" w:hAnsi="Times New Roman"/>
          <w:sz w:val="24"/>
          <w:szCs w:val="24"/>
        </w:rPr>
      </w:pP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Авилов В.И. Рукопашная подготовка сотрудников частной охраны и инкассаторов. – М., "Профит Стайл",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Белов В.Н. Азбука начальника охраны торгового объекта: практические рекоме</w:t>
      </w:r>
      <w:r w:rsidRPr="004D2738">
        <w:rPr>
          <w:rFonts w:ascii="Times New Roman" w:hAnsi="Times New Roman"/>
          <w:sz w:val="24"/>
          <w:szCs w:val="24"/>
        </w:rPr>
        <w:t>н</w:t>
      </w:r>
      <w:r w:rsidRPr="004D2738">
        <w:rPr>
          <w:rFonts w:ascii="Times New Roman" w:hAnsi="Times New Roman"/>
          <w:sz w:val="24"/>
          <w:szCs w:val="24"/>
        </w:rPr>
        <w:t>дации и образцы служебной документации. – М.: Школа охраны "БАЯРД", 2012.</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Богомолова С. Вооруженные нападения на банки. – М., 1995.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Болдырев А., Василевский И., Сталенков С. Методические рекомендации по пои</w:t>
      </w:r>
      <w:r w:rsidRPr="004D2738">
        <w:rPr>
          <w:rFonts w:ascii="Times New Roman" w:hAnsi="Times New Roman"/>
          <w:sz w:val="24"/>
          <w:szCs w:val="24"/>
        </w:rPr>
        <w:t>с</w:t>
      </w:r>
      <w:r w:rsidRPr="004D2738">
        <w:rPr>
          <w:rFonts w:ascii="Times New Roman" w:hAnsi="Times New Roman"/>
          <w:sz w:val="24"/>
          <w:szCs w:val="24"/>
        </w:rPr>
        <w:t>ку и нейтрализ</w:t>
      </w:r>
      <w:r w:rsidRPr="004D2738">
        <w:rPr>
          <w:rFonts w:ascii="Times New Roman" w:hAnsi="Times New Roman"/>
          <w:sz w:val="24"/>
          <w:szCs w:val="24"/>
        </w:rPr>
        <w:t>а</w:t>
      </w:r>
      <w:r w:rsidRPr="004D2738">
        <w:rPr>
          <w:rFonts w:ascii="Times New Roman" w:hAnsi="Times New Roman"/>
          <w:sz w:val="24"/>
          <w:szCs w:val="24"/>
        </w:rPr>
        <w:t>ции средств негласного съема информации. – М., «НПЦ Нелк», 2001.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Гнесь П.А. Тактика охранной деятельности. Учебно-методическое пособие. – СПб.: «Агентство «РДК-принт», 1998.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Доронин А.И. Бизнес-разведка. - М.: «Ось-89», 2007.</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Жиляев В., Фастенков А. Пропускной режим. – М., 1984.</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Жуков А. Все о защите коммерческой информации. – М., 1998.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Караяни А. Как противостоять опасности. – М., 1995.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Кашурников С.Н., Прасолов В.И. Организация охраны стационарных объектов. – М.: О</w:t>
      </w:r>
      <w:r w:rsidRPr="004D2738">
        <w:rPr>
          <w:rFonts w:ascii="Times New Roman" w:hAnsi="Times New Roman"/>
          <w:sz w:val="24"/>
          <w:szCs w:val="24"/>
        </w:rPr>
        <w:t>Р</w:t>
      </w:r>
      <w:r w:rsidRPr="004D2738">
        <w:rPr>
          <w:rFonts w:ascii="Times New Roman" w:hAnsi="Times New Roman"/>
          <w:sz w:val="24"/>
          <w:szCs w:val="24"/>
        </w:rPr>
        <w:t xml:space="preserve">Гинформ, 2005.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Краюшенко Н.Г. Сопровождение грузов. Технология и организация. – М.: НОУ «Школа охраны «Баярд», 2004.</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Литвиненко В.И. Безопасность торговли. Предотвращение потерь в магазинах. Справочное пос</w:t>
      </w:r>
      <w:r w:rsidRPr="004D2738">
        <w:rPr>
          <w:rFonts w:ascii="Times New Roman" w:hAnsi="Times New Roman"/>
          <w:sz w:val="24"/>
          <w:szCs w:val="24"/>
        </w:rPr>
        <w:t>о</w:t>
      </w:r>
      <w:r w:rsidRPr="004D2738">
        <w:rPr>
          <w:rFonts w:ascii="Times New Roman" w:hAnsi="Times New Roman"/>
          <w:sz w:val="24"/>
          <w:szCs w:val="24"/>
        </w:rPr>
        <w:t>бие. – М.: НОУ «Школа охраны «Баярд», 2005.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Лобашев А.К. Виды датчиков сигнализации. – М., 1998.</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Мазеркин А. Экономическая безопасность коммерческих структур. – М., 1995.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Настольная книга частного охранника. Практическое пособие. Родионов В.Ф., Р</w:t>
      </w:r>
      <w:r w:rsidRPr="004D2738">
        <w:rPr>
          <w:rFonts w:ascii="Times New Roman" w:hAnsi="Times New Roman"/>
          <w:sz w:val="24"/>
          <w:szCs w:val="24"/>
        </w:rPr>
        <w:t>о</w:t>
      </w:r>
      <w:r w:rsidRPr="004D2738">
        <w:rPr>
          <w:rFonts w:ascii="Times New Roman" w:hAnsi="Times New Roman"/>
          <w:sz w:val="24"/>
          <w:szCs w:val="24"/>
        </w:rPr>
        <w:t>дионов Ф.М., Ф</w:t>
      </w:r>
      <w:r w:rsidRPr="004D2738">
        <w:rPr>
          <w:rFonts w:ascii="Times New Roman" w:hAnsi="Times New Roman"/>
          <w:sz w:val="24"/>
          <w:szCs w:val="24"/>
        </w:rPr>
        <w:t>е</w:t>
      </w:r>
      <w:r w:rsidRPr="004D2738">
        <w:rPr>
          <w:rFonts w:ascii="Times New Roman" w:hAnsi="Times New Roman"/>
          <w:sz w:val="24"/>
          <w:szCs w:val="24"/>
        </w:rPr>
        <w:t>доткин С.М.  - М.: ЭКА, 2011</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Пособие начальнику охраны объектов по некоторым вопросам его деятельности. – М.: «Мир без</w:t>
      </w:r>
      <w:r w:rsidRPr="004D2738">
        <w:rPr>
          <w:rFonts w:ascii="Times New Roman" w:hAnsi="Times New Roman"/>
          <w:sz w:val="24"/>
          <w:szCs w:val="24"/>
        </w:rPr>
        <w:t>о</w:t>
      </w:r>
      <w:r w:rsidRPr="004D2738">
        <w:rPr>
          <w:rFonts w:ascii="Times New Roman" w:hAnsi="Times New Roman"/>
          <w:sz w:val="24"/>
          <w:szCs w:val="24"/>
        </w:rPr>
        <w:t>пасности», 2005.</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Подбор сотрудников в охранное предприятие. -  М: ООО "ЭКА", 2010г.</w:t>
      </w:r>
    </w:p>
    <w:p w:rsidR="00093597" w:rsidRPr="004D2738" w:rsidRDefault="00093597" w:rsidP="004D2738">
      <w:pPr>
        <w:spacing w:after="0"/>
        <w:rPr>
          <w:rFonts w:ascii="Times New Roman" w:eastAsia="Times New Roman" w:hAnsi="Times New Roman"/>
          <w:sz w:val="24"/>
          <w:szCs w:val="24"/>
        </w:rPr>
      </w:pPr>
      <w:r w:rsidRPr="004D2738">
        <w:rPr>
          <w:rFonts w:ascii="Times New Roman" w:hAnsi="Times New Roman"/>
          <w:sz w:val="24"/>
          <w:szCs w:val="24"/>
        </w:rPr>
        <w:t>Пультовая охрана. Справочное пособие для руководителей. / Под общей редакц</w:t>
      </w:r>
      <w:r w:rsidRPr="004D2738">
        <w:rPr>
          <w:rFonts w:ascii="Times New Roman" w:hAnsi="Times New Roman"/>
          <w:sz w:val="24"/>
          <w:szCs w:val="24"/>
        </w:rPr>
        <w:t>и</w:t>
      </w:r>
      <w:r w:rsidRPr="004D2738">
        <w:rPr>
          <w:rFonts w:ascii="Times New Roman" w:hAnsi="Times New Roman"/>
          <w:sz w:val="24"/>
          <w:szCs w:val="24"/>
        </w:rPr>
        <w:t>ей Краюшенко Н.Г. - М.: НОУ «Школа охраны «Баярд», 2007.</w:t>
      </w:r>
    </w:p>
    <w:p w:rsidR="00093597" w:rsidRPr="004D2738" w:rsidRDefault="00093597" w:rsidP="004D2738">
      <w:pPr>
        <w:spacing w:after="0"/>
        <w:rPr>
          <w:rFonts w:ascii="Times New Roman" w:eastAsia="Times New Roman" w:hAnsi="Times New Roman"/>
          <w:sz w:val="24"/>
          <w:szCs w:val="24"/>
        </w:rPr>
      </w:pPr>
      <w:r w:rsidRPr="004D2738">
        <w:rPr>
          <w:rFonts w:ascii="Times New Roman" w:eastAsia="Times New Roman" w:hAnsi="Times New Roman"/>
          <w:sz w:val="24"/>
          <w:szCs w:val="24"/>
        </w:rPr>
        <w:t>Семенов О.А. Особенности охраны строительных объектов. –М.: «Школа охраны «Б</w:t>
      </w:r>
      <w:r w:rsidRPr="004D2738">
        <w:rPr>
          <w:rFonts w:ascii="Times New Roman" w:eastAsia="Times New Roman" w:hAnsi="Times New Roman"/>
          <w:sz w:val="24"/>
          <w:szCs w:val="24"/>
        </w:rPr>
        <w:t>А</w:t>
      </w:r>
      <w:r w:rsidRPr="004D2738">
        <w:rPr>
          <w:rFonts w:ascii="Times New Roman" w:eastAsia="Times New Roman" w:hAnsi="Times New Roman"/>
          <w:sz w:val="24"/>
          <w:szCs w:val="24"/>
        </w:rPr>
        <w:t xml:space="preserve">ЯРД», 2015.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lastRenderedPageBreak/>
        <w:t xml:space="preserve">Технические средства, применяемые в охранной деятельности. Учебное пособие. – М.: НОУ «Школа охраны «Баярд», 1995. </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Черняев В.В. Тактика охраны различных объектов. – М.: ЭКА, 2007.</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Энциклопедия телохранителя / Под общей редакцией Краюшенко Н.Г. – М.: НОУ «Школа охраны «Баярд», 2006.</w:t>
      </w:r>
    </w:p>
    <w:p w:rsidR="00093597" w:rsidRPr="004D2738" w:rsidRDefault="00093597" w:rsidP="004D2738">
      <w:pPr>
        <w:spacing w:after="0"/>
        <w:rPr>
          <w:rFonts w:ascii="Times New Roman" w:hAnsi="Times New Roman"/>
          <w:sz w:val="24"/>
          <w:szCs w:val="24"/>
        </w:rPr>
      </w:pPr>
      <w:r w:rsidRPr="004D2738">
        <w:rPr>
          <w:rFonts w:ascii="Times New Roman" w:hAnsi="Times New Roman"/>
          <w:sz w:val="24"/>
          <w:szCs w:val="24"/>
        </w:rPr>
        <w:t>Ярочкин В. И., Бузанова Я.В. Основы безопасности бизнеса и предпринимательс</w:t>
      </w:r>
      <w:r w:rsidRPr="004D2738">
        <w:rPr>
          <w:rFonts w:ascii="Times New Roman" w:hAnsi="Times New Roman"/>
          <w:sz w:val="24"/>
          <w:szCs w:val="24"/>
        </w:rPr>
        <w:t>т</w:t>
      </w:r>
      <w:r w:rsidRPr="004D2738">
        <w:rPr>
          <w:rFonts w:ascii="Times New Roman" w:hAnsi="Times New Roman"/>
          <w:sz w:val="24"/>
          <w:szCs w:val="24"/>
        </w:rPr>
        <w:t>ва. – М., «Акад</w:t>
      </w:r>
      <w:r w:rsidRPr="004D2738">
        <w:rPr>
          <w:rFonts w:ascii="Times New Roman" w:hAnsi="Times New Roman"/>
          <w:sz w:val="24"/>
          <w:szCs w:val="24"/>
        </w:rPr>
        <w:t>е</w:t>
      </w:r>
      <w:r w:rsidRPr="004D2738">
        <w:rPr>
          <w:rFonts w:ascii="Times New Roman" w:hAnsi="Times New Roman"/>
          <w:sz w:val="24"/>
          <w:szCs w:val="24"/>
        </w:rPr>
        <w:t>мический Проект», 2005.</w:t>
      </w:r>
    </w:p>
    <w:p w:rsidR="00093597" w:rsidRPr="004D2738" w:rsidRDefault="00093597" w:rsidP="004D2738">
      <w:pPr>
        <w:spacing w:after="0"/>
        <w:rPr>
          <w:rFonts w:ascii="Times New Roman" w:hAnsi="Times New Roman"/>
          <w:sz w:val="24"/>
          <w:szCs w:val="24"/>
        </w:rPr>
      </w:pPr>
    </w:p>
    <w:p w:rsidR="00093597" w:rsidRPr="004D2738" w:rsidRDefault="00093597" w:rsidP="004D2738">
      <w:pPr>
        <w:spacing w:after="0"/>
        <w:rPr>
          <w:rFonts w:ascii="Times New Roman" w:hAnsi="Times New Roman"/>
          <w:sz w:val="24"/>
          <w:szCs w:val="24"/>
        </w:rPr>
      </w:pPr>
    </w:p>
    <w:p w:rsidR="00093597" w:rsidRPr="00803A50" w:rsidRDefault="00093597" w:rsidP="00803A50">
      <w:pPr>
        <w:spacing w:after="0"/>
        <w:jc w:val="center"/>
        <w:rPr>
          <w:rFonts w:ascii="Times New Roman" w:eastAsia="Arial" w:hAnsi="Times New Roman"/>
          <w:b/>
          <w:bCs/>
          <w:sz w:val="24"/>
          <w:szCs w:val="24"/>
        </w:rPr>
      </w:pPr>
      <w:r w:rsidRPr="00803A50">
        <w:rPr>
          <w:rFonts w:ascii="Times New Roman" w:eastAsia="Arial" w:hAnsi="Times New Roman"/>
          <w:b/>
          <w:bCs/>
          <w:sz w:val="24"/>
          <w:szCs w:val="24"/>
        </w:rPr>
        <w:t>Наглядные пособия</w:t>
      </w:r>
    </w:p>
    <w:p w:rsidR="00093597" w:rsidRPr="004D2738" w:rsidRDefault="00093597" w:rsidP="004D2738">
      <w:pPr>
        <w:spacing w:after="0"/>
        <w:rPr>
          <w:rFonts w:ascii="Times New Roman" w:eastAsia="Arial" w:hAnsi="Times New Roman"/>
          <w:bCs/>
          <w:sz w:val="24"/>
          <w:szCs w:val="24"/>
        </w:rPr>
      </w:pPr>
    </w:p>
    <w:p w:rsidR="00093597" w:rsidRPr="004D2738" w:rsidRDefault="00093597" w:rsidP="004D2738">
      <w:pPr>
        <w:spacing w:after="0"/>
        <w:rPr>
          <w:rFonts w:ascii="Times New Roman" w:eastAsia="Arial" w:hAnsi="Times New Roman"/>
          <w:bCs/>
          <w:sz w:val="24"/>
          <w:szCs w:val="24"/>
          <w:u w:val="single"/>
        </w:rPr>
      </w:pPr>
      <w:r w:rsidRPr="004D2738">
        <w:rPr>
          <w:rFonts w:ascii="Times New Roman" w:eastAsia="Arial" w:hAnsi="Times New Roman"/>
          <w:bCs/>
          <w:sz w:val="24"/>
          <w:szCs w:val="24"/>
          <w:u w:val="single"/>
        </w:rPr>
        <w:t>Плакаты по первой помощи</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Первая медицинская помощь при кровотечениях: плакат./Демковский С.Г.) – М., «Магистр-Про», 2010.</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Первая медицинская помощь при ожогах: плакат./ Хакимов Ш.А. (консультанты: Чиж. И.М., Быков И.Ю., Войновский Е.А.) – М., «Магистр-Про», 2007.</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Первая медицинская помощь при острых нарушениях дыхания: плакат. /Демковский С.Г. – М., «Магистр-Про», 2010.</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Первая медицинская помощь при отравлениях, отморожении, перегревании: пл</w:t>
      </w:r>
      <w:r w:rsidRPr="004D2738">
        <w:rPr>
          <w:rFonts w:ascii="Times New Roman" w:eastAsia="Arial" w:hAnsi="Times New Roman"/>
          <w:bCs/>
          <w:sz w:val="24"/>
          <w:szCs w:val="24"/>
        </w:rPr>
        <w:t>а</w:t>
      </w:r>
      <w:r w:rsidRPr="004D2738">
        <w:rPr>
          <w:rFonts w:ascii="Times New Roman" w:eastAsia="Arial" w:hAnsi="Times New Roman"/>
          <w:bCs/>
          <w:sz w:val="24"/>
          <w:szCs w:val="24"/>
        </w:rPr>
        <w:t>кат./Демковский С.Г. – М., «Магистр-Про», 2010.</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Первая медицинская помощь при травмах: плакат. / Хакимов Ш.А.(консультанты: Чиж. И.М., Быков И.Ю., Войновский Е.А.) – М., «М</w:t>
      </w:r>
      <w:r w:rsidRPr="004D2738">
        <w:rPr>
          <w:rFonts w:ascii="Times New Roman" w:eastAsia="Arial" w:hAnsi="Times New Roman"/>
          <w:bCs/>
          <w:sz w:val="24"/>
          <w:szCs w:val="24"/>
        </w:rPr>
        <w:t>а</w:t>
      </w:r>
      <w:r w:rsidRPr="004D2738">
        <w:rPr>
          <w:rFonts w:ascii="Times New Roman" w:eastAsia="Arial" w:hAnsi="Times New Roman"/>
          <w:bCs/>
          <w:sz w:val="24"/>
          <w:szCs w:val="24"/>
        </w:rPr>
        <w:t>гистр-Про», 2007.</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Средства индивидуальной и групповой помощи: плакат./ Демковский С.Г. – М., «Магистр-Про», 2010.</w:t>
      </w:r>
    </w:p>
    <w:p w:rsidR="00093597" w:rsidRPr="004D2738" w:rsidRDefault="00093597" w:rsidP="004D2738">
      <w:pPr>
        <w:spacing w:after="0"/>
        <w:rPr>
          <w:rFonts w:ascii="Times New Roman" w:eastAsia="Arial" w:hAnsi="Times New Roman"/>
          <w:bCs/>
          <w:sz w:val="24"/>
          <w:szCs w:val="24"/>
          <w:u w:val="single"/>
        </w:rPr>
      </w:pPr>
      <w:r w:rsidRPr="004D2738">
        <w:rPr>
          <w:rFonts w:ascii="Times New Roman" w:eastAsia="Arial" w:hAnsi="Times New Roman"/>
          <w:bCs/>
          <w:sz w:val="24"/>
          <w:szCs w:val="24"/>
          <w:u w:val="single"/>
        </w:rPr>
        <w:t>Плакаты по огневой подготовке и использованию специальных средств</w:t>
      </w:r>
    </w:p>
    <w:p w:rsidR="00093597" w:rsidRPr="004D2738" w:rsidRDefault="00093597" w:rsidP="004D2738">
      <w:pPr>
        <w:spacing w:after="0"/>
        <w:rPr>
          <w:rFonts w:ascii="Times New Roman" w:eastAsia="Arial" w:hAnsi="Times New Roman"/>
          <w:bCs/>
          <w:sz w:val="24"/>
          <w:szCs w:val="24"/>
        </w:rPr>
      </w:pPr>
      <w:r w:rsidRPr="004D2738">
        <w:rPr>
          <w:rFonts w:ascii="Times New Roman" w:eastAsia="Arial" w:hAnsi="Times New Roman"/>
          <w:bCs/>
          <w:sz w:val="24"/>
          <w:szCs w:val="24"/>
        </w:rPr>
        <w:t>9-мм пистолет ИЖ-71/ Демковский С.Г. - М., «Магистр-Про», 2007.</w:t>
      </w:r>
    </w:p>
    <w:p w:rsidR="00093597" w:rsidRPr="004D2738" w:rsidRDefault="00093597" w:rsidP="00803A50">
      <w:pPr>
        <w:spacing w:after="0"/>
        <w:rPr>
          <w:rFonts w:ascii="Times New Roman" w:eastAsia="Arial" w:hAnsi="Times New Roman"/>
          <w:bCs/>
          <w:sz w:val="24"/>
          <w:szCs w:val="24"/>
        </w:rPr>
      </w:pPr>
      <w:r w:rsidRPr="004D2738">
        <w:rPr>
          <w:rFonts w:ascii="Times New Roman" w:eastAsia="Arial" w:hAnsi="Times New Roman"/>
          <w:bCs/>
          <w:sz w:val="24"/>
          <w:szCs w:val="24"/>
        </w:rPr>
        <w:t>Гражданское оружие и специальные средства, используемые в охранной деятел</w:t>
      </w:r>
      <w:r w:rsidRPr="004D2738">
        <w:rPr>
          <w:rFonts w:ascii="Times New Roman" w:eastAsia="Arial" w:hAnsi="Times New Roman"/>
          <w:bCs/>
          <w:sz w:val="24"/>
          <w:szCs w:val="24"/>
        </w:rPr>
        <w:t>ь</w:t>
      </w:r>
      <w:r w:rsidRPr="004D2738">
        <w:rPr>
          <w:rFonts w:ascii="Times New Roman" w:eastAsia="Arial" w:hAnsi="Times New Roman"/>
          <w:bCs/>
          <w:sz w:val="24"/>
          <w:szCs w:val="24"/>
        </w:rPr>
        <w:t>ности / Коляси</w:t>
      </w:r>
      <w:r w:rsidRPr="004D2738">
        <w:rPr>
          <w:rFonts w:ascii="Times New Roman" w:eastAsia="Arial" w:hAnsi="Times New Roman"/>
          <w:bCs/>
          <w:sz w:val="24"/>
          <w:szCs w:val="24"/>
        </w:rPr>
        <w:t>н</w:t>
      </w:r>
      <w:r w:rsidRPr="004D2738">
        <w:rPr>
          <w:rFonts w:ascii="Times New Roman" w:eastAsia="Arial" w:hAnsi="Times New Roman"/>
          <w:bCs/>
          <w:sz w:val="24"/>
          <w:szCs w:val="24"/>
        </w:rPr>
        <w:t>ский А.З., Хакимов Ш.А., Комлев С.В., Назаркин М.В., Калмыков Г.И., Шелковникова Е.Д. – М.: НОУ «Школа спецподгото</w:t>
      </w:r>
      <w:r w:rsidRPr="004D2738">
        <w:rPr>
          <w:rFonts w:ascii="Times New Roman" w:eastAsia="Arial" w:hAnsi="Times New Roman"/>
          <w:bCs/>
          <w:sz w:val="24"/>
          <w:szCs w:val="24"/>
        </w:rPr>
        <w:t>в</w:t>
      </w:r>
      <w:r w:rsidRPr="004D2738">
        <w:rPr>
          <w:rFonts w:ascii="Times New Roman" w:eastAsia="Arial" w:hAnsi="Times New Roman"/>
          <w:bCs/>
          <w:sz w:val="24"/>
          <w:szCs w:val="24"/>
        </w:rPr>
        <w:t>ки «Витязь», «Магистр-Про», 2007.</w:t>
      </w:r>
    </w:p>
    <w:p w:rsidR="00093597" w:rsidRDefault="00093597" w:rsidP="00803A50">
      <w:pPr>
        <w:spacing w:after="0"/>
      </w:pPr>
      <w:r w:rsidRPr="004D2738">
        <w:rPr>
          <w:rFonts w:ascii="Times New Roman" w:eastAsia="Arial" w:hAnsi="Times New Roman"/>
          <w:bCs/>
          <w:sz w:val="24"/>
          <w:szCs w:val="24"/>
        </w:rPr>
        <w:t>Оружие для самообороны и охраны, использующее патроны травматического де</w:t>
      </w:r>
      <w:r w:rsidRPr="004D2738">
        <w:rPr>
          <w:rFonts w:ascii="Times New Roman" w:eastAsia="Arial" w:hAnsi="Times New Roman"/>
          <w:bCs/>
          <w:sz w:val="24"/>
          <w:szCs w:val="24"/>
        </w:rPr>
        <w:t>й</w:t>
      </w:r>
      <w:r w:rsidRPr="004D2738">
        <w:rPr>
          <w:rFonts w:ascii="Times New Roman" w:eastAsia="Arial" w:hAnsi="Times New Roman"/>
          <w:bCs/>
          <w:sz w:val="24"/>
          <w:szCs w:val="24"/>
        </w:rPr>
        <w:t>ствия / Хакимов Ш.А., Бубнов О.Е., Колясинский А.З., Калмыков Г.И. – М.: НОУ «Школа спецподготовки «Витязь», «М</w:t>
      </w:r>
      <w:r w:rsidRPr="004D2738">
        <w:rPr>
          <w:rFonts w:ascii="Times New Roman" w:eastAsia="Arial" w:hAnsi="Times New Roman"/>
          <w:bCs/>
          <w:sz w:val="24"/>
          <w:szCs w:val="24"/>
        </w:rPr>
        <w:t>а</w:t>
      </w:r>
      <w:r w:rsidRPr="004D2738">
        <w:rPr>
          <w:rFonts w:ascii="Times New Roman" w:eastAsia="Arial" w:hAnsi="Times New Roman"/>
          <w:bCs/>
          <w:sz w:val="24"/>
          <w:szCs w:val="24"/>
        </w:rPr>
        <w:t>гистр-Про», 2005.</w:t>
      </w: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093597" w:rsidRDefault="00093597" w:rsidP="00764BE0">
      <w:pPr>
        <w:pStyle w:val="Style33"/>
        <w:widowControl/>
        <w:spacing w:line="322" w:lineRule="exact"/>
        <w:ind w:firstLine="557"/>
      </w:pPr>
    </w:p>
    <w:p w:rsidR="004303B8" w:rsidRDefault="004303B8" w:rsidP="00803A50">
      <w:pPr>
        <w:ind w:left="0" w:firstLine="0"/>
      </w:pPr>
    </w:p>
    <w:sectPr w:rsidR="004303B8" w:rsidSect="00EC461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49E" w:rsidRDefault="00E6449E" w:rsidP="00EC4610">
      <w:pPr>
        <w:spacing w:after="0" w:line="240" w:lineRule="auto"/>
      </w:pPr>
      <w:r>
        <w:separator/>
      </w:r>
    </w:p>
  </w:endnote>
  <w:endnote w:type="continuationSeparator" w:id="1">
    <w:p w:rsidR="00E6449E" w:rsidRDefault="00E6449E" w:rsidP="00EC4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38" w:rsidRDefault="004D2738">
    <w:pPr>
      <w:pStyle w:val="a6"/>
    </w:pPr>
  </w:p>
  <w:p w:rsidR="004D2738" w:rsidRPr="005D75DA" w:rsidRDefault="004D2738">
    <w:pPr>
      <w:pStyle w:val="a6"/>
      <w:rPr>
        <w:rFonts w:ascii="Times New Roman" w:hAnsi="Times New Roman"/>
        <w:b/>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49E" w:rsidRDefault="00E6449E" w:rsidP="00EC4610">
      <w:pPr>
        <w:spacing w:after="0" w:line="240" w:lineRule="auto"/>
      </w:pPr>
      <w:r>
        <w:separator/>
      </w:r>
    </w:p>
  </w:footnote>
  <w:footnote w:type="continuationSeparator" w:id="1">
    <w:p w:rsidR="00E6449E" w:rsidRDefault="00E6449E" w:rsidP="00EC4610">
      <w:pPr>
        <w:spacing w:after="0" w:line="240" w:lineRule="auto"/>
      </w:pPr>
      <w:r>
        <w:continuationSeparator/>
      </w:r>
    </w:p>
  </w:footnote>
  <w:footnote w:id="2">
    <w:p w:rsidR="004D2738" w:rsidRDefault="004D2738" w:rsidP="00300B12">
      <w:pPr>
        <w:pStyle w:val="ae"/>
        <w:shd w:val="clear" w:color="auto" w:fill="auto"/>
        <w:tabs>
          <w:tab w:val="left" w:pos="116"/>
        </w:tabs>
        <w:spacing w:line="180" w:lineRule="exact"/>
        <w:ind w:left="20"/>
        <w:jc w:val="left"/>
      </w:pPr>
      <w:r>
        <w:rPr>
          <w:vertAlign w:val="superscript"/>
        </w:rPr>
        <w:footnoteRef/>
      </w:r>
      <w:r>
        <w:tab/>
        <w:t>Далее - «Программа».</w:t>
      </w:r>
    </w:p>
  </w:footnote>
  <w:footnote w:id="3">
    <w:p w:rsidR="004D2738" w:rsidRDefault="004D2738" w:rsidP="00E961DF">
      <w:pPr>
        <w:pStyle w:val="ae"/>
        <w:shd w:val="clear" w:color="auto" w:fill="auto"/>
        <w:tabs>
          <w:tab w:val="left" w:pos="120"/>
        </w:tabs>
        <w:ind w:right="40"/>
      </w:pPr>
      <w:r>
        <w:rPr>
          <w:vertAlign w:val="superscript"/>
        </w:rPr>
        <w:footnoteRef/>
      </w:r>
      <w:r>
        <w:tab/>
        <w:t>Статья 15.3 Закона Российской Федерации от 11 марта 1992 г. №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 17, ст. 888; Собрание законодательства Российской Федерации, 2019, № 30, ст. 4134). Далее - «Закон Российской Федерации «О частной детективной и охранной деятельности в Ро</w:t>
      </w:r>
      <w:r>
        <w:t>с</w:t>
      </w:r>
      <w:r>
        <w:t>сийской Федерации».</w:t>
      </w:r>
    </w:p>
  </w:footnote>
  <w:footnote w:id="4">
    <w:p w:rsidR="004D2738" w:rsidRDefault="004D2738" w:rsidP="008C6989">
      <w:pPr>
        <w:pStyle w:val="ae"/>
        <w:shd w:val="clear" w:color="auto" w:fill="auto"/>
        <w:spacing w:line="180" w:lineRule="exact"/>
        <w:ind w:left="20"/>
        <w:jc w:val="left"/>
      </w:pPr>
      <w:r>
        <w:rPr>
          <w:vertAlign w:val="superscript"/>
        </w:rPr>
        <w:footnoteRef/>
      </w:r>
      <w:r>
        <w:t xml:space="preserve"> Далее - «Образовательная программа».</w:t>
      </w:r>
    </w:p>
  </w:footnote>
  <w:footnote w:id="5">
    <w:p w:rsidR="004D2738" w:rsidRDefault="004D2738" w:rsidP="006F301B">
      <w:pPr>
        <w:pStyle w:val="ae"/>
        <w:shd w:val="clear" w:color="auto" w:fill="auto"/>
        <w:spacing w:line="180" w:lineRule="exact"/>
        <w:ind w:left="80"/>
        <w:jc w:val="left"/>
      </w:pPr>
      <w:r>
        <w:rPr>
          <w:vertAlign w:val="superscript"/>
        </w:rPr>
        <w:footnoteRef/>
      </w:r>
      <w:r>
        <w:t xml:space="preserve"> Собрание законодательства Российской Федерации, 1996, №51, ст. 5681; 2019, № 30, ст. 4134.</w:t>
      </w:r>
    </w:p>
  </w:footnote>
  <w:footnote w:id="6">
    <w:p w:rsidR="004D2738" w:rsidRDefault="004D2738" w:rsidP="006F301B">
      <w:pPr>
        <w:pStyle w:val="ae"/>
        <w:shd w:val="clear" w:color="auto" w:fill="auto"/>
        <w:jc w:val="left"/>
      </w:pPr>
      <w:r>
        <w:rPr>
          <w:vertAlign w:val="superscript"/>
        </w:rPr>
        <w:footnoteRef/>
      </w:r>
      <w:r>
        <w:t xml:space="preserve"> Далее - «войска национальной гвардии».</w:t>
      </w:r>
    </w:p>
  </w:footnote>
  <w:footnote w:id="7">
    <w:p w:rsidR="004D2738" w:rsidRDefault="004D2738" w:rsidP="006F301B">
      <w:pPr>
        <w:pStyle w:val="ae"/>
        <w:shd w:val="clear" w:color="auto" w:fill="auto"/>
        <w:tabs>
          <w:tab w:val="left" w:pos="121"/>
        </w:tabs>
        <w:spacing w:line="180" w:lineRule="exact"/>
        <w:ind w:left="20"/>
        <w:jc w:val="left"/>
      </w:pPr>
      <w:r>
        <w:rPr>
          <w:vertAlign w:val="superscript"/>
        </w:rPr>
        <w:footnoteRef/>
      </w:r>
      <w:r>
        <w:tab/>
        <w:t>Собрание законодательства Российской Федерации, 1996, № 5, ст. 410; 2019, № 12, ст. 1224.</w:t>
      </w:r>
    </w:p>
  </w:footnote>
  <w:footnote w:id="8">
    <w:p w:rsidR="004D2738" w:rsidRDefault="004D2738" w:rsidP="006F301B">
      <w:pPr>
        <w:pStyle w:val="ae"/>
        <w:shd w:val="clear" w:color="auto" w:fill="auto"/>
        <w:jc w:val="left"/>
      </w:pPr>
      <w:r>
        <w:rPr>
          <w:vertAlign w:val="superscript"/>
        </w:rPr>
        <w:footnoteRef/>
      </w:r>
      <w:r>
        <w:t xml:space="preserve"> Собрание законодательства Российской Федерации, 2002, № 1, ст. 1; 2019, № 31, ст. 4476. Далее - «КоАП».</w:t>
      </w:r>
    </w:p>
  </w:footnote>
  <w:footnote w:id="9">
    <w:p w:rsidR="004D2738" w:rsidRDefault="004D2738" w:rsidP="002E6F12">
      <w:pPr>
        <w:pStyle w:val="ae"/>
        <w:shd w:val="clear" w:color="auto" w:fill="auto"/>
        <w:spacing w:line="180" w:lineRule="exact"/>
        <w:ind w:left="20"/>
        <w:jc w:val="left"/>
      </w:pPr>
      <w:r>
        <w:rPr>
          <w:vertAlign w:val="superscript"/>
        </w:rPr>
        <w:footnoteRef/>
      </w:r>
      <w:r>
        <w:t xml:space="preserve"> Далее-«СЛР».</w:t>
      </w:r>
    </w:p>
  </w:footnote>
  <w:footnote w:id="10">
    <w:p w:rsidR="004D2738" w:rsidRDefault="004D2738" w:rsidP="00BD7F20">
      <w:pPr>
        <w:pStyle w:val="ae"/>
        <w:shd w:val="clear" w:color="auto" w:fill="auto"/>
        <w:ind w:left="20" w:right="20"/>
      </w:pPr>
      <w:r>
        <w:rPr>
          <w:vertAlign w:val="superscript"/>
        </w:rPr>
        <w:footnoteRef/>
      </w:r>
      <w:r>
        <w:t xml:space="preserve"> Часть 3 статьи 60 Федерального закона от 29 декабря 2012 г. № 273-ФЭ «Об образовании в Российской Ф</w:t>
      </w:r>
      <w:r>
        <w:t>е</w:t>
      </w:r>
      <w:r>
        <w:t>дерации» (Собрание законодательства Российской Федерации, 2012, № 53, ст. 7598; 2019, № 30, ст. 4134).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38" w:rsidRDefault="004D2738" w:rsidP="004B5B9F">
    <w:pPr>
      <w:pStyle w:val="a4"/>
      <w:jc w:val="right"/>
    </w:pPr>
    <w:fldSimple w:instr=" PAGE   \* MERGEFORMAT ">
      <w:r w:rsidR="00803A50">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7A71D2"/>
    <w:lvl w:ilvl="0">
      <w:numFmt w:val="bullet"/>
      <w:lvlText w:val="*"/>
      <w:lvlJc w:val="left"/>
    </w:lvl>
  </w:abstractNum>
  <w:abstractNum w:abstractNumId="1">
    <w:nsid w:val="00795D36"/>
    <w:multiLevelType w:val="multilevel"/>
    <w:tmpl w:val="7A546FFC"/>
    <w:lvl w:ilvl="0">
      <w:start w:val="10"/>
      <w:numFmt w:val="decimal"/>
      <w:lvlText w:val="%1."/>
      <w:lvlJc w:val="left"/>
      <w:pPr>
        <w:ind w:left="420" w:hanging="420"/>
      </w:pPr>
      <w:rPr>
        <w:rFonts w:hint="default"/>
      </w:rPr>
    </w:lvl>
    <w:lvl w:ilvl="1">
      <w:start w:val="3"/>
      <w:numFmt w:val="decimal"/>
      <w:lvlText w:val="%1.%2."/>
      <w:lvlJc w:val="left"/>
      <w:pPr>
        <w:ind w:left="1180"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
    <w:nsid w:val="1F4B3743"/>
    <w:multiLevelType w:val="singleLevel"/>
    <w:tmpl w:val="861E9EA6"/>
    <w:lvl w:ilvl="0">
      <w:start w:val="6"/>
      <w:numFmt w:val="decimal"/>
      <w:lvlText w:val="%1)"/>
      <w:legacy w:legacy="1" w:legacySpace="0" w:legacyIndent="303"/>
      <w:lvlJc w:val="left"/>
      <w:rPr>
        <w:rFonts w:ascii="Times New Roman" w:hAnsi="Times New Roman" w:cs="Times New Roman" w:hint="default"/>
      </w:rPr>
    </w:lvl>
  </w:abstractNum>
  <w:abstractNum w:abstractNumId="3">
    <w:nsid w:val="21AC0C5E"/>
    <w:multiLevelType w:val="multilevel"/>
    <w:tmpl w:val="D258052C"/>
    <w:lvl w:ilvl="0">
      <w:start w:val="1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D6995"/>
    <w:multiLevelType w:val="multilevel"/>
    <w:tmpl w:val="74F8CB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33741E"/>
    <w:multiLevelType w:val="hybridMultilevel"/>
    <w:tmpl w:val="FB42B12A"/>
    <w:lvl w:ilvl="0" w:tplc="4DA650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B747D"/>
    <w:multiLevelType w:val="hybridMultilevel"/>
    <w:tmpl w:val="5A82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53A38"/>
    <w:multiLevelType w:val="multilevel"/>
    <w:tmpl w:val="5AFA9C38"/>
    <w:lvl w:ilvl="0">
      <w:start w:val="9"/>
      <w:numFmt w:val="decimal"/>
      <w:lvlText w:val="%1"/>
      <w:lvlJc w:val="left"/>
      <w:pPr>
        <w:ind w:left="420" w:hanging="420"/>
      </w:pPr>
      <w:rPr>
        <w:rFonts w:hint="default"/>
      </w:rPr>
    </w:lvl>
    <w:lvl w:ilvl="1">
      <w:start w:val="12"/>
      <w:numFmt w:val="decimal"/>
      <w:lvlText w:val="%1.%2"/>
      <w:lvlJc w:val="left"/>
      <w:pPr>
        <w:ind w:left="1180"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8">
    <w:nsid w:val="708C75CC"/>
    <w:multiLevelType w:val="singleLevel"/>
    <w:tmpl w:val="E8C2E528"/>
    <w:lvl w:ilvl="0">
      <w:start w:val="1"/>
      <w:numFmt w:val="decimal"/>
      <w:lvlText w:val="%1)"/>
      <w:legacy w:legacy="1" w:legacySpace="0" w:legacyIndent="312"/>
      <w:lvlJc w:val="left"/>
      <w:rPr>
        <w:rFonts w:ascii="Times New Roman" w:hAnsi="Times New Roman" w:cs="Times New Roman" w:hint="default"/>
      </w:rPr>
    </w:lvl>
  </w:abstractNum>
  <w:abstractNum w:abstractNumId="9">
    <w:nsid w:val="7BA546A9"/>
    <w:multiLevelType w:val="multilevel"/>
    <w:tmpl w:val="795AD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8"/>
  </w:num>
  <w:num w:numId="3">
    <w:abstractNumId w:val="2"/>
  </w:num>
  <w:num w:numId="4">
    <w:abstractNumId w:val="9"/>
  </w:num>
  <w:num w:numId="5">
    <w:abstractNumId w:val="5"/>
  </w:num>
  <w:num w:numId="6">
    <w:abstractNumId w:val="3"/>
  </w:num>
  <w:num w:numId="7">
    <w:abstractNumId w:val="6"/>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610"/>
    <w:rsid w:val="000128A9"/>
    <w:rsid w:val="0002182B"/>
    <w:rsid w:val="0004716A"/>
    <w:rsid w:val="00057854"/>
    <w:rsid w:val="00093597"/>
    <w:rsid w:val="001161F2"/>
    <w:rsid w:val="001257D8"/>
    <w:rsid w:val="00155DF6"/>
    <w:rsid w:val="00171988"/>
    <w:rsid w:val="001A3FE6"/>
    <w:rsid w:val="001C3CA9"/>
    <w:rsid w:val="001C59CA"/>
    <w:rsid w:val="00207E87"/>
    <w:rsid w:val="00225160"/>
    <w:rsid w:val="00253CA2"/>
    <w:rsid w:val="00287F81"/>
    <w:rsid w:val="002E6F12"/>
    <w:rsid w:val="00300B12"/>
    <w:rsid w:val="00334FE8"/>
    <w:rsid w:val="003665B3"/>
    <w:rsid w:val="00371B36"/>
    <w:rsid w:val="003C5763"/>
    <w:rsid w:val="003C5A99"/>
    <w:rsid w:val="00403A67"/>
    <w:rsid w:val="004146E6"/>
    <w:rsid w:val="00415A6C"/>
    <w:rsid w:val="004303B8"/>
    <w:rsid w:val="004352E4"/>
    <w:rsid w:val="00437160"/>
    <w:rsid w:val="004625E2"/>
    <w:rsid w:val="004A6D74"/>
    <w:rsid w:val="004B5B9F"/>
    <w:rsid w:val="004C5800"/>
    <w:rsid w:val="004D2738"/>
    <w:rsid w:val="004D5371"/>
    <w:rsid w:val="00500327"/>
    <w:rsid w:val="00505FE7"/>
    <w:rsid w:val="0051517D"/>
    <w:rsid w:val="00516B82"/>
    <w:rsid w:val="00532517"/>
    <w:rsid w:val="00533BC4"/>
    <w:rsid w:val="0053672C"/>
    <w:rsid w:val="00557DBD"/>
    <w:rsid w:val="00566094"/>
    <w:rsid w:val="0057145A"/>
    <w:rsid w:val="00577894"/>
    <w:rsid w:val="00584DC2"/>
    <w:rsid w:val="005A1BC8"/>
    <w:rsid w:val="005A483B"/>
    <w:rsid w:val="005D75DA"/>
    <w:rsid w:val="0066587C"/>
    <w:rsid w:val="006B5072"/>
    <w:rsid w:val="006D26DC"/>
    <w:rsid w:val="006E30C0"/>
    <w:rsid w:val="006E781E"/>
    <w:rsid w:val="006F301B"/>
    <w:rsid w:val="00702BD5"/>
    <w:rsid w:val="00707870"/>
    <w:rsid w:val="007317E4"/>
    <w:rsid w:val="00757A5A"/>
    <w:rsid w:val="00764BE0"/>
    <w:rsid w:val="00764CB6"/>
    <w:rsid w:val="00794BE9"/>
    <w:rsid w:val="007953C0"/>
    <w:rsid w:val="0079679B"/>
    <w:rsid w:val="007A0148"/>
    <w:rsid w:val="007A219A"/>
    <w:rsid w:val="007A684F"/>
    <w:rsid w:val="007B029E"/>
    <w:rsid w:val="007D75E3"/>
    <w:rsid w:val="007E1A0C"/>
    <w:rsid w:val="007F0B03"/>
    <w:rsid w:val="007F3C0B"/>
    <w:rsid w:val="00803A50"/>
    <w:rsid w:val="0081028B"/>
    <w:rsid w:val="00835B9F"/>
    <w:rsid w:val="00836B33"/>
    <w:rsid w:val="00844AB7"/>
    <w:rsid w:val="008C6989"/>
    <w:rsid w:val="008E7B62"/>
    <w:rsid w:val="008F5A51"/>
    <w:rsid w:val="009219D9"/>
    <w:rsid w:val="009233BB"/>
    <w:rsid w:val="009315C2"/>
    <w:rsid w:val="00962CB9"/>
    <w:rsid w:val="009A50A6"/>
    <w:rsid w:val="009E02FB"/>
    <w:rsid w:val="009E5B48"/>
    <w:rsid w:val="009F585A"/>
    <w:rsid w:val="00A008BD"/>
    <w:rsid w:val="00A373D7"/>
    <w:rsid w:val="00A37754"/>
    <w:rsid w:val="00A708CC"/>
    <w:rsid w:val="00A85D48"/>
    <w:rsid w:val="00AA106E"/>
    <w:rsid w:val="00B024A3"/>
    <w:rsid w:val="00B06572"/>
    <w:rsid w:val="00B72772"/>
    <w:rsid w:val="00B849B1"/>
    <w:rsid w:val="00BA15E6"/>
    <w:rsid w:val="00BD70B0"/>
    <w:rsid w:val="00BD7F20"/>
    <w:rsid w:val="00C05186"/>
    <w:rsid w:val="00C12A34"/>
    <w:rsid w:val="00C37CFA"/>
    <w:rsid w:val="00C7531C"/>
    <w:rsid w:val="00CA3064"/>
    <w:rsid w:val="00CA5E3F"/>
    <w:rsid w:val="00CB561B"/>
    <w:rsid w:val="00CB74C7"/>
    <w:rsid w:val="00CC04E1"/>
    <w:rsid w:val="00CD3DDD"/>
    <w:rsid w:val="00CD7D15"/>
    <w:rsid w:val="00D22FE2"/>
    <w:rsid w:val="00D50D71"/>
    <w:rsid w:val="00D5422E"/>
    <w:rsid w:val="00D61742"/>
    <w:rsid w:val="00D864F9"/>
    <w:rsid w:val="00DA22F4"/>
    <w:rsid w:val="00DC0408"/>
    <w:rsid w:val="00E012C0"/>
    <w:rsid w:val="00E049D3"/>
    <w:rsid w:val="00E6449E"/>
    <w:rsid w:val="00E961DF"/>
    <w:rsid w:val="00EC4610"/>
    <w:rsid w:val="00ED73A8"/>
    <w:rsid w:val="00F7192C"/>
    <w:rsid w:val="00F81D07"/>
    <w:rsid w:val="00F870A5"/>
    <w:rsid w:val="00FB5827"/>
    <w:rsid w:val="00FD16C6"/>
    <w:rsid w:val="00FD2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10"/>
    <w:pPr>
      <w:spacing w:after="200" w:line="276" w:lineRule="auto"/>
      <w:ind w:left="40" w:right="23" w:firstLine="720"/>
      <w:jc w:val="both"/>
    </w:pPr>
    <w:rPr>
      <w:sz w:val="22"/>
      <w:szCs w:val="22"/>
      <w:lang w:eastAsia="en-US"/>
    </w:rPr>
  </w:style>
  <w:style w:type="paragraph" w:styleId="1">
    <w:name w:val="heading 1"/>
    <w:basedOn w:val="a"/>
    <w:next w:val="a"/>
    <w:link w:val="10"/>
    <w:uiPriority w:val="99"/>
    <w:qFormat/>
    <w:rsid w:val="00EC4610"/>
    <w:pPr>
      <w:keepNext/>
      <w:spacing w:after="0" w:line="240" w:lineRule="auto"/>
      <w:jc w:val="center"/>
      <w:outlineLvl w:val="0"/>
    </w:pPr>
    <w:rPr>
      <w:rFonts w:ascii="Arial" w:eastAsia="Times New Roman" w:hAnsi="Arial" w:cs="Arial"/>
      <w:b/>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4610"/>
    <w:rPr>
      <w:rFonts w:ascii="Arial" w:hAnsi="Arial" w:cs="Arial"/>
      <w:b/>
      <w:sz w:val="24"/>
      <w:szCs w:val="24"/>
      <w:lang w:eastAsia="ru-RU"/>
    </w:rPr>
  </w:style>
  <w:style w:type="paragraph" w:customStyle="1" w:styleId="Style4">
    <w:name w:val="Style4"/>
    <w:basedOn w:val="a"/>
    <w:uiPriority w:val="99"/>
    <w:rsid w:val="00EC4610"/>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Style12">
    <w:name w:val="Style12"/>
    <w:basedOn w:val="a"/>
    <w:uiPriority w:val="99"/>
    <w:rsid w:val="00EC4610"/>
    <w:pPr>
      <w:widowControl w:val="0"/>
      <w:autoSpaceDE w:val="0"/>
      <w:autoSpaceDN w:val="0"/>
      <w:adjustRightInd w:val="0"/>
      <w:spacing w:after="0" w:line="330" w:lineRule="exact"/>
      <w:jc w:val="center"/>
    </w:pPr>
    <w:rPr>
      <w:rFonts w:ascii="Times New Roman" w:eastAsia="Times New Roman" w:hAnsi="Times New Roman"/>
      <w:sz w:val="24"/>
      <w:szCs w:val="24"/>
      <w:lang w:eastAsia="ru-RU"/>
    </w:rPr>
  </w:style>
  <w:style w:type="paragraph" w:customStyle="1" w:styleId="Style16">
    <w:name w:val="Style16"/>
    <w:basedOn w:val="a"/>
    <w:uiPriority w:val="99"/>
    <w:rsid w:val="00EC461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80">
    <w:name w:val="Font Style80"/>
    <w:basedOn w:val="a0"/>
    <w:uiPriority w:val="99"/>
    <w:rsid w:val="00EC4610"/>
    <w:rPr>
      <w:rFonts w:ascii="Times New Roman" w:hAnsi="Times New Roman" w:cs="Times New Roman"/>
      <w:sz w:val="26"/>
      <w:szCs w:val="26"/>
    </w:rPr>
  </w:style>
  <w:style w:type="character" w:customStyle="1" w:styleId="FontStyle114">
    <w:name w:val="Font Style114"/>
    <w:basedOn w:val="a0"/>
    <w:uiPriority w:val="99"/>
    <w:rsid w:val="00EC4610"/>
    <w:rPr>
      <w:rFonts w:ascii="Times New Roman" w:hAnsi="Times New Roman" w:cs="Times New Roman"/>
      <w:b/>
      <w:bCs/>
      <w:sz w:val="26"/>
      <w:szCs w:val="26"/>
    </w:rPr>
  </w:style>
  <w:style w:type="character" w:customStyle="1" w:styleId="FontStyle116">
    <w:name w:val="Font Style116"/>
    <w:basedOn w:val="a0"/>
    <w:uiPriority w:val="99"/>
    <w:rsid w:val="00EC4610"/>
    <w:rPr>
      <w:rFonts w:ascii="Times New Roman" w:hAnsi="Times New Roman" w:cs="Times New Roman"/>
      <w:sz w:val="26"/>
      <w:szCs w:val="26"/>
    </w:rPr>
  </w:style>
  <w:style w:type="paragraph" w:customStyle="1" w:styleId="Style33">
    <w:name w:val="Style33"/>
    <w:basedOn w:val="a"/>
    <w:uiPriority w:val="99"/>
    <w:rsid w:val="00EC4610"/>
    <w:pPr>
      <w:widowControl w:val="0"/>
      <w:autoSpaceDE w:val="0"/>
      <w:autoSpaceDN w:val="0"/>
      <w:adjustRightInd w:val="0"/>
      <w:spacing w:after="0" w:line="324" w:lineRule="exact"/>
      <w:ind w:firstLine="533"/>
    </w:pPr>
    <w:rPr>
      <w:rFonts w:ascii="Times New Roman" w:eastAsia="Times New Roman" w:hAnsi="Times New Roman"/>
      <w:sz w:val="24"/>
      <w:szCs w:val="24"/>
      <w:lang w:eastAsia="ru-RU"/>
    </w:rPr>
  </w:style>
  <w:style w:type="paragraph" w:customStyle="1" w:styleId="Style47">
    <w:name w:val="Style47"/>
    <w:basedOn w:val="a"/>
    <w:uiPriority w:val="99"/>
    <w:rsid w:val="00EC4610"/>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Style46">
    <w:name w:val="Style46"/>
    <w:basedOn w:val="a"/>
    <w:uiPriority w:val="99"/>
    <w:rsid w:val="00EC4610"/>
    <w:pPr>
      <w:widowControl w:val="0"/>
      <w:autoSpaceDE w:val="0"/>
      <w:autoSpaceDN w:val="0"/>
      <w:adjustRightInd w:val="0"/>
      <w:spacing w:after="0" w:line="322" w:lineRule="exact"/>
      <w:ind w:firstLine="1027"/>
    </w:pPr>
    <w:rPr>
      <w:rFonts w:ascii="Times New Roman" w:eastAsia="Times New Roman" w:hAnsi="Times New Roman"/>
      <w:sz w:val="24"/>
      <w:szCs w:val="24"/>
      <w:lang w:eastAsia="ru-RU"/>
    </w:rPr>
  </w:style>
  <w:style w:type="paragraph" w:customStyle="1" w:styleId="Preformatted">
    <w:name w:val="Preformatted"/>
    <w:basedOn w:val="a"/>
    <w:uiPriority w:val="99"/>
    <w:rsid w:val="00EC461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EC46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EC461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C4610"/>
    <w:rPr>
      <w:rFonts w:cs="Times New Roman"/>
    </w:rPr>
  </w:style>
  <w:style w:type="paragraph" w:styleId="a6">
    <w:name w:val="footer"/>
    <w:basedOn w:val="a"/>
    <w:link w:val="a7"/>
    <w:uiPriority w:val="99"/>
    <w:rsid w:val="00EC461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C4610"/>
    <w:rPr>
      <w:rFonts w:cs="Times New Roman"/>
    </w:rPr>
  </w:style>
  <w:style w:type="paragraph" w:customStyle="1" w:styleId="Style9">
    <w:name w:val="Style9"/>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
    <w:uiPriority w:val="99"/>
    <w:rsid w:val="00EC4610"/>
    <w:pPr>
      <w:widowControl w:val="0"/>
      <w:autoSpaceDE w:val="0"/>
      <w:autoSpaceDN w:val="0"/>
      <w:adjustRightInd w:val="0"/>
      <w:spacing w:after="0" w:line="331" w:lineRule="exact"/>
      <w:ind w:firstLine="350"/>
    </w:pPr>
    <w:rPr>
      <w:rFonts w:ascii="Times New Roman" w:eastAsia="Times New Roman" w:hAnsi="Times New Roman"/>
      <w:sz w:val="24"/>
      <w:szCs w:val="24"/>
      <w:lang w:eastAsia="ru-RU"/>
    </w:rPr>
  </w:style>
  <w:style w:type="character" w:customStyle="1" w:styleId="FontStyle78">
    <w:name w:val="Font Style78"/>
    <w:basedOn w:val="a0"/>
    <w:uiPriority w:val="99"/>
    <w:rsid w:val="00EC4610"/>
    <w:rPr>
      <w:rFonts w:ascii="Times New Roman" w:hAnsi="Times New Roman" w:cs="Times New Roman"/>
      <w:b/>
      <w:bCs/>
      <w:i/>
      <w:iCs/>
      <w:sz w:val="26"/>
      <w:szCs w:val="26"/>
    </w:rPr>
  </w:style>
  <w:style w:type="paragraph" w:customStyle="1" w:styleId="Style29">
    <w:name w:val="Style29"/>
    <w:basedOn w:val="a"/>
    <w:uiPriority w:val="99"/>
    <w:rsid w:val="00EC4610"/>
    <w:pPr>
      <w:widowControl w:val="0"/>
      <w:autoSpaceDE w:val="0"/>
      <w:autoSpaceDN w:val="0"/>
      <w:adjustRightInd w:val="0"/>
      <w:spacing w:after="0" w:line="324" w:lineRule="exact"/>
      <w:ind w:firstLine="542"/>
    </w:pPr>
    <w:rPr>
      <w:rFonts w:ascii="Times New Roman" w:eastAsia="Times New Roman" w:hAnsi="Times New Roman"/>
      <w:sz w:val="24"/>
      <w:szCs w:val="24"/>
      <w:lang w:eastAsia="ru-RU"/>
    </w:rPr>
  </w:style>
  <w:style w:type="character" w:customStyle="1" w:styleId="FontStyle98">
    <w:name w:val="Font Style98"/>
    <w:basedOn w:val="a0"/>
    <w:uiPriority w:val="99"/>
    <w:rsid w:val="00EC4610"/>
    <w:rPr>
      <w:rFonts w:ascii="Times New Roman" w:hAnsi="Times New Roman" w:cs="Times New Roman"/>
      <w:i/>
      <w:iCs/>
      <w:sz w:val="26"/>
      <w:szCs w:val="26"/>
    </w:rPr>
  </w:style>
  <w:style w:type="paragraph" w:customStyle="1" w:styleId="Style14">
    <w:name w:val="Style14"/>
    <w:basedOn w:val="a"/>
    <w:uiPriority w:val="99"/>
    <w:rsid w:val="00EC4610"/>
    <w:pPr>
      <w:widowControl w:val="0"/>
      <w:autoSpaceDE w:val="0"/>
      <w:autoSpaceDN w:val="0"/>
      <w:adjustRightInd w:val="0"/>
      <w:spacing w:after="0" w:line="336" w:lineRule="exact"/>
    </w:pPr>
    <w:rPr>
      <w:rFonts w:ascii="Times New Roman" w:eastAsia="Times New Roman" w:hAnsi="Times New Roman"/>
      <w:sz w:val="24"/>
      <w:szCs w:val="24"/>
      <w:lang w:eastAsia="ru-RU"/>
    </w:rPr>
  </w:style>
  <w:style w:type="paragraph" w:customStyle="1" w:styleId="Style28">
    <w:name w:val="Style28"/>
    <w:basedOn w:val="a"/>
    <w:uiPriority w:val="99"/>
    <w:rsid w:val="00EC4610"/>
    <w:pPr>
      <w:widowControl w:val="0"/>
      <w:autoSpaceDE w:val="0"/>
      <w:autoSpaceDN w:val="0"/>
      <w:adjustRightInd w:val="0"/>
      <w:spacing w:after="0" w:line="322" w:lineRule="exact"/>
      <w:ind w:firstLine="648"/>
    </w:pPr>
    <w:rPr>
      <w:rFonts w:ascii="Times New Roman" w:eastAsia="Times New Roman" w:hAnsi="Times New Roman"/>
      <w:sz w:val="24"/>
      <w:szCs w:val="24"/>
      <w:lang w:eastAsia="ru-RU"/>
    </w:rPr>
  </w:style>
  <w:style w:type="paragraph" w:customStyle="1" w:styleId="Style55">
    <w:name w:val="Style55"/>
    <w:basedOn w:val="a"/>
    <w:uiPriority w:val="99"/>
    <w:rsid w:val="00EC4610"/>
    <w:pPr>
      <w:widowControl w:val="0"/>
      <w:autoSpaceDE w:val="0"/>
      <w:autoSpaceDN w:val="0"/>
      <w:adjustRightInd w:val="0"/>
      <w:spacing w:after="0" w:line="324" w:lineRule="exact"/>
      <w:ind w:firstLine="898"/>
    </w:pPr>
    <w:rPr>
      <w:rFonts w:ascii="Times New Roman" w:eastAsia="Times New Roman" w:hAnsi="Times New Roman"/>
      <w:sz w:val="24"/>
      <w:szCs w:val="24"/>
      <w:lang w:eastAsia="ru-RU"/>
    </w:rPr>
  </w:style>
  <w:style w:type="character" w:customStyle="1" w:styleId="FontStyle110">
    <w:name w:val="Font Style110"/>
    <w:basedOn w:val="a0"/>
    <w:uiPriority w:val="99"/>
    <w:rsid w:val="00EC4610"/>
    <w:rPr>
      <w:rFonts w:ascii="Times New Roman" w:hAnsi="Times New Roman" w:cs="Times New Roman"/>
      <w:b/>
      <w:bCs/>
      <w:spacing w:val="40"/>
      <w:sz w:val="10"/>
      <w:szCs w:val="10"/>
    </w:rPr>
  </w:style>
  <w:style w:type="paragraph" w:customStyle="1" w:styleId="Style3">
    <w:name w:val="Style3"/>
    <w:basedOn w:val="a"/>
    <w:uiPriority w:val="99"/>
    <w:rsid w:val="00EC4610"/>
    <w:pPr>
      <w:widowControl w:val="0"/>
      <w:autoSpaceDE w:val="0"/>
      <w:autoSpaceDN w:val="0"/>
      <w:adjustRightInd w:val="0"/>
      <w:spacing w:after="0" w:line="326" w:lineRule="exact"/>
      <w:ind w:firstLine="648"/>
    </w:pPr>
    <w:rPr>
      <w:rFonts w:ascii="Times New Roman" w:eastAsia="Times New Roman" w:hAnsi="Times New Roman"/>
      <w:sz w:val="24"/>
      <w:szCs w:val="24"/>
      <w:lang w:eastAsia="ru-RU"/>
    </w:rPr>
  </w:style>
  <w:style w:type="paragraph" w:customStyle="1" w:styleId="Style7">
    <w:name w:val="Style7"/>
    <w:basedOn w:val="a"/>
    <w:uiPriority w:val="99"/>
    <w:rsid w:val="00EC4610"/>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0">
    <w:name w:val="Style70"/>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7">
    <w:name w:val="Font Style117"/>
    <w:basedOn w:val="a0"/>
    <w:uiPriority w:val="99"/>
    <w:rsid w:val="00EC4610"/>
    <w:rPr>
      <w:rFonts w:ascii="Arial" w:hAnsi="Arial" w:cs="Arial"/>
      <w:b/>
      <w:bCs/>
      <w:i/>
      <w:iCs/>
      <w:sz w:val="20"/>
      <w:szCs w:val="20"/>
    </w:rPr>
  </w:style>
  <w:style w:type="paragraph" w:styleId="a8">
    <w:name w:val="Body Text"/>
    <w:basedOn w:val="a"/>
    <w:link w:val="a9"/>
    <w:uiPriority w:val="99"/>
    <w:rsid w:val="00EC4610"/>
    <w:pPr>
      <w:spacing w:after="0" w:line="240" w:lineRule="auto"/>
      <w:jc w:val="center"/>
    </w:pPr>
    <w:rPr>
      <w:rFonts w:ascii="Arial" w:eastAsia="Times New Roman" w:hAnsi="Arial" w:cs="Arial"/>
      <w:b/>
      <w:sz w:val="24"/>
      <w:szCs w:val="24"/>
      <w:lang w:eastAsia="ru-RU"/>
    </w:rPr>
  </w:style>
  <w:style w:type="character" w:customStyle="1" w:styleId="a9">
    <w:name w:val="Основной текст Знак"/>
    <w:basedOn w:val="a0"/>
    <w:link w:val="a8"/>
    <w:uiPriority w:val="99"/>
    <w:locked/>
    <w:rsid w:val="00EC4610"/>
    <w:rPr>
      <w:rFonts w:ascii="Arial" w:hAnsi="Arial" w:cs="Arial"/>
      <w:b/>
      <w:sz w:val="24"/>
      <w:szCs w:val="24"/>
      <w:lang w:eastAsia="ru-RU"/>
    </w:rPr>
  </w:style>
  <w:style w:type="paragraph" w:customStyle="1" w:styleId="Style32">
    <w:name w:val="Style32"/>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5">
    <w:name w:val="Font Style115"/>
    <w:basedOn w:val="a0"/>
    <w:uiPriority w:val="99"/>
    <w:rsid w:val="00EC4610"/>
    <w:rPr>
      <w:rFonts w:ascii="Times New Roman" w:hAnsi="Times New Roman" w:cs="Times New Roman"/>
      <w:b/>
      <w:bCs/>
      <w:sz w:val="8"/>
      <w:szCs w:val="8"/>
    </w:rPr>
  </w:style>
  <w:style w:type="paragraph" w:customStyle="1" w:styleId="Style1">
    <w:name w:val="Style1"/>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1">
    <w:name w:val="Font Style81"/>
    <w:basedOn w:val="a0"/>
    <w:uiPriority w:val="99"/>
    <w:rsid w:val="00EC4610"/>
    <w:rPr>
      <w:rFonts w:ascii="Times New Roman" w:hAnsi="Times New Roman" w:cs="Times New Roman"/>
      <w:sz w:val="18"/>
      <w:szCs w:val="18"/>
    </w:rPr>
  </w:style>
  <w:style w:type="character" w:customStyle="1" w:styleId="FontStyle118">
    <w:name w:val="Font Style118"/>
    <w:basedOn w:val="a0"/>
    <w:uiPriority w:val="99"/>
    <w:rsid w:val="00EC4610"/>
    <w:rPr>
      <w:rFonts w:ascii="Arial" w:hAnsi="Arial" w:cs="Arial"/>
      <w:b/>
      <w:bCs/>
      <w:sz w:val="20"/>
      <w:szCs w:val="20"/>
    </w:rPr>
  </w:style>
  <w:style w:type="paragraph" w:customStyle="1" w:styleId="Style20">
    <w:name w:val="Style20"/>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uiPriority w:val="99"/>
    <w:rsid w:val="00EC4610"/>
    <w:pPr>
      <w:widowControl w:val="0"/>
      <w:autoSpaceDE w:val="0"/>
      <w:autoSpaceDN w:val="0"/>
      <w:adjustRightInd w:val="0"/>
      <w:spacing w:after="0" w:line="329" w:lineRule="exact"/>
    </w:pPr>
    <w:rPr>
      <w:rFonts w:ascii="Times New Roman" w:eastAsia="Times New Roman" w:hAnsi="Times New Roman"/>
      <w:sz w:val="24"/>
      <w:szCs w:val="24"/>
      <w:lang w:eastAsia="ru-RU"/>
    </w:rPr>
  </w:style>
  <w:style w:type="paragraph" w:customStyle="1" w:styleId="Style38">
    <w:name w:val="Style38"/>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2">
    <w:name w:val="Style52"/>
    <w:basedOn w:val="a"/>
    <w:uiPriority w:val="99"/>
    <w:rsid w:val="00EC4610"/>
    <w:pPr>
      <w:widowControl w:val="0"/>
      <w:autoSpaceDE w:val="0"/>
      <w:autoSpaceDN w:val="0"/>
      <w:adjustRightInd w:val="0"/>
      <w:spacing w:after="0" w:line="312" w:lineRule="exact"/>
      <w:jc w:val="center"/>
    </w:pPr>
    <w:rPr>
      <w:rFonts w:ascii="Times New Roman" w:eastAsia="Times New Roman" w:hAnsi="Times New Roman"/>
      <w:sz w:val="24"/>
      <w:szCs w:val="24"/>
      <w:lang w:eastAsia="ru-RU"/>
    </w:rPr>
  </w:style>
  <w:style w:type="character" w:customStyle="1" w:styleId="FontStyle111">
    <w:name w:val="Font Style111"/>
    <w:basedOn w:val="a0"/>
    <w:uiPriority w:val="99"/>
    <w:rsid w:val="00EC4610"/>
    <w:rPr>
      <w:rFonts w:ascii="Arial" w:hAnsi="Arial" w:cs="Arial"/>
      <w:sz w:val="26"/>
      <w:szCs w:val="26"/>
    </w:rPr>
  </w:style>
  <w:style w:type="character" w:customStyle="1" w:styleId="FontStyle112">
    <w:name w:val="Font Style112"/>
    <w:basedOn w:val="a0"/>
    <w:uiPriority w:val="99"/>
    <w:rsid w:val="00EC4610"/>
    <w:rPr>
      <w:rFonts w:ascii="Times New Roman" w:hAnsi="Times New Roman" w:cs="Times New Roman"/>
      <w:b/>
      <w:bCs/>
      <w:sz w:val="8"/>
      <w:szCs w:val="8"/>
    </w:rPr>
  </w:style>
  <w:style w:type="character" w:customStyle="1" w:styleId="FontStyle113">
    <w:name w:val="Font Style113"/>
    <w:basedOn w:val="a0"/>
    <w:uiPriority w:val="99"/>
    <w:rsid w:val="00EC4610"/>
    <w:rPr>
      <w:rFonts w:ascii="Trebuchet MS" w:hAnsi="Trebuchet MS" w:cs="Trebuchet MS"/>
      <w:b/>
      <w:bCs/>
      <w:sz w:val="28"/>
      <w:szCs w:val="28"/>
    </w:rPr>
  </w:style>
  <w:style w:type="character" w:customStyle="1" w:styleId="FontStyle123">
    <w:name w:val="Font Style123"/>
    <w:basedOn w:val="a0"/>
    <w:uiPriority w:val="99"/>
    <w:rsid w:val="00EC4610"/>
    <w:rPr>
      <w:rFonts w:ascii="Arial" w:hAnsi="Arial" w:cs="Arial"/>
      <w:i/>
      <w:iCs/>
      <w:sz w:val="28"/>
      <w:szCs w:val="28"/>
    </w:rPr>
  </w:style>
  <w:style w:type="paragraph" w:customStyle="1" w:styleId="Style5">
    <w:name w:val="Style5"/>
    <w:basedOn w:val="a"/>
    <w:uiPriority w:val="99"/>
    <w:rsid w:val="00EC4610"/>
    <w:pPr>
      <w:widowControl w:val="0"/>
      <w:autoSpaceDE w:val="0"/>
      <w:autoSpaceDN w:val="0"/>
      <w:adjustRightInd w:val="0"/>
      <w:spacing w:after="0" w:line="322" w:lineRule="exact"/>
      <w:ind w:firstLine="336"/>
    </w:pPr>
    <w:rPr>
      <w:rFonts w:ascii="Times New Roman" w:eastAsia="Times New Roman" w:hAnsi="Times New Roman"/>
      <w:sz w:val="24"/>
      <w:szCs w:val="24"/>
      <w:lang w:eastAsia="ru-RU"/>
    </w:rPr>
  </w:style>
  <w:style w:type="paragraph" w:customStyle="1" w:styleId="Style13">
    <w:name w:val="Style13"/>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uiPriority w:val="99"/>
    <w:rsid w:val="00EC4610"/>
    <w:rPr>
      <w:rFonts w:ascii="Times New Roman" w:hAnsi="Times New Roman" w:cs="Times New Roman"/>
      <w:sz w:val="26"/>
      <w:szCs w:val="26"/>
    </w:rPr>
  </w:style>
  <w:style w:type="character" w:customStyle="1" w:styleId="FontStyle109">
    <w:name w:val="Font Style109"/>
    <w:basedOn w:val="a0"/>
    <w:uiPriority w:val="99"/>
    <w:rsid w:val="00EC4610"/>
    <w:rPr>
      <w:rFonts w:ascii="Times New Roman" w:hAnsi="Times New Roman" w:cs="Times New Roman"/>
      <w:b/>
      <w:bCs/>
      <w:sz w:val="28"/>
      <w:szCs w:val="28"/>
    </w:rPr>
  </w:style>
  <w:style w:type="paragraph" w:customStyle="1" w:styleId="Style22">
    <w:name w:val="Style22"/>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2">
    <w:name w:val="Style72"/>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5">
    <w:name w:val="Style75"/>
    <w:basedOn w:val="a"/>
    <w:uiPriority w:val="99"/>
    <w:rsid w:val="00EC4610"/>
    <w:pPr>
      <w:widowControl w:val="0"/>
      <w:autoSpaceDE w:val="0"/>
      <w:autoSpaceDN w:val="0"/>
      <w:adjustRightInd w:val="0"/>
      <w:spacing w:after="0" w:line="326" w:lineRule="exact"/>
      <w:ind w:hanging="374"/>
    </w:pPr>
    <w:rPr>
      <w:rFonts w:ascii="Times New Roman" w:eastAsia="Times New Roman" w:hAnsi="Times New Roman"/>
      <w:sz w:val="24"/>
      <w:szCs w:val="24"/>
      <w:lang w:eastAsia="ru-RU"/>
    </w:rPr>
  </w:style>
  <w:style w:type="character" w:customStyle="1" w:styleId="FontStyle106">
    <w:name w:val="Font Style106"/>
    <w:basedOn w:val="a0"/>
    <w:uiPriority w:val="99"/>
    <w:rsid w:val="00EC4610"/>
    <w:rPr>
      <w:rFonts w:ascii="Arial" w:hAnsi="Arial" w:cs="Arial"/>
      <w:sz w:val="26"/>
      <w:szCs w:val="26"/>
    </w:rPr>
  </w:style>
  <w:style w:type="character" w:customStyle="1" w:styleId="FontStyle107">
    <w:name w:val="Font Style107"/>
    <w:basedOn w:val="a0"/>
    <w:uiPriority w:val="99"/>
    <w:rsid w:val="00EC4610"/>
    <w:rPr>
      <w:rFonts w:ascii="Times New Roman" w:hAnsi="Times New Roman" w:cs="Times New Roman"/>
      <w:b/>
      <w:bCs/>
      <w:sz w:val="20"/>
      <w:szCs w:val="20"/>
    </w:rPr>
  </w:style>
  <w:style w:type="paragraph" w:customStyle="1" w:styleId="Style41">
    <w:name w:val="Style41"/>
    <w:basedOn w:val="a"/>
    <w:uiPriority w:val="99"/>
    <w:rsid w:val="00EC4610"/>
    <w:pPr>
      <w:widowControl w:val="0"/>
      <w:autoSpaceDE w:val="0"/>
      <w:autoSpaceDN w:val="0"/>
      <w:adjustRightInd w:val="0"/>
      <w:spacing w:after="0" w:line="331" w:lineRule="exact"/>
      <w:ind w:firstLine="691"/>
    </w:pPr>
    <w:rPr>
      <w:rFonts w:ascii="Times New Roman" w:eastAsia="Times New Roman" w:hAnsi="Times New Roman"/>
      <w:sz w:val="24"/>
      <w:szCs w:val="24"/>
      <w:lang w:eastAsia="ru-RU"/>
    </w:rPr>
  </w:style>
  <w:style w:type="paragraph" w:customStyle="1" w:styleId="Style64">
    <w:name w:val="Style64"/>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3">
    <w:name w:val="Style73"/>
    <w:basedOn w:val="a"/>
    <w:uiPriority w:val="99"/>
    <w:rsid w:val="00EC4610"/>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74">
    <w:name w:val="Style74"/>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6">
    <w:name w:val="Style76"/>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6">
    <w:name w:val="Font Style96"/>
    <w:basedOn w:val="a0"/>
    <w:uiPriority w:val="99"/>
    <w:rsid w:val="00EC4610"/>
    <w:rPr>
      <w:rFonts w:ascii="Franklin Gothic Medium" w:hAnsi="Franklin Gothic Medium" w:cs="Franklin Gothic Medium"/>
      <w:sz w:val="30"/>
      <w:szCs w:val="30"/>
    </w:rPr>
  </w:style>
  <w:style w:type="character" w:customStyle="1" w:styleId="FontStyle97">
    <w:name w:val="Font Style97"/>
    <w:basedOn w:val="a0"/>
    <w:uiPriority w:val="99"/>
    <w:rsid w:val="00EC4610"/>
    <w:rPr>
      <w:rFonts w:ascii="Franklin Gothic Medium" w:hAnsi="Franklin Gothic Medium" w:cs="Franklin Gothic Medium"/>
      <w:sz w:val="30"/>
      <w:szCs w:val="30"/>
    </w:rPr>
  </w:style>
  <w:style w:type="character" w:customStyle="1" w:styleId="FontStyle99">
    <w:name w:val="Font Style99"/>
    <w:basedOn w:val="a0"/>
    <w:uiPriority w:val="99"/>
    <w:rsid w:val="00EC4610"/>
    <w:rPr>
      <w:rFonts w:ascii="Microsoft Sans Serif" w:hAnsi="Microsoft Sans Serif" w:cs="Microsoft Sans Serif"/>
      <w:b/>
      <w:bCs/>
      <w:sz w:val="22"/>
      <w:szCs w:val="22"/>
    </w:rPr>
  </w:style>
  <w:style w:type="character" w:customStyle="1" w:styleId="FontStyle100">
    <w:name w:val="Font Style100"/>
    <w:basedOn w:val="a0"/>
    <w:uiPriority w:val="99"/>
    <w:rsid w:val="00EC4610"/>
    <w:rPr>
      <w:rFonts w:ascii="Times New Roman" w:hAnsi="Times New Roman" w:cs="Times New Roman"/>
      <w:b/>
      <w:bCs/>
      <w:i/>
      <w:iCs/>
      <w:sz w:val="10"/>
      <w:szCs w:val="10"/>
    </w:rPr>
  </w:style>
  <w:style w:type="paragraph" w:customStyle="1" w:styleId="Style35">
    <w:name w:val="Style35"/>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4">
    <w:name w:val="Style54"/>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9">
    <w:name w:val="Font Style89"/>
    <w:basedOn w:val="a0"/>
    <w:uiPriority w:val="99"/>
    <w:rsid w:val="00EC4610"/>
    <w:rPr>
      <w:rFonts w:ascii="Times New Roman" w:hAnsi="Times New Roman" w:cs="Times New Roman"/>
      <w:b/>
      <w:bCs/>
      <w:sz w:val="18"/>
      <w:szCs w:val="18"/>
    </w:rPr>
  </w:style>
  <w:style w:type="character" w:customStyle="1" w:styleId="FontStyle90">
    <w:name w:val="Font Style90"/>
    <w:basedOn w:val="a0"/>
    <w:uiPriority w:val="99"/>
    <w:rsid w:val="00EC4610"/>
    <w:rPr>
      <w:rFonts w:ascii="Times New Roman" w:hAnsi="Times New Roman" w:cs="Times New Roman"/>
      <w:sz w:val="24"/>
      <w:szCs w:val="24"/>
    </w:rPr>
  </w:style>
  <w:style w:type="character" w:customStyle="1" w:styleId="FontStyle91">
    <w:name w:val="Font Style91"/>
    <w:basedOn w:val="a0"/>
    <w:uiPriority w:val="99"/>
    <w:rsid w:val="00EC4610"/>
    <w:rPr>
      <w:rFonts w:ascii="Times New Roman" w:hAnsi="Times New Roman" w:cs="Times New Roman"/>
      <w:sz w:val="26"/>
      <w:szCs w:val="26"/>
    </w:rPr>
  </w:style>
  <w:style w:type="character" w:customStyle="1" w:styleId="FontStyle92">
    <w:name w:val="Font Style92"/>
    <w:basedOn w:val="a0"/>
    <w:uiPriority w:val="99"/>
    <w:rsid w:val="00EC4610"/>
    <w:rPr>
      <w:rFonts w:ascii="Times New Roman" w:hAnsi="Times New Roman" w:cs="Times New Roman"/>
      <w:b/>
      <w:bCs/>
      <w:i/>
      <w:iCs/>
      <w:sz w:val="16"/>
      <w:szCs w:val="16"/>
    </w:rPr>
  </w:style>
  <w:style w:type="character" w:customStyle="1" w:styleId="FontStyle93">
    <w:name w:val="Font Style93"/>
    <w:basedOn w:val="a0"/>
    <w:uiPriority w:val="99"/>
    <w:rsid w:val="00EC4610"/>
    <w:rPr>
      <w:rFonts w:ascii="Arial" w:hAnsi="Arial" w:cs="Arial"/>
      <w:i/>
      <w:iCs/>
      <w:sz w:val="22"/>
      <w:szCs w:val="22"/>
    </w:rPr>
  </w:style>
  <w:style w:type="character" w:customStyle="1" w:styleId="FontStyle94">
    <w:name w:val="Font Style94"/>
    <w:basedOn w:val="a0"/>
    <w:uiPriority w:val="99"/>
    <w:rsid w:val="00EC4610"/>
    <w:rPr>
      <w:rFonts w:ascii="Trebuchet MS" w:hAnsi="Trebuchet MS" w:cs="Trebuchet MS"/>
      <w:b/>
      <w:bCs/>
      <w:i/>
      <w:iCs/>
      <w:sz w:val="20"/>
      <w:szCs w:val="20"/>
    </w:rPr>
  </w:style>
  <w:style w:type="character" w:customStyle="1" w:styleId="FontStyle95">
    <w:name w:val="Font Style95"/>
    <w:basedOn w:val="a0"/>
    <w:uiPriority w:val="99"/>
    <w:rsid w:val="00EC4610"/>
    <w:rPr>
      <w:rFonts w:ascii="Times New Roman" w:hAnsi="Times New Roman" w:cs="Times New Roman"/>
      <w:sz w:val="28"/>
      <w:szCs w:val="28"/>
    </w:rPr>
  </w:style>
  <w:style w:type="character" w:customStyle="1" w:styleId="FontStyle120">
    <w:name w:val="Font Style120"/>
    <w:basedOn w:val="a0"/>
    <w:uiPriority w:val="99"/>
    <w:rsid w:val="00EC4610"/>
    <w:rPr>
      <w:rFonts w:ascii="Times New Roman" w:hAnsi="Times New Roman" w:cs="Times New Roman"/>
      <w:b/>
      <w:bCs/>
      <w:i/>
      <w:iCs/>
      <w:sz w:val="46"/>
      <w:szCs w:val="46"/>
    </w:rPr>
  </w:style>
  <w:style w:type="paragraph" w:customStyle="1" w:styleId="Style48">
    <w:name w:val="Style48"/>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
    <w:uiPriority w:val="99"/>
    <w:rsid w:val="00EC4610"/>
    <w:pPr>
      <w:widowControl w:val="0"/>
      <w:autoSpaceDE w:val="0"/>
      <w:autoSpaceDN w:val="0"/>
      <w:adjustRightInd w:val="0"/>
      <w:spacing w:after="0" w:line="312" w:lineRule="exact"/>
      <w:ind w:firstLine="864"/>
    </w:pPr>
    <w:rPr>
      <w:rFonts w:ascii="Times New Roman" w:eastAsia="Times New Roman" w:hAnsi="Times New Roman"/>
      <w:sz w:val="24"/>
      <w:szCs w:val="24"/>
      <w:lang w:eastAsia="ru-RU"/>
    </w:rPr>
  </w:style>
  <w:style w:type="character" w:customStyle="1" w:styleId="FontStyle88">
    <w:name w:val="Font Style88"/>
    <w:basedOn w:val="a0"/>
    <w:uiPriority w:val="99"/>
    <w:rsid w:val="00EC4610"/>
    <w:rPr>
      <w:rFonts w:ascii="Arial" w:hAnsi="Arial" w:cs="Arial"/>
      <w:b/>
      <w:bCs/>
      <w:sz w:val="10"/>
      <w:szCs w:val="10"/>
    </w:rPr>
  </w:style>
  <w:style w:type="paragraph" w:customStyle="1" w:styleId="Style45">
    <w:name w:val="Style45"/>
    <w:basedOn w:val="a"/>
    <w:uiPriority w:val="99"/>
    <w:rsid w:val="00EC4610"/>
    <w:pPr>
      <w:widowControl w:val="0"/>
      <w:autoSpaceDE w:val="0"/>
      <w:autoSpaceDN w:val="0"/>
      <w:adjustRightInd w:val="0"/>
      <w:spacing w:after="0" w:line="331" w:lineRule="exact"/>
      <w:ind w:firstLine="667"/>
    </w:pPr>
    <w:rPr>
      <w:rFonts w:ascii="Times New Roman" w:eastAsia="Times New Roman" w:hAnsi="Times New Roman"/>
      <w:sz w:val="24"/>
      <w:szCs w:val="24"/>
      <w:lang w:eastAsia="ru-RU"/>
    </w:rPr>
  </w:style>
  <w:style w:type="paragraph" w:customStyle="1" w:styleId="Style6">
    <w:name w:val="Style6"/>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3">
    <w:name w:val="Font Style83"/>
    <w:basedOn w:val="a0"/>
    <w:uiPriority w:val="99"/>
    <w:rsid w:val="00EC4610"/>
    <w:rPr>
      <w:rFonts w:ascii="Verdana" w:hAnsi="Verdana" w:cs="Verdana"/>
      <w:sz w:val="8"/>
      <w:szCs w:val="8"/>
    </w:rPr>
  </w:style>
  <w:style w:type="character" w:customStyle="1" w:styleId="5">
    <w:name w:val="Основной текст (5)_"/>
    <w:basedOn w:val="a0"/>
    <w:link w:val="50"/>
    <w:uiPriority w:val="99"/>
    <w:locked/>
    <w:rsid w:val="00EC4610"/>
    <w:rPr>
      <w:rFonts w:ascii="Times New Roman" w:hAnsi="Times New Roman" w:cs="Times New Roman"/>
      <w:shd w:val="clear" w:color="auto" w:fill="FFFFFF"/>
      <w:lang w:val="en-US"/>
    </w:rPr>
  </w:style>
  <w:style w:type="character" w:customStyle="1" w:styleId="3">
    <w:name w:val="Основной текст (3)_"/>
    <w:basedOn w:val="a0"/>
    <w:link w:val="31"/>
    <w:uiPriority w:val="99"/>
    <w:locked/>
    <w:rsid w:val="00EC4610"/>
    <w:rPr>
      <w:rFonts w:ascii="Times New Roman" w:hAnsi="Times New Roman" w:cs="Times New Roman"/>
      <w:b/>
      <w:bCs/>
      <w:i/>
      <w:iCs/>
      <w:sz w:val="27"/>
      <w:szCs w:val="27"/>
      <w:shd w:val="clear" w:color="auto" w:fill="FFFFFF"/>
    </w:rPr>
  </w:style>
  <w:style w:type="character" w:customStyle="1" w:styleId="4">
    <w:name w:val="Основной текст (4)_"/>
    <w:basedOn w:val="a0"/>
    <w:link w:val="41"/>
    <w:uiPriority w:val="99"/>
    <w:locked/>
    <w:rsid w:val="00EC4610"/>
    <w:rPr>
      <w:rFonts w:ascii="Times New Roman" w:hAnsi="Times New Roman" w:cs="Times New Roman"/>
      <w:sz w:val="27"/>
      <w:szCs w:val="27"/>
      <w:shd w:val="clear" w:color="auto" w:fill="FFFFFF"/>
    </w:rPr>
  </w:style>
  <w:style w:type="character" w:customStyle="1" w:styleId="10pt">
    <w:name w:val="Основной текст + 10 pt"/>
    <w:basedOn w:val="a9"/>
    <w:uiPriority w:val="99"/>
    <w:rsid w:val="00EC4610"/>
    <w:rPr>
      <w:spacing w:val="0"/>
      <w:sz w:val="20"/>
      <w:szCs w:val="20"/>
    </w:rPr>
  </w:style>
  <w:style w:type="character" w:customStyle="1" w:styleId="412pt">
    <w:name w:val="Основной текст (4) + 12 pt"/>
    <w:basedOn w:val="4"/>
    <w:uiPriority w:val="99"/>
    <w:rsid w:val="00EC4610"/>
    <w:rPr>
      <w:sz w:val="24"/>
      <w:szCs w:val="24"/>
    </w:rPr>
  </w:style>
  <w:style w:type="character" w:customStyle="1" w:styleId="40">
    <w:name w:val="Основной текст (4)"/>
    <w:basedOn w:val="4"/>
    <w:uiPriority w:val="99"/>
    <w:rsid w:val="00EC4610"/>
  </w:style>
  <w:style w:type="character" w:customStyle="1" w:styleId="30">
    <w:name w:val="Основной текст (3)"/>
    <w:basedOn w:val="3"/>
    <w:uiPriority w:val="99"/>
    <w:rsid w:val="00EC4610"/>
  </w:style>
  <w:style w:type="character" w:customStyle="1" w:styleId="311">
    <w:name w:val="Основной текст (3) + 11"/>
    <w:aliases w:val="5 pt1"/>
    <w:basedOn w:val="3"/>
    <w:uiPriority w:val="99"/>
    <w:rsid w:val="00EC4610"/>
    <w:rPr>
      <w:sz w:val="23"/>
      <w:szCs w:val="23"/>
    </w:rPr>
  </w:style>
  <w:style w:type="character" w:customStyle="1" w:styleId="-1pt">
    <w:name w:val="Основной текст + Интервал -1 pt"/>
    <w:basedOn w:val="a9"/>
    <w:rsid w:val="00EC4610"/>
    <w:rPr>
      <w:spacing w:val="-20"/>
      <w:sz w:val="27"/>
      <w:szCs w:val="27"/>
    </w:rPr>
  </w:style>
  <w:style w:type="paragraph" w:customStyle="1" w:styleId="50">
    <w:name w:val="Основной текст (5)"/>
    <w:basedOn w:val="a"/>
    <w:link w:val="5"/>
    <w:uiPriority w:val="99"/>
    <w:rsid w:val="00EC4610"/>
    <w:pPr>
      <w:shd w:val="clear" w:color="auto" w:fill="FFFFFF"/>
      <w:spacing w:after="0" w:line="240" w:lineRule="atLeast"/>
    </w:pPr>
    <w:rPr>
      <w:rFonts w:ascii="Times New Roman" w:hAnsi="Times New Roman"/>
      <w:lang w:val="en-US"/>
    </w:rPr>
  </w:style>
  <w:style w:type="paragraph" w:customStyle="1" w:styleId="31">
    <w:name w:val="Основной текст (3)1"/>
    <w:basedOn w:val="a"/>
    <w:link w:val="3"/>
    <w:uiPriority w:val="99"/>
    <w:rsid w:val="00EC4610"/>
    <w:pPr>
      <w:shd w:val="clear" w:color="auto" w:fill="FFFFFF"/>
      <w:spacing w:after="240" w:line="317" w:lineRule="exact"/>
      <w:ind w:firstLine="700"/>
    </w:pPr>
    <w:rPr>
      <w:rFonts w:ascii="Times New Roman" w:hAnsi="Times New Roman"/>
      <w:b/>
      <w:bCs/>
      <w:i/>
      <w:iCs/>
      <w:sz w:val="27"/>
      <w:szCs w:val="27"/>
    </w:rPr>
  </w:style>
  <w:style w:type="paragraph" w:customStyle="1" w:styleId="41">
    <w:name w:val="Основной текст (4)1"/>
    <w:basedOn w:val="a"/>
    <w:link w:val="4"/>
    <w:uiPriority w:val="99"/>
    <w:rsid w:val="00EC4610"/>
    <w:pPr>
      <w:shd w:val="clear" w:color="auto" w:fill="FFFFFF"/>
      <w:spacing w:before="240" w:after="0" w:line="317" w:lineRule="exact"/>
      <w:ind w:firstLine="700"/>
    </w:pPr>
    <w:rPr>
      <w:rFonts w:ascii="Times New Roman" w:hAnsi="Times New Roman"/>
      <w:sz w:val="27"/>
      <w:szCs w:val="27"/>
    </w:rPr>
  </w:style>
  <w:style w:type="paragraph" w:customStyle="1" w:styleId="Style21">
    <w:name w:val="Style21"/>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2">
    <w:name w:val="Font Style82"/>
    <w:basedOn w:val="a0"/>
    <w:uiPriority w:val="99"/>
    <w:rsid w:val="00EC4610"/>
    <w:rPr>
      <w:rFonts w:ascii="Trebuchet MS" w:hAnsi="Trebuchet MS" w:cs="Trebuchet MS"/>
      <w:b/>
      <w:bCs/>
      <w:sz w:val="14"/>
      <w:szCs w:val="14"/>
    </w:rPr>
  </w:style>
  <w:style w:type="paragraph" w:customStyle="1" w:styleId="Style11">
    <w:name w:val="Style11"/>
    <w:basedOn w:val="a"/>
    <w:uiPriority w:val="99"/>
    <w:rsid w:val="00EC4610"/>
    <w:pPr>
      <w:widowControl w:val="0"/>
      <w:autoSpaceDE w:val="0"/>
      <w:autoSpaceDN w:val="0"/>
      <w:adjustRightInd w:val="0"/>
      <w:spacing w:after="0" w:line="326" w:lineRule="exact"/>
      <w:ind w:firstLine="130"/>
    </w:pPr>
    <w:rPr>
      <w:rFonts w:ascii="Times New Roman" w:eastAsia="Times New Roman" w:hAnsi="Times New Roman"/>
      <w:sz w:val="24"/>
      <w:szCs w:val="24"/>
      <w:lang w:eastAsia="ru-RU"/>
    </w:rPr>
  </w:style>
  <w:style w:type="paragraph" w:customStyle="1" w:styleId="Style2">
    <w:name w:val="Style2"/>
    <w:basedOn w:val="a"/>
    <w:uiPriority w:val="99"/>
    <w:rsid w:val="00EC4610"/>
    <w:pPr>
      <w:widowControl w:val="0"/>
      <w:autoSpaceDE w:val="0"/>
      <w:autoSpaceDN w:val="0"/>
      <w:adjustRightInd w:val="0"/>
      <w:spacing w:after="0" w:line="326" w:lineRule="exact"/>
      <w:ind w:firstLine="715"/>
    </w:pPr>
    <w:rPr>
      <w:rFonts w:ascii="Times New Roman" w:eastAsia="Times New Roman" w:hAnsi="Times New Roman"/>
      <w:sz w:val="24"/>
      <w:szCs w:val="24"/>
      <w:lang w:eastAsia="ru-RU"/>
    </w:rPr>
  </w:style>
  <w:style w:type="paragraph" w:customStyle="1" w:styleId="ConsPlusNormal">
    <w:name w:val="ConsPlusNormal"/>
    <w:rsid w:val="00EC4610"/>
    <w:pPr>
      <w:widowControl w:val="0"/>
      <w:autoSpaceDE w:val="0"/>
      <w:autoSpaceDN w:val="0"/>
      <w:adjustRightInd w:val="0"/>
      <w:spacing w:line="422" w:lineRule="exact"/>
      <w:ind w:left="40" w:right="23" w:firstLine="720"/>
      <w:jc w:val="both"/>
    </w:pPr>
    <w:rPr>
      <w:rFonts w:ascii="Arial" w:eastAsia="Times New Roman" w:hAnsi="Arial" w:cs="Arial"/>
    </w:rPr>
  </w:style>
  <w:style w:type="paragraph" w:customStyle="1" w:styleId="Style10">
    <w:name w:val="Style10"/>
    <w:basedOn w:val="a"/>
    <w:uiPriority w:val="99"/>
    <w:rsid w:val="00EC46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basedOn w:val="a0"/>
    <w:uiPriority w:val="99"/>
    <w:rsid w:val="00EC4610"/>
    <w:rPr>
      <w:rFonts w:ascii="Times New Roman" w:hAnsi="Times New Roman" w:cs="Times New Roman"/>
      <w:sz w:val="26"/>
      <w:szCs w:val="26"/>
    </w:rPr>
  </w:style>
  <w:style w:type="character" w:customStyle="1" w:styleId="FontStyle18">
    <w:name w:val="Font Style18"/>
    <w:basedOn w:val="a0"/>
    <w:uiPriority w:val="99"/>
    <w:rsid w:val="00EC4610"/>
    <w:rPr>
      <w:rFonts w:ascii="Times New Roman" w:hAnsi="Times New Roman" w:cs="Times New Roman"/>
      <w:sz w:val="22"/>
      <w:szCs w:val="22"/>
    </w:rPr>
  </w:style>
  <w:style w:type="character" w:customStyle="1" w:styleId="FontStyle20">
    <w:name w:val="Font Style20"/>
    <w:basedOn w:val="a0"/>
    <w:uiPriority w:val="99"/>
    <w:rsid w:val="00EC4610"/>
    <w:rPr>
      <w:rFonts w:ascii="Times New Roman" w:hAnsi="Times New Roman" w:cs="Times New Roman"/>
      <w:b/>
      <w:bCs/>
      <w:sz w:val="22"/>
      <w:szCs w:val="22"/>
    </w:rPr>
  </w:style>
  <w:style w:type="character" w:customStyle="1" w:styleId="12pt">
    <w:name w:val="Основной текст + 12 pt"/>
    <w:aliases w:val="Полужирный"/>
    <w:basedOn w:val="a9"/>
    <w:uiPriority w:val="99"/>
    <w:rsid w:val="00EC4610"/>
    <w:rPr>
      <w:bCs/>
      <w:shd w:val="clear" w:color="auto" w:fill="FFFFFF"/>
    </w:rPr>
  </w:style>
  <w:style w:type="character" w:customStyle="1" w:styleId="36pt">
    <w:name w:val="Основной текст (3) + 6 pt"/>
    <w:aliases w:val="Полужирный14"/>
    <w:basedOn w:val="3"/>
    <w:uiPriority w:val="99"/>
    <w:rsid w:val="00EC4610"/>
    <w:rPr>
      <w:sz w:val="12"/>
      <w:szCs w:val="12"/>
    </w:rPr>
  </w:style>
  <w:style w:type="character" w:customStyle="1" w:styleId="310">
    <w:name w:val="Основной текст (3) + 10"/>
    <w:aliases w:val="5 pt,Полужирный13"/>
    <w:basedOn w:val="3"/>
    <w:uiPriority w:val="99"/>
    <w:rsid w:val="00EC4610"/>
    <w:rPr>
      <w:sz w:val="21"/>
      <w:szCs w:val="21"/>
    </w:rPr>
  </w:style>
  <w:style w:type="character" w:customStyle="1" w:styleId="11pt">
    <w:name w:val="Основной текст + 11 pt"/>
    <w:basedOn w:val="a9"/>
    <w:uiPriority w:val="99"/>
    <w:rsid w:val="00EC4610"/>
    <w:rPr>
      <w:sz w:val="22"/>
      <w:szCs w:val="22"/>
      <w:shd w:val="clear" w:color="auto" w:fill="FFFFFF"/>
    </w:rPr>
  </w:style>
  <w:style w:type="character" w:customStyle="1" w:styleId="Candara">
    <w:name w:val="Основной текст + Candara"/>
    <w:aliases w:val="12,5 pt19"/>
    <w:basedOn w:val="a9"/>
    <w:uiPriority w:val="99"/>
    <w:rsid w:val="00EC4610"/>
    <w:rPr>
      <w:rFonts w:ascii="Candara" w:hAnsi="Candara" w:cs="Candara"/>
      <w:sz w:val="25"/>
      <w:szCs w:val="25"/>
      <w:shd w:val="clear" w:color="auto" w:fill="FFFFFF"/>
    </w:rPr>
  </w:style>
  <w:style w:type="character" w:customStyle="1" w:styleId="Candara2">
    <w:name w:val="Основной текст + Candara2"/>
    <w:aliases w:val="13 pt"/>
    <w:basedOn w:val="a9"/>
    <w:uiPriority w:val="99"/>
    <w:rsid w:val="00EC4610"/>
    <w:rPr>
      <w:rFonts w:ascii="Candara" w:hAnsi="Candara" w:cs="Candara"/>
      <w:sz w:val="26"/>
      <w:szCs w:val="26"/>
      <w:shd w:val="clear" w:color="auto" w:fill="FFFFFF"/>
    </w:rPr>
  </w:style>
  <w:style w:type="character" w:customStyle="1" w:styleId="Candara1">
    <w:name w:val="Основной текст + Candara1"/>
    <w:aliases w:val="13 pt1"/>
    <w:basedOn w:val="a9"/>
    <w:uiPriority w:val="99"/>
    <w:rsid w:val="00EC4610"/>
    <w:rPr>
      <w:rFonts w:ascii="Candara" w:hAnsi="Candara" w:cs="Candara"/>
      <w:sz w:val="26"/>
      <w:szCs w:val="26"/>
      <w:shd w:val="clear" w:color="auto" w:fill="FFFFFF"/>
    </w:rPr>
  </w:style>
  <w:style w:type="character" w:customStyle="1" w:styleId="aa">
    <w:name w:val="Основной текст + Полужирный"/>
    <w:aliases w:val="Курсив"/>
    <w:basedOn w:val="a9"/>
    <w:uiPriority w:val="99"/>
    <w:rsid w:val="00EC4610"/>
    <w:rPr>
      <w:bCs/>
      <w:i/>
      <w:iCs/>
      <w:sz w:val="27"/>
      <w:szCs w:val="27"/>
      <w:shd w:val="clear" w:color="auto" w:fill="FFFFFF"/>
    </w:rPr>
  </w:style>
  <w:style w:type="character" w:customStyle="1" w:styleId="513">
    <w:name w:val="Основной текст (5) + 13"/>
    <w:aliases w:val="5 pt18,Не полужирный,Интервал 0 pt"/>
    <w:basedOn w:val="5"/>
    <w:uiPriority w:val="99"/>
    <w:rsid w:val="00EC4610"/>
    <w:rPr>
      <w:b/>
      <w:bCs/>
      <w:spacing w:val="0"/>
      <w:sz w:val="27"/>
      <w:szCs w:val="27"/>
    </w:rPr>
  </w:style>
  <w:style w:type="character" w:customStyle="1" w:styleId="11pt2">
    <w:name w:val="Основной текст + 11 pt2"/>
    <w:basedOn w:val="a9"/>
    <w:uiPriority w:val="99"/>
    <w:rsid w:val="00EC4610"/>
    <w:rPr>
      <w:sz w:val="22"/>
      <w:szCs w:val="22"/>
      <w:shd w:val="clear" w:color="auto" w:fill="FFFFFF"/>
      <w:lang w:val="en-US" w:eastAsia="en-US"/>
    </w:rPr>
  </w:style>
  <w:style w:type="character" w:customStyle="1" w:styleId="613">
    <w:name w:val="Основной текст (6) + 13"/>
    <w:aliases w:val="5 pt17"/>
    <w:basedOn w:val="a0"/>
    <w:uiPriority w:val="99"/>
    <w:rsid w:val="00EC4610"/>
    <w:rPr>
      <w:rFonts w:ascii="Times New Roman" w:hAnsi="Times New Roman" w:cs="Times New Roman"/>
      <w:sz w:val="27"/>
      <w:szCs w:val="27"/>
      <w:shd w:val="clear" w:color="auto" w:fill="FFFFFF"/>
    </w:rPr>
  </w:style>
  <w:style w:type="character" w:customStyle="1" w:styleId="100">
    <w:name w:val="Основной текст + 10"/>
    <w:aliases w:val="5 pt16,Полужирный12"/>
    <w:basedOn w:val="a9"/>
    <w:uiPriority w:val="99"/>
    <w:rsid w:val="00EC4610"/>
    <w:rPr>
      <w:bCs/>
      <w:spacing w:val="0"/>
      <w:sz w:val="21"/>
      <w:szCs w:val="21"/>
    </w:rPr>
  </w:style>
  <w:style w:type="character" w:customStyle="1" w:styleId="104">
    <w:name w:val="Основной текст + 104"/>
    <w:aliases w:val="5 pt15,Полужирный11"/>
    <w:basedOn w:val="a9"/>
    <w:uiPriority w:val="99"/>
    <w:rsid w:val="00EC4610"/>
    <w:rPr>
      <w:bCs/>
      <w:spacing w:val="0"/>
      <w:sz w:val="21"/>
      <w:szCs w:val="21"/>
    </w:rPr>
  </w:style>
  <w:style w:type="character" w:customStyle="1" w:styleId="9">
    <w:name w:val="Основной текст + 9"/>
    <w:aliases w:val="5 pt14"/>
    <w:basedOn w:val="a9"/>
    <w:uiPriority w:val="99"/>
    <w:rsid w:val="00EC4610"/>
    <w:rPr>
      <w:spacing w:val="0"/>
      <w:sz w:val="19"/>
      <w:szCs w:val="19"/>
    </w:rPr>
  </w:style>
  <w:style w:type="character" w:customStyle="1" w:styleId="6pt">
    <w:name w:val="Основной текст + 6 pt"/>
    <w:aliases w:val="Полужирный9"/>
    <w:basedOn w:val="a9"/>
    <w:uiPriority w:val="99"/>
    <w:rsid w:val="00EC4610"/>
    <w:rPr>
      <w:bCs/>
      <w:spacing w:val="0"/>
      <w:sz w:val="12"/>
      <w:szCs w:val="12"/>
    </w:rPr>
  </w:style>
  <w:style w:type="character" w:customStyle="1" w:styleId="12pt5">
    <w:name w:val="Основной текст + 12 pt5"/>
    <w:basedOn w:val="a9"/>
    <w:uiPriority w:val="99"/>
    <w:rsid w:val="00EC4610"/>
    <w:rPr>
      <w:spacing w:val="0"/>
    </w:rPr>
  </w:style>
  <w:style w:type="character" w:customStyle="1" w:styleId="12pt4">
    <w:name w:val="Основной текст + 12 pt4"/>
    <w:aliases w:val="Интервал 1 pt"/>
    <w:basedOn w:val="a9"/>
    <w:uiPriority w:val="99"/>
    <w:rsid w:val="00EC4610"/>
    <w:rPr>
      <w:spacing w:val="30"/>
    </w:rPr>
  </w:style>
  <w:style w:type="character" w:customStyle="1" w:styleId="103">
    <w:name w:val="Основной текст + 103"/>
    <w:aliases w:val="5 pt13,Полужирный8"/>
    <w:basedOn w:val="a9"/>
    <w:uiPriority w:val="99"/>
    <w:rsid w:val="00EC4610"/>
    <w:rPr>
      <w:bCs/>
      <w:spacing w:val="0"/>
      <w:sz w:val="21"/>
      <w:szCs w:val="21"/>
    </w:rPr>
  </w:style>
  <w:style w:type="character" w:customStyle="1" w:styleId="12pt3">
    <w:name w:val="Основной текст + 12 pt3"/>
    <w:basedOn w:val="a9"/>
    <w:uiPriority w:val="99"/>
    <w:rsid w:val="00EC4610"/>
    <w:rPr>
      <w:spacing w:val="0"/>
    </w:rPr>
  </w:style>
  <w:style w:type="character" w:customStyle="1" w:styleId="32">
    <w:name w:val="Основной текст + Полужирный3"/>
    <w:aliases w:val="Курсив2"/>
    <w:basedOn w:val="a9"/>
    <w:uiPriority w:val="99"/>
    <w:rsid w:val="00EC4610"/>
    <w:rPr>
      <w:bCs/>
      <w:i/>
      <w:iCs/>
      <w:spacing w:val="0"/>
      <w:sz w:val="27"/>
      <w:szCs w:val="27"/>
    </w:rPr>
  </w:style>
  <w:style w:type="character" w:customStyle="1" w:styleId="413pt">
    <w:name w:val="Основной текст (4) + 13 pt"/>
    <w:basedOn w:val="4"/>
    <w:uiPriority w:val="99"/>
    <w:rsid w:val="00EC4610"/>
    <w:rPr>
      <w:spacing w:val="0"/>
      <w:sz w:val="26"/>
      <w:szCs w:val="26"/>
    </w:rPr>
  </w:style>
  <w:style w:type="character" w:customStyle="1" w:styleId="410">
    <w:name w:val="Основной текст (4) + 10"/>
    <w:aliases w:val="5 pt12,Полужирный7"/>
    <w:basedOn w:val="4"/>
    <w:uiPriority w:val="99"/>
    <w:rsid w:val="00EC4610"/>
    <w:rPr>
      <w:b/>
      <w:bCs/>
      <w:spacing w:val="0"/>
      <w:sz w:val="21"/>
      <w:szCs w:val="21"/>
    </w:rPr>
  </w:style>
  <w:style w:type="paragraph" w:styleId="ab">
    <w:name w:val="Balloon Text"/>
    <w:basedOn w:val="a"/>
    <w:link w:val="ac"/>
    <w:uiPriority w:val="99"/>
    <w:semiHidden/>
    <w:rsid w:val="00EC46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EC4610"/>
    <w:rPr>
      <w:rFonts w:ascii="Tahoma" w:hAnsi="Tahoma" w:cs="Tahoma"/>
      <w:sz w:val="16"/>
      <w:szCs w:val="16"/>
    </w:rPr>
  </w:style>
  <w:style w:type="character" w:customStyle="1" w:styleId="ad">
    <w:name w:val="Сноска_"/>
    <w:basedOn w:val="a0"/>
    <w:link w:val="ae"/>
    <w:rsid w:val="00300B12"/>
    <w:rPr>
      <w:rFonts w:ascii="Times New Roman" w:eastAsia="Times New Roman" w:hAnsi="Times New Roman"/>
      <w:sz w:val="18"/>
      <w:szCs w:val="18"/>
      <w:shd w:val="clear" w:color="auto" w:fill="FFFFFF"/>
    </w:rPr>
  </w:style>
  <w:style w:type="character" w:customStyle="1" w:styleId="af">
    <w:name w:val="Основной текст_"/>
    <w:basedOn w:val="a0"/>
    <w:link w:val="51"/>
    <w:rsid w:val="00300B12"/>
    <w:rPr>
      <w:rFonts w:ascii="Times New Roman" w:eastAsia="Times New Roman" w:hAnsi="Times New Roman"/>
      <w:sz w:val="28"/>
      <w:szCs w:val="28"/>
      <w:shd w:val="clear" w:color="auto" w:fill="FFFFFF"/>
    </w:rPr>
  </w:style>
  <w:style w:type="paragraph" w:customStyle="1" w:styleId="ae">
    <w:name w:val="Сноска"/>
    <w:basedOn w:val="a"/>
    <w:link w:val="ad"/>
    <w:rsid w:val="00300B12"/>
    <w:pPr>
      <w:shd w:val="clear" w:color="auto" w:fill="FFFFFF"/>
      <w:spacing w:after="0" w:line="230" w:lineRule="exact"/>
    </w:pPr>
    <w:rPr>
      <w:rFonts w:ascii="Times New Roman" w:eastAsia="Times New Roman" w:hAnsi="Times New Roman"/>
      <w:sz w:val="18"/>
      <w:szCs w:val="18"/>
      <w:lang w:eastAsia="ru-RU"/>
    </w:rPr>
  </w:style>
  <w:style w:type="paragraph" w:customStyle="1" w:styleId="51">
    <w:name w:val="Основной текст5"/>
    <w:basedOn w:val="a"/>
    <w:link w:val="af"/>
    <w:rsid w:val="00300B12"/>
    <w:pPr>
      <w:shd w:val="clear" w:color="auto" w:fill="FFFFFF"/>
      <w:spacing w:after="300" w:line="312" w:lineRule="exact"/>
      <w:jc w:val="center"/>
    </w:pPr>
    <w:rPr>
      <w:rFonts w:ascii="Times New Roman" w:eastAsia="Times New Roman" w:hAnsi="Times New Roman"/>
      <w:sz w:val="28"/>
      <w:szCs w:val="28"/>
      <w:lang w:eastAsia="ru-RU"/>
    </w:rPr>
  </w:style>
  <w:style w:type="character" w:customStyle="1" w:styleId="10pt0">
    <w:name w:val="Основной текст + 10 pt;Полужирный"/>
    <w:basedOn w:val="af"/>
    <w:rsid w:val="00505FE7"/>
    <w:rPr>
      <w:rFonts w:cs="Times New Roman"/>
      <w:b/>
      <w:bCs/>
      <w:i w:val="0"/>
      <w:iCs w:val="0"/>
      <w:smallCaps w:val="0"/>
      <w:strike w:val="0"/>
      <w:spacing w:val="0"/>
      <w:sz w:val="20"/>
      <w:szCs w:val="20"/>
    </w:rPr>
  </w:style>
  <w:style w:type="character" w:customStyle="1" w:styleId="2">
    <w:name w:val="Основной текст (2)_"/>
    <w:basedOn w:val="a0"/>
    <w:link w:val="20"/>
    <w:rsid w:val="006F301B"/>
    <w:rPr>
      <w:rFonts w:ascii="Times New Roman" w:eastAsia="Times New Roman" w:hAnsi="Times New Roman"/>
      <w:sz w:val="20"/>
      <w:szCs w:val="20"/>
      <w:shd w:val="clear" w:color="auto" w:fill="FFFFFF"/>
    </w:rPr>
  </w:style>
  <w:style w:type="paragraph" w:customStyle="1" w:styleId="20">
    <w:name w:val="Основной текст (2)"/>
    <w:basedOn w:val="a"/>
    <w:link w:val="2"/>
    <w:rsid w:val="006F301B"/>
    <w:pPr>
      <w:shd w:val="clear" w:color="auto" w:fill="FFFFFF"/>
      <w:spacing w:before="120" w:after="420" w:line="0" w:lineRule="atLeast"/>
      <w:ind w:hanging="160"/>
    </w:pPr>
    <w:rPr>
      <w:rFonts w:ascii="Times New Roman" w:eastAsia="Times New Roman" w:hAnsi="Times New Roman"/>
      <w:sz w:val="20"/>
      <w:szCs w:val="20"/>
      <w:lang w:eastAsia="ru-RU"/>
    </w:rPr>
  </w:style>
  <w:style w:type="character" w:customStyle="1" w:styleId="90">
    <w:name w:val="Основной текст (9)_"/>
    <w:basedOn w:val="a0"/>
    <w:link w:val="91"/>
    <w:rsid w:val="006F301B"/>
    <w:rPr>
      <w:rFonts w:ascii="Times New Roman" w:eastAsia="Times New Roman" w:hAnsi="Times New Roman"/>
      <w:sz w:val="8"/>
      <w:szCs w:val="8"/>
      <w:shd w:val="clear" w:color="auto" w:fill="FFFFFF"/>
    </w:rPr>
  </w:style>
  <w:style w:type="paragraph" w:customStyle="1" w:styleId="91">
    <w:name w:val="Основной текст (9)"/>
    <w:basedOn w:val="a"/>
    <w:link w:val="90"/>
    <w:rsid w:val="006F301B"/>
    <w:pPr>
      <w:shd w:val="clear" w:color="auto" w:fill="FFFFFF"/>
      <w:spacing w:after="0" w:line="0" w:lineRule="atLeast"/>
    </w:pPr>
    <w:rPr>
      <w:rFonts w:ascii="Times New Roman" w:eastAsia="Times New Roman" w:hAnsi="Times New Roman"/>
      <w:sz w:val="8"/>
      <w:szCs w:val="8"/>
      <w:lang w:eastAsia="ru-RU"/>
    </w:rPr>
  </w:style>
  <w:style w:type="character" w:customStyle="1" w:styleId="8">
    <w:name w:val="Основной текст (8)_"/>
    <w:basedOn w:val="a0"/>
    <w:link w:val="80"/>
    <w:rsid w:val="006F301B"/>
    <w:rPr>
      <w:rFonts w:ascii="Times New Roman" w:eastAsia="Times New Roman" w:hAnsi="Times New Roman"/>
      <w:sz w:val="8"/>
      <w:szCs w:val="8"/>
      <w:shd w:val="clear" w:color="auto" w:fill="FFFFFF"/>
    </w:rPr>
  </w:style>
  <w:style w:type="paragraph" w:customStyle="1" w:styleId="80">
    <w:name w:val="Основной текст (8)"/>
    <w:basedOn w:val="a"/>
    <w:link w:val="8"/>
    <w:rsid w:val="006F301B"/>
    <w:pPr>
      <w:shd w:val="clear" w:color="auto" w:fill="FFFFFF"/>
      <w:spacing w:after="0" w:line="0" w:lineRule="atLeast"/>
    </w:pPr>
    <w:rPr>
      <w:rFonts w:ascii="Times New Roman" w:eastAsia="Times New Roman" w:hAnsi="Times New Roman"/>
      <w:sz w:val="8"/>
      <w:szCs w:val="8"/>
      <w:lang w:eastAsia="ru-RU"/>
    </w:rPr>
  </w:style>
  <w:style w:type="character" w:customStyle="1" w:styleId="21">
    <w:name w:val="Основной текст2"/>
    <w:basedOn w:val="af"/>
    <w:rsid w:val="006F301B"/>
    <w:rPr>
      <w:rFonts w:cs="Times New Roman"/>
      <w:b w:val="0"/>
      <w:bCs w:val="0"/>
      <w:i w:val="0"/>
      <w:iCs w:val="0"/>
      <w:smallCaps w:val="0"/>
      <w:strike w:val="0"/>
      <w:spacing w:val="0"/>
    </w:rPr>
  </w:style>
  <w:style w:type="character" w:customStyle="1" w:styleId="210">
    <w:name w:val="Основной текст (21)_"/>
    <w:basedOn w:val="a0"/>
    <w:link w:val="211"/>
    <w:rsid w:val="002E6F12"/>
    <w:rPr>
      <w:rFonts w:ascii="Times New Roman" w:eastAsia="Times New Roman" w:hAnsi="Times New Roman"/>
      <w:sz w:val="8"/>
      <w:szCs w:val="8"/>
      <w:shd w:val="clear" w:color="auto" w:fill="FFFFFF"/>
    </w:rPr>
  </w:style>
  <w:style w:type="paragraph" w:customStyle="1" w:styleId="211">
    <w:name w:val="Основной текст (21)"/>
    <w:basedOn w:val="a"/>
    <w:link w:val="210"/>
    <w:rsid w:val="002E6F12"/>
    <w:pPr>
      <w:shd w:val="clear" w:color="auto" w:fill="FFFFFF"/>
      <w:spacing w:after="0" w:line="0" w:lineRule="atLeast"/>
    </w:pPr>
    <w:rPr>
      <w:rFonts w:ascii="Times New Roman" w:eastAsia="Times New Roman" w:hAnsi="Times New Roman"/>
      <w:sz w:val="8"/>
      <w:szCs w:val="8"/>
      <w:lang w:eastAsia="ru-RU"/>
    </w:rPr>
  </w:style>
  <w:style w:type="character" w:customStyle="1" w:styleId="33">
    <w:name w:val="Основной текст3"/>
    <w:basedOn w:val="af"/>
    <w:rsid w:val="005A483B"/>
    <w:rPr>
      <w:rFonts w:cs="Times New Roman"/>
      <w:b w:val="0"/>
      <w:bCs w:val="0"/>
      <w:i w:val="0"/>
      <w:iCs w:val="0"/>
      <w:smallCaps w:val="0"/>
      <w:strike w:val="0"/>
      <w:spacing w:val="0"/>
    </w:rPr>
  </w:style>
  <w:style w:type="character" w:customStyle="1" w:styleId="22">
    <w:name w:val="Заголовок №2_"/>
    <w:basedOn w:val="a0"/>
    <w:link w:val="23"/>
    <w:rsid w:val="008C6989"/>
    <w:rPr>
      <w:rFonts w:ascii="Times New Roman" w:eastAsia="Times New Roman" w:hAnsi="Times New Roman"/>
      <w:sz w:val="28"/>
      <w:szCs w:val="28"/>
      <w:shd w:val="clear" w:color="auto" w:fill="FFFFFF"/>
    </w:rPr>
  </w:style>
  <w:style w:type="paragraph" w:customStyle="1" w:styleId="23">
    <w:name w:val="Заголовок №2"/>
    <w:basedOn w:val="a"/>
    <w:link w:val="22"/>
    <w:rsid w:val="008C6989"/>
    <w:pPr>
      <w:shd w:val="clear" w:color="auto" w:fill="FFFFFF"/>
      <w:spacing w:after="540" w:line="0" w:lineRule="atLeast"/>
      <w:ind w:left="0" w:right="0" w:firstLine="700"/>
      <w:outlineLvl w:val="1"/>
    </w:pPr>
    <w:rPr>
      <w:rFonts w:ascii="Times New Roman" w:eastAsia="Times New Roman" w:hAnsi="Times New Roman"/>
      <w:sz w:val="28"/>
      <w:szCs w:val="28"/>
      <w:lang w:eastAsia="ru-RU"/>
    </w:rPr>
  </w:style>
  <w:style w:type="character" w:customStyle="1" w:styleId="24">
    <w:name w:val="Заголовок №2 + Не полужирный"/>
    <w:basedOn w:val="22"/>
    <w:rsid w:val="00BD7F20"/>
    <w:rPr>
      <w:b/>
      <w:bCs/>
    </w:rPr>
  </w:style>
  <w:style w:type="paragraph" w:styleId="af0">
    <w:name w:val="Title"/>
    <w:basedOn w:val="a"/>
    <w:next w:val="af1"/>
    <w:link w:val="af2"/>
    <w:qFormat/>
    <w:locked/>
    <w:rsid w:val="00702BD5"/>
    <w:pPr>
      <w:spacing w:after="0" w:line="240" w:lineRule="auto"/>
      <w:ind w:left="0" w:right="0" w:firstLine="0"/>
      <w:jc w:val="center"/>
    </w:pPr>
    <w:rPr>
      <w:rFonts w:ascii="Arial Narrow" w:eastAsia="Times New Roman" w:hAnsi="Arial Narrow"/>
      <w:sz w:val="28"/>
      <w:szCs w:val="20"/>
      <w:lang w:eastAsia="ar-SA"/>
    </w:rPr>
  </w:style>
  <w:style w:type="character" w:customStyle="1" w:styleId="af2">
    <w:name w:val="Название Знак"/>
    <w:basedOn w:val="a0"/>
    <w:link w:val="af0"/>
    <w:rsid w:val="00702BD5"/>
    <w:rPr>
      <w:rFonts w:ascii="Arial Narrow" w:eastAsia="Times New Roman" w:hAnsi="Arial Narrow"/>
      <w:sz w:val="28"/>
      <w:lang w:eastAsia="ar-SA"/>
    </w:rPr>
  </w:style>
  <w:style w:type="paragraph" w:styleId="af1">
    <w:name w:val="Subtitle"/>
    <w:basedOn w:val="a"/>
    <w:next w:val="a"/>
    <w:link w:val="af3"/>
    <w:qFormat/>
    <w:locked/>
    <w:rsid w:val="00702BD5"/>
    <w:pPr>
      <w:spacing w:after="60"/>
      <w:jc w:val="center"/>
      <w:outlineLvl w:val="1"/>
    </w:pPr>
    <w:rPr>
      <w:rFonts w:ascii="Cambria" w:eastAsia="Times New Roman" w:hAnsi="Cambria"/>
      <w:sz w:val="24"/>
      <w:szCs w:val="24"/>
    </w:rPr>
  </w:style>
  <w:style w:type="character" w:customStyle="1" w:styleId="af3">
    <w:name w:val="Подзаголовок Знак"/>
    <w:basedOn w:val="a0"/>
    <w:link w:val="af1"/>
    <w:rsid w:val="00702BD5"/>
    <w:rPr>
      <w:rFonts w:ascii="Cambria" w:eastAsia="Times New Roman" w:hAnsi="Cambria" w:cs="Times New Roman"/>
      <w:sz w:val="24"/>
      <w:szCs w:val="24"/>
      <w:lang w:eastAsia="en-US"/>
    </w:rPr>
  </w:style>
  <w:style w:type="paragraph" w:customStyle="1" w:styleId="212">
    <w:name w:val="Основной текст с отступом 21"/>
    <w:basedOn w:val="a"/>
    <w:rsid w:val="00093597"/>
    <w:pPr>
      <w:spacing w:after="0" w:line="240" w:lineRule="auto"/>
      <w:ind w:left="0" w:right="0"/>
    </w:pPr>
    <w:rPr>
      <w:rFonts w:ascii="Times New Roman" w:eastAsia="Times New Roman" w:hAnsi="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A513-5C52-446B-B0FD-163E6046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40</Pages>
  <Words>12143</Words>
  <Characters>69221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 Охраны</cp:lastModifiedBy>
  <cp:revision>21</cp:revision>
  <cp:lastPrinted>2020-06-25T05:17:00Z</cp:lastPrinted>
  <dcterms:created xsi:type="dcterms:W3CDTF">2017-09-15T10:43:00Z</dcterms:created>
  <dcterms:modified xsi:type="dcterms:W3CDTF">2020-06-25T05:18:00Z</dcterms:modified>
</cp:coreProperties>
</file>