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образовательных услуг </w:t>
      </w: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C18" w:rsidRPr="00544AA5" w:rsidRDefault="00004C18" w:rsidP="00004C18">
      <w:pPr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>г</w:t>
      </w:r>
      <w:r w:rsidR="00AC6722">
        <w:rPr>
          <w:rFonts w:ascii="Times New Roman" w:hAnsi="Times New Roman" w:cs="Times New Roman"/>
          <w:sz w:val="20"/>
          <w:szCs w:val="20"/>
        </w:rPr>
        <w:t xml:space="preserve">. Нефтеюганск           </w:t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="00AC6722">
        <w:rPr>
          <w:rFonts w:ascii="Times New Roman" w:hAnsi="Times New Roman" w:cs="Times New Roman"/>
          <w:sz w:val="20"/>
          <w:szCs w:val="20"/>
        </w:rPr>
        <w:tab/>
      </w:r>
      <w:r w:rsidRPr="00544AA5">
        <w:rPr>
          <w:rFonts w:ascii="Times New Roman" w:hAnsi="Times New Roman" w:cs="Times New Roman"/>
          <w:sz w:val="20"/>
          <w:szCs w:val="20"/>
        </w:rPr>
        <w:t>«____»______________ 201</w:t>
      </w:r>
      <w:r w:rsidR="00AC6722">
        <w:rPr>
          <w:rFonts w:ascii="Times New Roman" w:hAnsi="Times New Roman" w:cs="Times New Roman"/>
          <w:sz w:val="20"/>
          <w:szCs w:val="20"/>
        </w:rPr>
        <w:t>__</w:t>
      </w:r>
      <w:r w:rsidRPr="00544AA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4C18" w:rsidRPr="00544AA5" w:rsidRDefault="00004C18" w:rsidP="00004C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4AA5">
        <w:rPr>
          <w:rFonts w:ascii="Times New Roman" w:hAnsi="Times New Roman" w:cs="Times New Roman"/>
          <w:b/>
          <w:sz w:val="20"/>
          <w:szCs w:val="20"/>
        </w:rPr>
        <w:t>Профессиональное образовательное учреждение «Нефтеюганский учебный центр» Регионального отделения Общероссийской общественно-государственной организации «Добровольное общество содейс</w:t>
      </w:r>
      <w:r w:rsidRPr="00544AA5">
        <w:rPr>
          <w:rFonts w:ascii="Times New Roman" w:hAnsi="Times New Roman" w:cs="Times New Roman"/>
          <w:b/>
          <w:sz w:val="20"/>
          <w:szCs w:val="20"/>
        </w:rPr>
        <w:t>т</w:t>
      </w:r>
      <w:r w:rsidRPr="00544AA5">
        <w:rPr>
          <w:rFonts w:ascii="Times New Roman" w:hAnsi="Times New Roman" w:cs="Times New Roman"/>
          <w:b/>
          <w:sz w:val="20"/>
          <w:szCs w:val="20"/>
        </w:rPr>
        <w:t xml:space="preserve">вия армии, авиации и флоту России» Ханты-Мансийского автономного </w:t>
      </w:r>
      <w:proofErr w:type="spellStart"/>
      <w:r w:rsidRPr="00544AA5">
        <w:rPr>
          <w:rFonts w:ascii="Times New Roman" w:hAnsi="Times New Roman" w:cs="Times New Roman"/>
          <w:b/>
          <w:sz w:val="20"/>
          <w:szCs w:val="20"/>
        </w:rPr>
        <w:t>округа-Югры</w:t>
      </w:r>
      <w:proofErr w:type="spellEnd"/>
      <w:r w:rsidRPr="00544AA5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</w:t>
      </w:r>
      <w:r w:rsidR="005259BF">
        <w:rPr>
          <w:rFonts w:ascii="Times New Roman" w:hAnsi="Times New Roman" w:cs="Times New Roman"/>
          <w:sz w:val="20"/>
          <w:szCs w:val="20"/>
        </w:rPr>
        <w:t>ность на основании лицензии от2</w:t>
      </w:r>
      <w:r w:rsidRPr="00544AA5">
        <w:rPr>
          <w:rFonts w:ascii="Times New Roman" w:hAnsi="Times New Roman" w:cs="Times New Roman"/>
          <w:sz w:val="20"/>
          <w:szCs w:val="20"/>
        </w:rPr>
        <w:t>4.03.2016 г. серии 86Л01 № 0001831 (регистрацио</w:t>
      </w:r>
      <w:r w:rsidRPr="00544AA5">
        <w:rPr>
          <w:rFonts w:ascii="Times New Roman" w:hAnsi="Times New Roman" w:cs="Times New Roman"/>
          <w:sz w:val="20"/>
          <w:szCs w:val="20"/>
        </w:rPr>
        <w:t>н</w:t>
      </w:r>
      <w:r w:rsidRPr="00544AA5">
        <w:rPr>
          <w:rFonts w:ascii="Times New Roman" w:hAnsi="Times New Roman" w:cs="Times New Roman"/>
          <w:sz w:val="20"/>
          <w:szCs w:val="20"/>
        </w:rPr>
        <w:t>ный № 2597), выданной Службой по контролю и надзору в сфере образования ХМАО-Югры, именуемое в дал</w:t>
      </w:r>
      <w:r w:rsidRPr="00544AA5">
        <w:rPr>
          <w:rFonts w:ascii="Times New Roman" w:hAnsi="Times New Roman" w:cs="Times New Roman"/>
          <w:sz w:val="20"/>
          <w:szCs w:val="20"/>
        </w:rPr>
        <w:t>ь</w:t>
      </w:r>
      <w:r w:rsidRPr="00544AA5">
        <w:rPr>
          <w:rFonts w:ascii="Times New Roman" w:hAnsi="Times New Roman" w:cs="Times New Roman"/>
          <w:sz w:val="20"/>
          <w:szCs w:val="20"/>
        </w:rPr>
        <w:t>нейшем «</w:t>
      </w:r>
      <w:r w:rsidRPr="00544AA5">
        <w:rPr>
          <w:rFonts w:ascii="Times New Roman" w:hAnsi="Times New Roman" w:cs="Times New Roman"/>
          <w:b/>
          <w:sz w:val="20"/>
          <w:szCs w:val="20"/>
        </w:rPr>
        <w:t>Исполнитель»</w:t>
      </w:r>
      <w:r w:rsidRPr="00544AA5">
        <w:rPr>
          <w:rFonts w:ascii="Times New Roman" w:hAnsi="Times New Roman" w:cs="Times New Roman"/>
          <w:sz w:val="20"/>
          <w:szCs w:val="20"/>
        </w:rPr>
        <w:t>, в лице директора Прудниковой Марины Ивановны, действующей на основании Устава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>, и граждани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н(</w:t>
      </w:r>
      <w:proofErr w:type="spellStart"/>
      <w:proofErr w:type="gramEnd"/>
      <w:r w:rsidRPr="00544AA5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544AA5">
        <w:rPr>
          <w:rFonts w:ascii="Times New Roman" w:hAnsi="Times New Roman" w:cs="Times New Roman"/>
          <w:sz w:val="20"/>
          <w:szCs w:val="20"/>
        </w:rPr>
        <w:t>) ___________________________________________________________</w:t>
      </w:r>
      <w:r w:rsidR="00EF3B47">
        <w:rPr>
          <w:rFonts w:ascii="Times New Roman" w:hAnsi="Times New Roman" w:cs="Times New Roman"/>
          <w:sz w:val="20"/>
          <w:szCs w:val="20"/>
        </w:rPr>
        <w:t>___________________</w:t>
      </w:r>
      <w:r w:rsidRPr="00544AA5"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 w:rsidRPr="00544AA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44AA5">
        <w:rPr>
          <w:rFonts w:ascii="Times New Roman" w:hAnsi="Times New Roman" w:cs="Times New Roman"/>
          <w:sz w:val="20"/>
          <w:szCs w:val="20"/>
        </w:rPr>
        <w:t>) в дальнейшем «</w:t>
      </w:r>
      <w:r w:rsidRPr="00544AA5">
        <w:rPr>
          <w:rFonts w:ascii="Times New Roman" w:hAnsi="Times New Roman" w:cs="Times New Roman"/>
          <w:b/>
          <w:sz w:val="20"/>
          <w:szCs w:val="20"/>
        </w:rPr>
        <w:t>Заказчик»</w:t>
      </w:r>
      <w:r w:rsidRPr="00544AA5">
        <w:rPr>
          <w:rFonts w:ascii="Times New Roman" w:hAnsi="Times New Roman" w:cs="Times New Roman"/>
          <w:sz w:val="20"/>
          <w:szCs w:val="20"/>
        </w:rPr>
        <w:t xml:space="preserve"> (далее по тексту также – Обучающийся), совместно именуемые «Ст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>роны», заключили настоящий Договор о нижеследующем.</w:t>
      </w: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1.1.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Исполнитель (далее по тексту также – Образовательная организация) обязуется предоставить обр</w:t>
      </w:r>
      <w:r w:rsidRPr="00544AA5">
        <w:rPr>
          <w:rFonts w:ascii="Times New Roman" w:hAnsi="Times New Roman" w:cs="Times New Roman"/>
          <w:sz w:val="20"/>
          <w:szCs w:val="20"/>
        </w:rPr>
        <w:t>а</w:t>
      </w:r>
      <w:r w:rsidRPr="00544AA5">
        <w:rPr>
          <w:rFonts w:ascii="Times New Roman" w:hAnsi="Times New Roman" w:cs="Times New Roman"/>
          <w:sz w:val="20"/>
          <w:szCs w:val="20"/>
        </w:rPr>
        <w:t>зовательную услугу, а Обучающийся оплатить в порядке и на условиях, предусмотренных настоящим Догов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 xml:space="preserve">ром, обучение в составе учебной группы </w:t>
      </w:r>
      <w:r w:rsidRPr="00544AA5">
        <w:rPr>
          <w:rFonts w:ascii="Times New Roman" w:hAnsi="Times New Roman" w:cs="Times New Roman"/>
          <w:b/>
          <w:sz w:val="20"/>
          <w:szCs w:val="20"/>
        </w:rPr>
        <w:t xml:space="preserve">по программе профессиональной подготовки частных охранников </w:t>
      </w:r>
      <w:r w:rsidR="0023535D">
        <w:rPr>
          <w:rFonts w:ascii="Times New Roman" w:hAnsi="Times New Roman" w:cs="Times New Roman"/>
          <w:b/>
          <w:sz w:val="20"/>
          <w:szCs w:val="20"/>
        </w:rPr>
        <w:t>__</w:t>
      </w:r>
      <w:r w:rsidRPr="00544AA5">
        <w:rPr>
          <w:rFonts w:ascii="Times New Roman" w:hAnsi="Times New Roman" w:cs="Times New Roman"/>
          <w:b/>
          <w:sz w:val="20"/>
          <w:szCs w:val="20"/>
        </w:rPr>
        <w:t xml:space="preserve"> разряда 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 соответствии с учебными планами и образовательными программами Исполнителя.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1.2. </w:t>
      </w:r>
      <w:r w:rsidRPr="00544AA5">
        <w:rPr>
          <w:rFonts w:ascii="Times New Roman" w:hAnsi="Times New Roman" w:cs="Times New Roman"/>
          <w:sz w:val="20"/>
          <w:szCs w:val="20"/>
        </w:rPr>
        <w:t>Уровень образовательной программы – профессиональная подготовка, форма обучения – очная.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1.3.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Срок обучения (освоения образова</w:t>
      </w:r>
      <w:r w:rsidR="00AC6722">
        <w:rPr>
          <w:rFonts w:ascii="Times New Roman" w:hAnsi="Times New Roman" w:cs="Times New Roman"/>
          <w:sz w:val="20"/>
          <w:szCs w:val="20"/>
        </w:rPr>
        <w:t>тельной программы): с «_____» ________________</w:t>
      </w:r>
      <w:r w:rsidRPr="00544AA5">
        <w:rPr>
          <w:rFonts w:ascii="Times New Roman" w:hAnsi="Times New Roman" w:cs="Times New Roman"/>
          <w:sz w:val="20"/>
          <w:szCs w:val="20"/>
        </w:rPr>
        <w:t>201__ г. по «__</w:t>
      </w:r>
      <w:r w:rsidR="00AC6722">
        <w:rPr>
          <w:rFonts w:ascii="Times New Roman" w:hAnsi="Times New Roman" w:cs="Times New Roman"/>
          <w:sz w:val="20"/>
          <w:szCs w:val="20"/>
        </w:rPr>
        <w:t>_</w:t>
      </w:r>
      <w:r w:rsidRPr="00544AA5">
        <w:rPr>
          <w:rFonts w:ascii="Times New Roman" w:hAnsi="Times New Roman" w:cs="Times New Roman"/>
          <w:sz w:val="20"/>
          <w:szCs w:val="20"/>
        </w:rPr>
        <w:t xml:space="preserve">_» </w:t>
      </w:r>
      <w:r w:rsidR="00AC6722">
        <w:rPr>
          <w:rFonts w:ascii="Times New Roman" w:hAnsi="Times New Roman" w:cs="Times New Roman"/>
          <w:sz w:val="20"/>
          <w:szCs w:val="20"/>
        </w:rPr>
        <w:t>____________________</w:t>
      </w:r>
      <w:r w:rsidRPr="00544AA5">
        <w:rPr>
          <w:rFonts w:ascii="Times New Roman" w:hAnsi="Times New Roman" w:cs="Times New Roman"/>
          <w:sz w:val="20"/>
          <w:szCs w:val="20"/>
        </w:rPr>
        <w:t>201__ г.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1.4.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После освоения Обучающимся образовательной программы и успешной сдачи итоговой аттестации ему выдается свидетельство о профессиональной подготовке частного охранника </w:t>
      </w:r>
      <w:r w:rsidR="0023535D">
        <w:rPr>
          <w:rFonts w:ascii="Times New Roman" w:hAnsi="Times New Roman" w:cs="Times New Roman"/>
          <w:sz w:val="20"/>
          <w:szCs w:val="20"/>
        </w:rPr>
        <w:t xml:space="preserve">___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-г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>о разряда по образцу и</w:t>
      </w:r>
      <w:r w:rsidR="00B61E5B">
        <w:rPr>
          <w:rFonts w:ascii="Times New Roman" w:hAnsi="Times New Roman" w:cs="Times New Roman"/>
          <w:sz w:val="20"/>
          <w:szCs w:val="20"/>
        </w:rPr>
        <w:t xml:space="preserve"> Свидетельство о присвоении</w:t>
      </w:r>
      <w:r w:rsidR="00B34186">
        <w:rPr>
          <w:rFonts w:ascii="Times New Roman" w:hAnsi="Times New Roman" w:cs="Times New Roman"/>
          <w:sz w:val="20"/>
          <w:szCs w:val="20"/>
        </w:rPr>
        <w:t xml:space="preserve"> квалификационного разряда «Охранник </w:t>
      </w:r>
      <w:r w:rsidR="0023535D">
        <w:rPr>
          <w:rFonts w:ascii="Times New Roman" w:hAnsi="Times New Roman" w:cs="Times New Roman"/>
          <w:sz w:val="20"/>
          <w:szCs w:val="20"/>
        </w:rPr>
        <w:t>___</w:t>
      </w:r>
      <w:r w:rsidR="00B34186">
        <w:rPr>
          <w:rFonts w:ascii="Times New Roman" w:hAnsi="Times New Roman" w:cs="Times New Roman"/>
          <w:sz w:val="20"/>
          <w:szCs w:val="20"/>
        </w:rPr>
        <w:t xml:space="preserve"> разряда»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 порядке, установленными Исполнителем.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 Права и Обязанности Исполнителя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2.1. Исполнитель обязан:</w:t>
      </w:r>
    </w:p>
    <w:p w:rsidR="00004C18" w:rsidRPr="00544AA5" w:rsidRDefault="00004C18" w:rsidP="00004C18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2.1.1. </w:t>
      </w:r>
      <w:r w:rsidRPr="00544AA5">
        <w:rPr>
          <w:rFonts w:ascii="Times New Roman" w:hAnsi="Times New Roman" w:cs="Times New Roman"/>
          <w:sz w:val="20"/>
          <w:szCs w:val="20"/>
        </w:rPr>
        <w:t>Ознакомить Обучающегося с Уставом, с лицензией на осуществление образовательной деятельн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 xml:space="preserve">сти, с профессиональной образовательной программой, правилами внутреннего распорядка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и др</w:t>
      </w:r>
      <w:r w:rsidRPr="00544AA5">
        <w:rPr>
          <w:rFonts w:ascii="Times New Roman" w:hAnsi="Times New Roman" w:cs="Times New Roman"/>
          <w:sz w:val="20"/>
          <w:szCs w:val="20"/>
        </w:rPr>
        <w:t>у</w:t>
      </w:r>
      <w:r w:rsidRPr="00544AA5">
        <w:rPr>
          <w:rFonts w:ascii="Times New Roman" w:hAnsi="Times New Roman" w:cs="Times New Roman"/>
          <w:sz w:val="20"/>
          <w:szCs w:val="20"/>
        </w:rPr>
        <w:t>гими документами, регламентирующими организацию и осуществление образовательной деятельности.</w:t>
      </w:r>
    </w:p>
    <w:p w:rsidR="00004C18" w:rsidRPr="00544AA5" w:rsidRDefault="00004C18" w:rsidP="00004C18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2.1.2. </w:t>
      </w:r>
      <w:r w:rsidRPr="00544AA5">
        <w:rPr>
          <w:rFonts w:ascii="Times New Roman" w:hAnsi="Times New Roman" w:cs="Times New Roman"/>
          <w:sz w:val="20"/>
          <w:szCs w:val="20"/>
        </w:rPr>
        <w:t>Зачислить Обучающегося, выполнившего установленные  законодательством Российской Федер</w:t>
      </w:r>
      <w:r w:rsidRPr="00544AA5">
        <w:rPr>
          <w:rFonts w:ascii="Times New Roman" w:hAnsi="Times New Roman" w:cs="Times New Roman"/>
          <w:sz w:val="20"/>
          <w:szCs w:val="20"/>
        </w:rPr>
        <w:t>а</w:t>
      </w:r>
      <w:r w:rsidRPr="00544AA5">
        <w:rPr>
          <w:rFonts w:ascii="Times New Roman" w:hAnsi="Times New Roman" w:cs="Times New Roman"/>
          <w:sz w:val="20"/>
          <w:szCs w:val="20"/>
        </w:rPr>
        <w:t>ции, учредительными документами, локальными нормативными актами Исполнителя условия приема, в состав учебной группы.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2.1.3. </w:t>
      </w:r>
      <w:r w:rsidRPr="00544AA5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образовательными пр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>граммами, учебным планом и расписанием занятий Исполнителя.</w:t>
      </w:r>
    </w:p>
    <w:p w:rsidR="00004C18" w:rsidRPr="00544AA5" w:rsidRDefault="00004C18" w:rsidP="00045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2.1.4.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Обеспечить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 Создать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4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>безопасные условия обучения.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2.1</w:t>
      </w:r>
      <w:r w:rsidR="00045C18">
        <w:rPr>
          <w:rFonts w:ascii="Times New Roman" w:hAnsi="Times New Roman" w:cs="Times New Roman"/>
          <w:b/>
          <w:sz w:val="20"/>
          <w:szCs w:val="20"/>
        </w:rPr>
        <w:t>.5</w:t>
      </w:r>
      <w:r w:rsidRPr="00544AA5">
        <w:rPr>
          <w:rFonts w:ascii="Times New Roman" w:hAnsi="Times New Roman" w:cs="Times New Roman"/>
          <w:b/>
          <w:sz w:val="20"/>
          <w:szCs w:val="20"/>
        </w:rPr>
        <w:t>.</w:t>
      </w:r>
      <w:r w:rsidRPr="00544AA5">
        <w:rPr>
          <w:rFonts w:ascii="Times New Roman" w:hAnsi="Times New Roman" w:cs="Times New Roman"/>
          <w:sz w:val="20"/>
          <w:szCs w:val="20"/>
        </w:rPr>
        <w:t xml:space="preserve"> Согласовать с ЦЛРР У</w:t>
      </w:r>
      <w:r w:rsidR="00045C18">
        <w:rPr>
          <w:rFonts w:ascii="Times New Roman" w:hAnsi="Times New Roman" w:cs="Times New Roman"/>
          <w:sz w:val="20"/>
          <w:szCs w:val="20"/>
        </w:rPr>
        <w:t xml:space="preserve">правления </w:t>
      </w:r>
      <w:proofErr w:type="spellStart"/>
      <w:r w:rsidR="00045C18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544AA5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544AA5">
        <w:rPr>
          <w:rFonts w:ascii="Times New Roman" w:hAnsi="Times New Roman" w:cs="Times New Roman"/>
          <w:sz w:val="20"/>
          <w:szCs w:val="20"/>
        </w:rPr>
        <w:t>ХМАО-Югре</w:t>
      </w:r>
      <w:proofErr w:type="spellEnd"/>
      <w:r w:rsidRPr="00544AA5">
        <w:rPr>
          <w:rFonts w:ascii="Times New Roman" w:hAnsi="Times New Roman" w:cs="Times New Roman"/>
          <w:sz w:val="20"/>
          <w:szCs w:val="20"/>
        </w:rPr>
        <w:t xml:space="preserve">  дату выпускных экзаменов и</w:t>
      </w:r>
      <w:r w:rsidR="00607D26" w:rsidRPr="00544AA5">
        <w:rPr>
          <w:rFonts w:ascii="Times New Roman" w:hAnsi="Times New Roman" w:cs="Times New Roman"/>
          <w:sz w:val="20"/>
          <w:szCs w:val="20"/>
        </w:rPr>
        <w:t xml:space="preserve"> </w:t>
      </w:r>
      <w:r w:rsidR="00B61E5B">
        <w:rPr>
          <w:rFonts w:ascii="Times New Roman" w:hAnsi="Times New Roman" w:cs="Times New Roman"/>
          <w:sz w:val="20"/>
          <w:szCs w:val="20"/>
        </w:rPr>
        <w:t>увед</w:t>
      </w:r>
      <w:r w:rsidR="00B61E5B">
        <w:rPr>
          <w:rFonts w:ascii="Times New Roman" w:hAnsi="Times New Roman" w:cs="Times New Roman"/>
          <w:sz w:val="20"/>
          <w:szCs w:val="20"/>
        </w:rPr>
        <w:t>о</w:t>
      </w:r>
      <w:r w:rsidR="00B61E5B">
        <w:rPr>
          <w:rFonts w:ascii="Times New Roman" w:hAnsi="Times New Roman" w:cs="Times New Roman"/>
          <w:sz w:val="20"/>
          <w:szCs w:val="20"/>
        </w:rPr>
        <w:t>мить о результатах проведения квалификационных экзаменов.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2.1.</w:t>
      </w:r>
      <w:r w:rsidR="00045C18">
        <w:rPr>
          <w:rFonts w:ascii="Times New Roman" w:hAnsi="Times New Roman" w:cs="Times New Roman"/>
          <w:b/>
          <w:sz w:val="20"/>
          <w:szCs w:val="20"/>
        </w:rPr>
        <w:t>6</w:t>
      </w:r>
      <w:r w:rsidRPr="00544AA5">
        <w:rPr>
          <w:rFonts w:ascii="Times New Roman" w:hAnsi="Times New Roman" w:cs="Times New Roman"/>
          <w:b/>
          <w:sz w:val="20"/>
          <w:szCs w:val="20"/>
        </w:rPr>
        <w:t>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 требованию Обучающегося на основании письменного заявления устранить недостатки пла</w:t>
      </w:r>
      <w:r w:rsidRPr="00544AA5">
        <w:rPr>
          <w:rFonts w:ascii="Times New Roman" w:hAnsi="Times New Roman" w:cs="Times New Roman"/>
          <w:sz w:val="20"/>
          <w:szCs w:val="20"/>
        </w:rPr>
        <w:t>т</w:t>
      </w:r>
      <w:r w:rsidRPr="00544AA5">
        <w:rPr>
          <w:rFonts w:ascii="Times New Roman" w:hAnsi="Times New Roman" w:cs="Times New Roman"/>
          <w:sz w:val="20"/>
          <w:szCs w:val="20"/>
        </w:rPr>
        <w:t>ных образовательных услуг в срок, не превышающий 3  рабочих дней с момента поступления данного заявления.</w:t>
      </w:r>
    </w:p>
    <w:p w:rsidR="00544AA5" w:rsidRDefault="00544AA5" w:rsidP="00544AA5">
      <w:pPr>
        <w:pStyle w:val="a5"/>
        <w:jc w:val="both"/>
        <w:rPr>
          <w:b w:val="0"/>
          <w:sz w:val="20"/>
        </w:rPr>
      </w:pPr>
      <w:r w:rsidRPr="00544AA5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</w:t>
      </w:r>
      <w:proofErr w:type="gramStart"/>
      <w:r w:rsidRPr="00544AA5">
        <w:rPr>
          <w:sz w:val="20"/>
        </w:rPr>
        <w:t>2.1.</w:t>
      </w:r>
      <w:r w:rsidR="00045C18">
        <w:rPr>
          <w:sz w:val="20"/>
        </w:rPr>
        <w:t>7</w:t>
      </w:r>
      <w:r w:rsidRPr="00544AA5">
        <w:rPr>
          <w:sz w:val="20"/>
        </w:rPr>
        <w:t>.</w:t>
      </w:r>
      <w:r w:rsidRPr="00544AA5">
        <w:rPr>
          <w:b w:val="0"/>
          <w:sz w:val="20"/>
        </w:rPr>
        <w:t xml:space="preserve">По мере комплектования группы и оплаты обучения Исполнитель сообщает </w:t>
      </w:r>
      <w:r>
        <w:rPr>
          <w:b w:val="0"/>
          <w:sz w:val="20"/>
        </w:rPr>
        <w:t>Обучающемуся</w:t>
      </w:r>
      <w:r w:rsidRPr="00544AA5">
        <w:rPr>
          <w:b w:val="0"/>
          <w:sz w:val="20"/>
        </w:rPr>
        <w:t xml:space="preserve"> о вр</w:t>
      </w:r>
      <w:r w:rsidRPr="00544AA5">
        <w:rPr>
          <w:b w:val="0"/>
          <w:sz w:val="20"/>
        </w:rPr>
        <w:t>е</w:t>
      </w:r>
      <w:r w:rsidRPr="00544AA5">
        <w:rPr>
          <w:b w:val="0"/>
          <w:sz w:val="20"/>
        </w:rPr>
        <w:t>мени и месте начала обучения, а также о расписании занятий.</w:t>
      </w:r>
      <w:proofErr w:type="gramEnd"/>
      <w:r>
        <w:rPr>
          <w:b w:val="0"/>
          <w:sz w:val="20"/>
        </w:rPr>
        <w:t xml:space="preserve"> </w:t>
      </w:r>
      <w:r w:rsidRPr="00544AA5">
        <w:rPr>
          <w:b w:val="0"/>
          <w:sz w:val="20"/>
        </w:rPr>
        <w:t xml:space="preserve"> Расписание занятий составляется из расчета </w:t>
      </w:r>
      <w:r w:rsidR="0023535D">
        <w:rPr>
          <w:b w:val="0"/>
          <w:sz w:val="20"/>
        </w:rPr>
        <w:t>_____</w:t>
      </w:r>
      <w:r w:rsidRPr="00544AA5">
        <w:rPr>
          <w:b w:val="0"/>
          <w:sz w:val="20"/>
        </w:rPr>
        <w:t xml:space="preserve"> </w:t>
      </w:r>
      <w:r w:rsidR="00C400A1">
        <w:rPr>
          <w:b w:val="0"/>
          <w:sz w:val="20"/>
        </w:rPr>
        <w:t xml:space="preserve">учебных </w:t>
      </w:r>
      <w:r w:rsidRPr="00544AA5">
        <w:rPr>
          <w:b w:val="0"/>
          <w:sz w:val="20"/>
        </w:rPr>
        <w:t>час</w:t>
      </w:r>
      <w:r>
        <w:rPr>
          <w:b w:val="0"/>
          <w:sz w:val="20"/>
        </w:rPr>
        <w:t>ов</w:t>
      </w:r>
      <w:proofErr w:type="gramStart"/>
      <w:r w:rsidRPr="00544AA5">
        <w:rPr>
          <w:b w:val="0"/>
          <w:sz w:val="20"/>
        </w:rPr>
        <w:t xml:space="preserve">  (</w:t>
      </w:r>
      <w:r w:rsidR="0023535D">
        <w:rPr>
          <w:b w:val="0"/>
          <w:sz w:val="20"/>
        </w:rPr>
        <w:t>_____________________</w:t>
      </w:r>
      <w:r w:rsidRPr="00544AA5">
        <w:rPr>
          <w:b w:val="0"/>
          <w:sz w:val="20"/>
        </w:rPr>
        <w:t>)</w:t>
      </w:r>
      <w:r w:rsidR="00C400A1">
        <w:rPr>
          <w:b w:val="0"/>
          <w:sz w:val="20"/>
        </w:rPr>
        <w:t xml:space="preserve">, </w:t>
      </w:r>
      <w:proofErr w:type="gramEnd"/>
      <w:r w:rsidR="00C400A1">
        <w:rPr>
          <w:b w:val="0"/>
          <w:sz w:val="20"/>
        </w:rPr>
        <w:t xml:space="preserve">исходя из утвержденной Программы профессиональной подготовки частных охранников </w:t>
      </w:r>
      <w:r w:rsidR="0023535D">
        <w:rPr>
          <w:b w:val="0"/>
          <w:sz w:val="20"/>
        </w:rPr>
        <w:t>___</w:t>
      </w:r>
      <w:r w:rsidR="00C400A1">
        <w:rPr>
          <w:b w:val="0"/>
          <w:sz w:val="20"/>
        </w:rPr>
        <w:t xml:space="preserve"> разряда.</w:t>
      </w:r>
    </w:p>
    <w:p w:rsidR="00DA7603" w:rsidRDefault="00DA7603" w:rsidP="00544AA5">
      <w:pPr>
        <w:pStyle w:val="a5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</w:t>
      </w:r>
      <w:r w:rsidRPr="007A7E8B">
        <w:rPr>
          <w:sz w:val="20"/>
        </w:rPr>
        <w:t>2.1.</w:t>
      </w:r>
      <w:r w:rsidR="00045C18">
        <w:rPr>
          <w:sz w:val="20"/>
        </w:rPr>
        <w:t>8</w:t>
      </w:r>
      <w:r w:rsidRPr="007A7E8B">
        <w:rPr>
          <w:sz w:val="20"/>
        </w:rPr>
        <w:t>.</w:t>
      </w:r>
      <w:r>
        <w:rPr>
          <w:b w:val="0"/>
          <w:sz w:val="20"/>
        </w:rPr>
        <w:t>В соответствии с нормативными документами МВД России Исполнитель организует и обеспечив</w:t>
      </w:r>
      <w:r>
        <w:rPr>
          <w:b w:val="0"/>
          <w:sz w:val="20"/>
        </w:rPr>
        <w:t>а</w:t>
      </w:r>
      <w:r>
        <w:rPr>
          <w:b w:val="0"/>
          <w:sz w:val="20"/>
        </w:rPr>
        <w:t>ет совместную сдачу итоговой аттестац</w:t>
      </w:r>
      <w:r w:rsidR="007A7E8B">
        <w:rPr>
          <w:b w:val="0"/>
          <w:sz w:val="20"/>
        </w:rPr>
        <w:t>ии</w:t>
      </w:r>
      <w:r>
        <w:rPr>
          <w:b w:val="0"/>
          <w:sz w:val="20"/>
        </w:rPr>
        <w:t xml:space="preserve"> и квалификационного экза</w:t>
      </w:r>
      <w:r w:rsidR="007A7E8B">
        <w:rPr>
          <w:b w:val="0"/>
          <w:sz w:val="20"/>
        </w:rPr>
        <w:t>мена, необходимого для присвоения квал</w:t>
      </w:r>
      <w:r w:rsidR="007A7E8B">
        <w:rPr>
          <w:b w:val="0"/>
          <w:sz w:val="20"/>
        </w:rPr>
        <w:t>и</w:t>
      </w:r>
      <w:r w:rsidR="007A7E8B">
        <w:rPr>
          <w:b w:val="0"/>
          <w:sz w:val="20"/>
        </w:rPr>
        <w:t xml:space="preserve">фикации частного охранника </w:t>
      </w:r>
      <w:r w:rsidR="0023535D">
        <w:rPr>
          <w:b w:val="0"/>
          <w:sz w:val="20"/>
        </w:rPr>
        <w:t>___</w:t>
      </w:r>
      <w:r w:rsidR="007A7E8B">
        <w:rPr>
          <w:b w:val="0"/>
          <w:sz w:val="20"/>
        </w:rPr>
        <w:t xml:space="preserve"> разряда.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2.2. Исполнитель вправе: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2.2.1. </w:t>
      </w:r>
      <w:r w:rsidRPr="00544AA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распис</w:t>
      </w:r>
      <w:r w:rsidRPr="00544AA5">
        <w:rPr>
          <w:rFonts w:ascii="Times New Roman" w:hAnsi="Times New Roman" w:cs="Times New Roman"/>
          <w:sz w:val="20"/>
          <w:szCs w:val="20"/>
        </w:rPr>
        <w:t>а</w:t>
      </w:r>
      <w:r w:rsidRPr="00544AA5">
        <w:rPr>
          <w:rFonts w:ascii="Times New Roman" w:hAnsi="Times New Roman" w:cs="Times New Roman"/>
          <w:sz w:val="20"/>
          <w:szCs w:val="20"/>
        </w:rPr>
        <w:t>ния и графики занятий, формы, порядок и периодичность проведения промежуточной аттестации Обучающег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>ся.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2.2.2.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Допустить Обучающегося </w:t>
      </w:r>
      <w:r w:rsidR="00607D26" w:rsidRPr="00544AA5">
        <w:rPr>
          <w:rFonts w:ascii="Times New Roman" w:hAnsi="Times New Roman" w:cs="Times New Roman"/>
          <w:sz w:val="20"/>
          <w:szCs w:val="20"/>
        </w:rPr>
        <w:t>к сдаче итоговой аттестации</w:t>
      </w:r>
      <w:r w:rsidRPr="00544AA5">
        <w:rPr>
          <w:rFonts w:ascii="Times New Roman" w:hAnsi="Times New Roman" w:cs="Times New Roman"/>
          <w:sz w:val="20"/>
          <w:szCs w:val="20"/>
        </w:rPr>
        <w:t xml:space="preserve"> только после предоставления медицинск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="00607D26" w:rsidRPr="00544AA5">
        <w:rPr>
          <w:rFonts w:ascii="Times New Roman" w:hAnsi="Times New Roman" w:cs="Times New Roman"/>
          <w:sz w:val="20"/>
          <w:szCs w:val="20"/>
        </w:rPr>
        <w:t>го</w:t>
      </w:r>
      <w:r w:rsidRPr="00544AA5">
        <w:rPr>
          <w:rFonts w:ascii="Times New Roman" w:hAnsi="Times New Roman" w:cs="Times New Roman"/>
          <w:sz w:val="20"/>
          <w:szCs w:val="20"/>
        </w:rPr>
        <w:t xml:space="preserve"> </w:t>
      </w:r>
      <w:r w:rsidR="00607D26" w:rsidRPr="00544AA5">
        <w:rPr>
          <w:rFonts w:ascii="Times New Roman" w:hAnsi="Times New Roman" w:cs="Times New Roman"/>
          <w:sz w:val="20"/>
          <w:szCs w:val="20"/>
        </w:rPr>
        <w:t xml:space="preserve">заключения </w:t>
      </w:r>
      <w:r w:rsidRPr="00544AA5">
        <w:rPr>
          <w:rFonts w:ascii="Times New Roman" w:hAnsi="Times New Roman" w:cs="Times New Roman"/>
          <w:sz w:val="20"/>
          <w:szCs w:val="20"/>
        </w:rPr>
        <w:t xml:space="preserve"> установленного образца</w:t>
      </w:r>
      <w:r w:rsidR="00607D26" w:rsidRPr="00544AA5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работы частным охранником </w:t>
      </w:r>
      <w:r w:rsidR="0023535D">
        <w:rPr>
          <w:rFonts w:ascii="Times New Roman" w:hAnsi="Times New Roman" w:cs="Times New Roman"/>
          <w:sz w:val="20"/>
          <w:szCs w:val="20"/>
        </w:rPr>
        <w:t>__</w:t>
      </w:r>
      <w:r w:rsidR="00607D26" w:rsidRPr="00544AA5">
        <w:rPr>
          <w:rFonts w:ascii="Times New Roman" w:hAnsi="Times New Roman" w:cs="Times New Roman"/>
          <w:sz w:val="20"/>
          <w:szCs w:val="20"/>
        </w:rPr>
        <w:t xml:space="preserve"> разряда.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2.2.3.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Преподаватели</w:t>
      </w:r>
      <w:r w:rsidR="00607D26" w:rsidRPr="00544AA5">
        <w:rPr>
          <w:rFonts w:ascii="Times New Roman" w:hAnsi="Times New Roman" w:cs="Times New Roman"/>
          <w:sz w:val="20"/>
          <w:szCs w:val="20"/>
        </w:rPr>
        <w:t xml:space="preserve"> Исполнителя </w:t>
      </w:r>
      <w:r w:rsidRPr="00544AA5">
        <w:rPr>
          <w:rFonts w:ascii="Times New Roman" w:hAnsi="Times New Roman" w:cs="Times New Roman"/>
          <w:sz w:val="20"/>
          <w:szCs w:val="20"/>
        </w:rPr>
        <w:t>в целях безопасности жизни и здоровья Обучающегося, работников образовательной организации и третьих лиц вправе отстранить Обучающегося от занятий, если тот находится в состоянии алкогольного, токсического и наркотического опьянения, невменяем, психически неуравновешен, о</w:t>
      </w:r>
      <w:r w:rsidRPr="00544AA5">
        <w:rPr>
          <w:rFonts w:ascii="Times New Roman" w:hAnsi="Times New Roman" w:cs="Times New Roman"/>
          <w:sz w:val="20"/>
          <w:szCs w:val="20"/>
        </w:rPr>
        <w:t>т</w:t>
      </w:r>
      <w:r w:rsidRPr="00544AA5">
        <w:rPr>
          <w:rFonts w:ascii="Times New Roman" w:hAnsi="Times New Roman" w:cs="Times New Roman"/>
          <w:sz w:val="20"/>
          <w:szCs w:val="20"/>
        </w:rPr>
        <w:t xml:space="preserve">казывается выполнять требования преподавателя. В этом случае занятие для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аннулируется и не компенсируется.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lastRenderedPageBreak/>
        <w:t>2.2.5.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2.2.6.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При неполной оплате и нарушении Заказчиком сроков оплаты стоимости образовательных услуг по настоящему Договору, не допускать Обучающегося к дальнейшему освоению программы обучения.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2.2.7.</w:t>
      </w:r>
      <w:r w:rsidRPr="00544A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 xml:space="preserve">В случае неявок Обучающегося на занятия без уважительных причин, невыполнения им учебных планов, не допускать Обучающегося до </w:t>
      </w:r>
      <w:r w:rsidR="00607D26" w:rsidRPr="00544AA5">
        <w:rPr>
          <w:rFonts w:ascii="Times New Roman" w:hAnsi="Times New Roman" w:cs="Times New Roman"/>
          <w:sz w:val="20"/>
          <w:szCs w:val="20"/>
        </w:rPr>
        <w:t>итоговой аттестации</w:t>
      </w:r>
      <w:r w:rsidRPr="00544AA5">
        <w:rPr>
          <w:rFonts w:ascii="Times New Roman" w:hAnsi="Times New Roman" w:cs="Times New Roman"/>
          <w:sz w:val="20"/>
          <w:szCs w:val="20"/>
        </w:rPr>
        <w:t>. В этом случае Исполнитель вправе решать вопрос об отчислении Обучающегося из учебной группы, внесенная плата за обучение при этом не возвращается, док</w:t>
      </w:r>
      <w:r w:rsidRPr="00544AA5">
        <w:rPr>
          <w:rFonts w:ascii="Times New Roman" w:hAnsi="Times New Roman" w:cs="Times New Roman"/>
          <w:sz w:val="20"/>
          <w:szCs w:val="20"/>
        </w:rPr>
        <w:t>у</w:t>
      </w:r>
      <w:r w:rsidRPr="00544AA5">
        <w:rPr>
          <w:rFonts w:ascii="Times New Roman" w:hAnsi="Times New Roman" w:cs="Times New Roman"/>
          <w:sz w:val="20"/>
          <w:szCs w:val="20"/>
        </w:rPr>
        <w:t>мент, предусмотренный п. 1.4 настоящего Договора, не выдается.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2.2.8.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При наличии факта пропуска Обучающимся занятий и не освоения им учебной программы в по</w:t>
      </w:r>
      <w:r w:rsidRPr="00544AA5">
        <w:rPr>
          <w:rFonts w:ascii="Times New Roman" w:hAnsi="Times New Roman" w:cs="Times New Roman"/>
          <w:sz w:val="20"/>
          <w:szCs w:val="20"/>
        </w:rPr>
        <w:t>л</w:t>
      </w:r>
      <w:r w:rsidRPr="00544AA5">
        <w:rPr>
          <w:rFonts w:ascii="Times New Roman" w:hAnsi="Times New Roman" w:cs="Times New Roman"/>
          <w:sz w:val="20"/>
          <w:szCs w:val="20"/>
        </w:rPr>
        <w:t>ном объеме требовать от Обучающегося оправдательные документы, при не предоставлении которых Исполн</w:t>
      </w:r>
      <w:r w:rsidRPr="00544AA5">
        <w:rPr>
          <w:rFonts w:ascii="Times New Roman" w:hAnsi="Times New Roman" w:cs="Times New Roman"/>
          <w:sz w:val="20"/>
          <w:szCs w:val="20"/>
        </w:rPr>
        <w:t>и</w:t>
      </w:r>
      <w:r w:rsidRPr="00544AA5">
        <w:rPr>
          <w:rFonts w:ascii="Times New Roman" w:hAnsi="Times New Roman" w:cs="Times New Roman"/>
          <w:sz w:val="20"/>
          <w:szCs w:val="20"/>
        </w:rPr>
        <w:t>тель вправе решать вопрос об отчислении Обучающегося из учебной группы, внесенная плата за обучение не возвращается, документ, предусмотренный п. 1.4 настоящего Договора, не выдается.</w:t>
      </w:r>
      <w:proofErr w:type="gramEnd"/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2.2.9.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При нарушении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дисциплины и внутреннего распорядка Исполнитель вправе решать вопрос об отчислении Обучающегося из учебной группы, внесенная плата за обучение не возвращается, док</w:t>
      </w:r>
      <w:r w:rsidRPr="00544AA5">
        <w:rPr>
          <w:rFonts w:ascii="Times New Roman" w:hAnsi="Times New Roman" w:cs="Times New Roman"/>
          <w:sz w:val="20"/>
          <w:szCs w:val="20"/>
        </w:rPr>
        <w:t>у</w:t>
      </w:r>
      <w:r w:rsidRPr="00544AA5">
        <w:rPr>
          <w:rFonts w:ascii="Times New Roman" w:hAnsi="Times New Roman" w:cs="Times New Roman"/>
          <w:sz w:val="20"/>
          <w:szCs w:val="20"/>
        </w:rPr>
        <w:t>мент, предусмотренный п. 1.4 настоящего Договора, не выдается.</w:t>
      </w:r>
    </w:p>
    <w:p w:rsidR="00004C18" w:rsidRPr="00544AA5" w:rsidRDefault="00004C18" w:rsidP="00004C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ab/>
      </w: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 Права и Обязанности Заказчика (Обучающегося)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3.1. Обучающийся обязан: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3.1.1. </w:t>
      </w:r>
      <w:r w:rsidRPr="00544AA5">
        <w:rPr>
          <w:rFonts w:ascii="Times New Roman" w:hAnsi="Times New Roman" w:cs="Times New Roman"/>
          <w:sz w:val="20"/>
          <w:szCs w:val="20"/>
        </w:rPr>
        <w:t>Соблюдать требования, установленные в статье 43 Федерального закона от 29 декабря 2012 г. № 273-ФЗ «Об образовании Российской Федерации».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3.1.2. </w:t>
      </w:r>
      <w:r w:rsidR="00AE0B99" w:rsidRPr="00544AA5">
        <w:rPr>
          <w:rFonts w:ascii="Times New Roman" w:hAnsi="Times New Roman" w:cs="Times New Roman"/>
          <w:sz w:val="20"/>
          <w:szCs w:val="20"/>
        </w:rPr>
        <w:t>При сдаче итоговой  аттестации</w:t>
      </w:r>
      <w:r w:rsidR="00AE0B99" w:rsidRPr="00544A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E0B99" w:rsidRPr="00544AA5">
        <w:rPr>
          <w:rFonts w:ascii="Times New Roman" w:hAnsi="Times New Roman" w:cs="Times New Roman"/>
          <w:sz w:val="20"/>
          <w:szCs w:val="20"/>
        </w:rPr>
        <w:t>п</w:t>
      </w:r>
      <w:r w:rsidRPr="00544AA5">
        <w:rPr>
          <w:rFonts w:ascii="Times New Roman" w:hAnsi="Times New Roman" w:cs="Times New Roman"/>
          <w:sz w:val="20"/>
          <w:szCs w:val="20"/>
        </w:rPr>
        <w:t>редоставить</w:t>
      </w:r>
      <w:r w:rsidR="00AE0B99" w:rsidRPr="00544AA5">
        <w:rPr>
          <w:rFonts w:ascii="Times New Roman" w:hAnsi="Times New Roman" w:cs="Times New Roman"/>
          <w:sz w:val="20"/>
          <w:szCs w:val="20"/>
        </w:rPr>
        <w:t xml:space="preserve"> экзаменационной комиссии</w:t>
      </w:r>
      <w:r w:rsidRPr="00544AA5">
        <w:rPr>
          <w:rFonts w:ascii="Times New Roman" w:hAnsi="Times New Roman" w:cs="Times New Roman"/>
          <w:sz w:val="20"/>
          <w:szCs w:val="20"/>
        </w:rPr>
        <w:t xml:space="preserve"> медицинск</w:t>
      </w:r>
      <w:r w:rsidR="00C42AF1">
        <w:rPr>
          <w:rFonts w:ascii="Times New Roman" w:hAnsi="Times New Roman" w:cs="Times New Roman"/>
          <w:sz w:val="20"/>
          <w:szCs w:val="20"/>
        </w:rPr>
        <w:t>ое</w:t>
      </w:r>
      <w:r w:rsidRPr="00544AA5">
        <w:rPr>
          <w:rFonts w:ascii="Times New Roman" w:hAnsi="Times New Roman" w:cs="Times New Roman"/>
          <w:sz w:val="20"/>
          <w:szCs w:val="20"/>
        </w:rPr>
        <w:t xml:space="preserve"> </w:t>
      </w:r>
      <w:r w:rsidR="00C42AF1">
        <w:rPr>
          <w:rFonts w:ascii="Times New Roman" w:hAnsi="Times New Roman" w:cs="Times New Roman"/>
          <w:sz w:val="20"/>
          <w:szCs w:val="20"/>
        </w:rPr>
        <w:t>заключ</w:t>
      </w:r>
      <w:r w:rsidR="00C42AF1">
        <w:rPr>
          <w:rFonts w:ascii="Times New Roman" w:hAnsi="Times New Roman" w:cs="Times New Roman"/>
          <w:sz w:val="20"/>
          <w:szCs w:val="20"/>
        </w:rPr>
        <w:t>е</w:t>
      </w:r>
      <w:r w:rsidR="00C42AF1">
        <w:rPr>
          <w:rFonts w:ascii="Times New Roman" w:hAnsi="Times New Roman" w:cs="Times New Roman"/>
          <w:sz w:val="20"/>
          <w:szCs w:val="20"/>
        </w:rPr>
        <w:t>ние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установленной фор</w:t>
      </w:r>
      <w:r w:rsidR="00AE0B99" w:rsidRPr="00544AA5">
        <w:rPr>
          <w:rFonts w:ascii="Times New Roman" w:hAnsi="Times New Roman" w:cs="Times New Roman"/>
          <w:sz w:val="20"/>
          <w:szCs w:val="20"/>
        </w:rPr>
        <w:t>мы и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паспорт</w:t>
      </w:r>
      <w:r w:rsidR="00AE0B99" w:rsidRPr="00544AA5">
        <w:rPr>
          <w:rFonts w:ascii="Times New Roman" w:hAnsi="Times New Roman" w:cs="Times New Roman"/>
          <w:sz w:val="20"/>
          <w:szCs w:val="20"/>
        </w:rPr>
        <w:t xml:space="preserve"> гражданина Российской Федерации.</w:t>
      </w:r>
    </w:p>
    <w:p w:rsidR="00AE0B99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3.1.3.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Выполнять задания и соблюдать требования, предусмотренные учебным планом Исполнителя, в том числе своевременно и в полном объеме посещать теоретические и практические занятия  </w:t>
      </w:r>
      <w:r w:rsidR="00AE0B99" w:rsidRPr="00544AA5">
        <w:rPr>
          <w:rFonts w:ascii="Times New Roman" w:hAnsi="Times New Roman" w:cs="Times New Roman"/>
          <w:sz w:val="20"/>
          <w:szCs w:val="20"/>
        </w:rPr>
        <w:t>по огневой подг</w:t>
      </w:r>
      <w:r w:rsidR="00AE0B99" w:rsidRPr="00544AA5">
        <w:rPr>
          <w:rFonts w:ascii="Times New Roman" w:hAnsi="Times New Roman" w:cs="Times New Roman"/>
          <w:sz w:val="20"/>
          <w:szCs w:val="20"/>
        </w:rPr>
        <w:t>о</w:t>
      </w:r>
      <w:r w:rsidR="00AE0B99" w:rsidRPr="00544AA5">
        <w:rPr>
          <w:rFonts w:ascii="Times New Roman" w:hAnsi="Times New Roman" w:cs="Times New Roman"/>
          <w:sz w:val="20"/>
          <w:szCs w:val="20"/>
        </w:rPr>
        <w:t>товке и использованию специальных средств</w:t>
      </w:r>
      <w:r w:rsidRPr="00544A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AE0B99" w:rsidRPr="00544AA5">
        <w:rPr>
          <w:rFonts w:ascii="Times New Roman" w:hAnsi="Times New Roman" w:cs="Times New Roman"/>
          <w:sz w:val="20"/>
          <w:szCs w:val="20"/>
        </w:rPr>
        <w:t xml:space="preserve"> утвержденного</w:t>
      </w:r>
      <w:r w:rsidRPr="00544AA5">
        <w:rPr>
          <w:rFonts w:ascii="Times New Roman" w:hAnsi="Times New Roman" w:cs="Times New Roman"/>
          <w:sz w:val="20"/>
          <w:szCs w:val="20"/>
        </w:rPr>
        <w:t xml:space="preserve"> расписания теоретических занятий</w:t>
      </w:r>
      <w:r w:rsidR="00AE0B99" w:rsidRPr="00544AA5">
        <w:rPr>
          <w:rFonts w:ascii="Times New Roman" w:hAnsi="Times New Roman" w:cs="Times New Roman"/>
          <w:sz w:val="20"/>
          <w:szCs w:val="20"/>
        </w:rPr>
        <w:t>.</w:t>
      </w:r>
    </w:p>
    <w:p w:rsidR="00004C18" w:rsidRPr="00544AA5" w:rsidRDefault="00AE0B99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4C18" w:rsidRPr="00544AA5">
        <w:rPr>
          <w:rFonts w:ascii="Times New Roman" w:hAnsi="Times New Roman" w:cs="Times New Roman"/>
          <w:b/>
          <w:sz w:val="20"/>
          <w:szCs w:val="20"/>
        </w:rPr>
        <w:t>3.1.4.</w:t>
      </w:r>
      <w:r w:rsidR="00004C18" w:rsidRPr="00544AA5">
        <w:rPr>
          <w:rFonts w:ascii="Times New Roman" w:hAnsi="Times New Roman" w:cs="Times New Roman"/>
          <w:sz w:val="20"/>
          <w:szCs w:val="20"/>
        </w:rPr>
        <w:t xml:space="preserve"> Своевременно вносить плату за предоставляемые ему образовательные услуги, указанные в разд</w:t>
      </w:r>
      <w:r w:rsidR="00004C18" w:rsidRPr="00544AA5">
        <w:rPr>
          <w:rFonts w:ascii="Times New Roman" w:hAnsi="Times New Roman" w:cs="Times New Roman"/>
          <w:sz w:val="20"/>
          <w:szCs w:val="20"/>
        </w:rPr>
        <w:t>е</w:t>
      </w:r>
      <w:r w:rsidR="00004C18" w:rsidRPr="00544AA5">
        <w:rPr>
          <w:rFonts w:ascii="Times New Roman" w:hAnsi="Times New Roman" w:cs="Times New Roman"/>
          <w:sz w:val="20"/>
          <w:szCs w:val="20"/>
        </w:rPr>
        <w:t xml:space="preserve">ле I настоящего Договора, в размере и порядке, </w:t>
      </w:r>
      <w:proofErr w:type="gramStart"/>
      <w:r w:rsidR="00004C18" w:rsidRPr="00544AA5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004C18" w:rsidRPr="00544AA5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3.1.5</w:t>
      </w:r>
      <w:r w:rsidRPr="00544AA5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 внутреннего распорядка и иных л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>кальных</w:t>
      </w:r>
      <w:r w:rsidRPr="00544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>нормативных актов образовательной организации, по вопросам организации и осуществления образов</w:t>
      </w:r>
      <w:r w:rsidRPr="00544AA5">
        <w:rPr>
          <w:rFonts w:ascii="Times New Roman" w:hAnsi="Times New Roman" w:cs="Times New Roman"/>
          <w:sz w:val="20"/>
          <w:szCs w:val="20"/>
        </w:rPr>
        <w:t>а</w:t>
      </w:r>
      <w:r w:rsidRPr="00544AA5">
        <w:rPr>
          <w:rFonts w:ascii="Times New Roman" w:hAnsi="Times New Roman" w:cs="Times New Roman"/>
          <w:sz w:val="20"/>
          <w:szCs w:val="20"/>
        </w:rPr>
        <w:t>тельной деятельности, правила производственной санитарии, техники безопасности и пожарной безопасности на практических и теоретических занятиях.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3.1.6.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Выполнять требования преподавателя, предусмотренные для проведения занятий. Использование Обучающимся видео-, аудиоаппаратуры и сотовых телефонов во время практических и теоретических занятий запрещено.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3.1.7.</w:t>
      </w:r>
      <w:r w:rsidRPr="00544AA5">
        <w:rPr>
          <w:rFonts w:ascii="Times New Roman" w:hAnsi="Times New Roman" w:cs="Times New Roman"/>
          <w:sz w:val="20"/>
          <w:szCs w:val="20"/>
        </w:rPr>
        <w:t xml:space="preserve"> Строго соблюдать</w:t>
      </w:r>
      <w:r w:rsidR="00860A8F">
        <w:rPr>
          <w:rFonts w:ascii="Times New Roman" w:hAnsi="Times New Roman" w:cs="Times New Roman"/>
          <w:sz w:val="20"/>
          <w:szCs w:val="20"/>
        </w:rPr>
        <w:t xml:space="preserve"> правила техники безопасности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 процессе осуществления практической части обучения </w:t>
      </w:r>
      <w:r w:rsidR="00544AA5" w:rsidRPr="00544AA5">
        <w:rPr>
          <w:rFonts w:ascii="Times New Roman" w:hAnsi="Times New Roman" w:cs="Times New Roman"/>
          <w:sz w:val="20"/>
          <w:szCs w:val="20"/>
        </w:rPr>
        <w:t>огневой подготовки</w:t>
      </w:r>
      <w:r w:rsidR="00B4489D">
        <w:rPr>
          <w:rFonts w:ascii="Times New Roman" w:hAnsi="Times New Roman" w:cs="Times New Roman"/>
          <w:sz w:val="20"/>
          <w:szCs w:val="20"/>
        </w:rPr>
        <w:t>,</w:t>
      </w:r>
      <w:r w:rsidR="00544AA5" w:rsidRPr="00544AA5">
        <w:rPr>
          <w:rFonts w:ascii="Times New Roman" w:hAnsi="Times New Roman" w:cs="Times New Roman"/>
          <w:sz w:val="20"/>
          <w:szCs w:val="20"/>
        </w:rPr>
        <w:t xml:space="preserve"> использования специальных средств</w:t>
      </w:r>
      <w:r w:rsidR="00B4489D">
        <w:rPr>
          <w:rFonts w:ascii="Times New Roman" w:hAnsi="Times New Roman" w:cs="Times New Roman"/>
          <w:sz w:val="20"/>
          <w:szCs w:val="20"/>
        </w:rPr>
        <w:t>, оказания первой помощи.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3.2. Обучающийся вправе: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3.2.1. </w:t>
      </w:r>
      <w:r w:rsidRPr="00544AA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3.2.2.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Обращаться к Исполнителю по вопросам, касающимся образовательной деятельности.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3.2.3.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Получать полную и достоверную информацию об оценке своих знаний и умений, а также о крит</w:t>
      </w:r>
      <w:r w:rsidRPr="00544AA5">
        <w:rPr>
          <w:rFonts w:ascii="Times New Roman" w:hAnsi="Times New Roman" w:cs="Times New Roman"/>
          <w:sz w:val="20"/>
          <w:szCs w:val="20"/>
        </w:rPr>
        <w:t>е</w:t>
      </w:r>
      <w:r w:rsidRPr="00544AA5">
        <w:rPr>
          <w:rFonts w:ascii="Times New Roman" w:hAnsi="Times New Roman" w:cs="Times New Roman"/>
          <w:sz w:val="20"/>
          <w:szCs w:val="20"/>
        </w:rPr>
        <w:t>риях этой оценки.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3.2.4.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Пользоваться в порядке, установленном локальными нормативными актами, имуществом Испо</w:t>
      </w:r>
      <w:r w:rsidRPr="00544AA5">
        <w:rPr>
          <w:rFonts w:ascii="Times New Roman" w:hAnsi="Times New Roman" w:cs="Times New Roman"/>
          <w:sz w:val="20"/>
          <w:szCs w:val="20"/>
        </w:rPr>
        <w:t>л</w:t>
      </w:r>
      <w:r w:rsidRPr="00544AA5">
        <w:rPr>
          <w:rFonts w:ascii="Times New Roman" w:hAnsi="Times New Roman" w:cs="Times New Roman"/>
          <w:sz w:val="20"/>
          <w:szCs w:val="20"/>
        </w:rPr>
        <w:t>нителя, необходимым для освоения образовательной программы.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3.2.5.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Пользоваться дополнительными услугами, не входящими в учебную программу, за отдельную плату.</w:t>
      </w:r>
    </w:p>
    <w:p w:rsidR="00004C18" w:rsidRPr="00544AA5" w:rsidRDefault="00004C18" w:rsidP="00004C18">
      <w:pPr>
        <w:pStyle w:val="a7"/>
        <w:shd w:val="clear" w:color="auto" w:fill="FFFFFF"/>
        <w:ind w:firstLine="720"/>
        <w:jc w:val="both"/>
        <w:textAlignment w:val="top"/>
        <w:rPr>
          <w:sz w:val="20"/>
          <w:szCs w:val="20"/>
        </w:rPr>
      </w:pPr>
      <w:r w:rsidRPr="00544AA5">
        <w:rPr>
          <w:b/>
          <w:sz w:val="20"/>
          <w:szCs w:val="20"/>
        </w:rPr>
        <w:t>3.2.6.</w:t>
      </w:r>
      <w:r w:rsidRPr="00544AA5">
        <w:rPr>
          <w:sz w:val="20"/>
          <w:szCs w:val="20"/>
        </w:rPr>
        <w:t xml:space="preserve"> При обнаружении недостатка платных образовательных услуг, в том числе оказания их не в по</w:t>
      </w:r>
      <w:r w:rsidRPr="00544AA5">
        <w:rPr>
          <w:sz w:val="20"/>
          <w:szCs w:val="20"/>
        </w:rPr>
        <w:t>л</w:t>
      </w:r>
      <w:r w:rsidRPr="00544AA5">
        <w:rPr>
          <w:sz w:val="20"/>
          <w:szCs w:val="20"/>
        </w:rPr>
        <w:t>ном объеме, предусмотренном образовательными программами (частью образовательной программы), Обуча</w:t>
      </w:r>
      <w:r w:rsidRPr="00544AA5">
        <w:rPr>
          <w:sz w:val="20"/>
          <w:szCs w:val="20"/>
        </w:rPr>
        <w:t>ю</w:t>
      </w:r>
      <w:r w:rsidRPr="00544AA5">
        <w:rPr>
          <w:sz w:val="20"/>
          <w:szCs w:val="20"/>
        </w:rPr>
        <w:t>щийся вправе по своему выбору потребовать:</w:t>
      </w:r>
    </w:p>
    <w:p w:rsidR="00004C18" w:rsidRPr="00544AA5" w:rsidRDefault="00004C18" w:rsidP="00004C18">
      <w:pPr>
        <w:pStyle w:val="a7"/>
        <w:shd w:val="clear" w:color="auto" w:fill="FFFFFF"/>
        <w:ind w:firstLine="720"/>
        <w:jc w:val="both"/>
        <w:textAlignment w:val="top"/>
        <w:rPr>
          <w:sz w:val="20"/>
          <w:szCs w:val="20"/>
        </w:rPr>
      </w:pPr>
      <w:r w:rsidRPr="00544AA5">
        <w:rPr>
          <w:sz w:val="20"/>
          <w:szCs w:val="20"/>
        </w:rPr>
        <w:t>а) безвозмездного оказания образовательных услуг;</w:t>
      </w:r>
    </w:p>
    <w:p w:rsidR="00004C18" w:rsidRPr="00544AA5" w:rsidRDefault="00004C18" w:rsidP="00004C18">
      <w:pPr>
        <w:pStyle w:val="a7"/>
        <w:shd w:val="clear" w:color="auto" w:fill="FFFFFF"/>
        <w:ind w:firstLine="720"/>
        <w:jc w:val="both"/>
        <w:textAlignment w:val="top"/>
        <w:rPr>
          <w:sz w:val="20"/>
          <w:szCs w:val="20"/>
        </w:rPr>
      </w:pPr>
      <w:r w:rsidRPr="00544AA5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004C18" w:rsidRPr="00544AA5" w:rsidRDefault="00004C18" w:rsidP="00004C18">
      <w:pPr>
        <w:pStyle w:val="a7"/>
        <w:shd w:val="clear" w:color="auto" w:fill="FFFFFF"/>
        <w:ind w:firstLine="720"/>
        <w:jc w:val="both"/>
        <w:textAlignment w:val="top"/>
        <w:rPr>
          <w:sz w:val="20"/>
          <w:szCs w:val="20"/>
        </w:rPr>
      </w:pPr>
      <w:r w:rsidRPr="00544AA5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</w:t>
      </w:r>
      <w:r w:rsidRPr="00544AA5">
        <w:rPr>
          <w:sz w:val="20"/>
          <w:szCs w:val="20"/>
        </w:rPr>
        <w:t>ь</w:t>
      </w:r>
      <w:r w:rsidRPr="00544AA5">
        <w:rPr>
          <w:sz w:val="20"/>
          <w:szCs w:val="20"/>
        </w:rPr>
        <w:t>ных услуг своими силами или третьими лицами.</w:t>
      </w:r>
    </w:p>
    <w:p w:rsidR="00F13452" w:rsidRDefault="00004C18" w:rsidP="00004C18">
      <w:pPr>
        <w:pStyle w:val="a7"/>
        <w:shd w:val="clear" w:color="auto" w:fill="FFFFFF"/>
        <w:ind w:firstLine="709"/>
        <w:jc w:val="both"/>
        <w:textAlignment w:val="top"/>
        <w:rPr>
          <w:sz w:val="20"/>
          <w:szCs w:val="20"/>
        </w:rPr>
      </w:pPr>
      <w:r w:rsidRPr="00544AA5">
        <w:rPr>
          <w:b/>
          <w:sz w:val="20"/>
          <w:szCs w:val="20"/>
        </w:rPr>
        <w:t>3.2.7.</w:t>
      </w:r>
      <w:r w:rsidRPr="00544AA5">
        <w:rPr>
          <w:sz w:val="20"/>
          <w:szCs w:val="20"/>
        </w:rPr>
        <w:t xml:space="preserve"> </w:t>
      </w:r>
      <w:proofErr w:type="gramStart"/>
      <w:r w:rsidRPr="00544AA5">
        <w:rPr>
          <w:sz w:val="20"/>
          <w:szCs w:val="20"/>
        </w:rPr>
        <w:t>Обучающийся вправе отказаться от исполнения настоящего Договора и потребовать полного во</w:t>
      </w:r>
      <w:r w:rsidRPr="00544AA5">
        <w:rPr>
          <w:sz w:val="20"/>
          <w:szCs w:val="20"/>
        </w:rPr>
        <w:t>з</w:t>
      </w:r>
      <w:r w:rsidRPr="00544AA5">
        <w:rPr>
          <w:sz w:val="20"/>
          <w:szCs w:val="20"/>
        </w:rPr>
        <w:t>мещения убытков, если в установленный настоящим Договором срок недостатки платных образовательных у</w:t>
      </w:r>
      <w:r w:rsidRPr="00544AA5">
        <w:rPr>
          <w:sz w:val="20"/>
          <w:szCs w:val="20"/>
        </w:rPr>
        <w:t>с</w:t>
      </w:r>
      <w:r w:rsidRPr="00544AA5">
        <w:rPr>
          <w:sz w:val="20"/>
          <w:szCs w:val="20"/>
        </w:rPr>
        <w:t xml:space="preserve">луг не устранены Исполнителем. </w:t>
      </w:r>
      <w:proofErr w:type="gramEnd"/>
    </w:p>
    <w:p w:rsidR="00004C18" w:rsidRPr="00544AA5" w:rsidRDefault="00004C18" w:rsidP="00004C18">
      <w:pPr>
        <w:pStyle w:val="a7"/>
        <w:shd w:val="clear" w:color="auto" w:fill="FFFFFF"/>
        <w:ind w:firstLine="709"/>
        <w:jc w:val="both"/>
        <w:textAlignment w:val="top"/>
        <w:rPr>
          <w:sz w:val="20"/>
          <w:szCs w:val="20"/>
        </w:rPr>
      </w:pPr>
      <w:r w:rsidRPr="00544AA5">
        <w:rPr>
          <w:b/>
          <w:sz w:val="20"/>
          <w:szCs w:val="20"/>
        </w:rPr>
        <w:t>3.2.8.</w:t>
      </w:r>
      <w:r w:rsidRPr="00544AA5">
        <w:rPr>
          <w:sz w:val="20"/>
          <w:szCs w:val="20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</w:t>
      </w:r>
      <w:r w:rsidRPr="00544AA5">
        <w:rPr>
          <w:sz w:val="20"/>
          <w:szCs w:val="20"/>
        </w:rPr>
        <w:t>а</w:t>
      </w:r>
      <w:r w:rsidRPr="00544AA5">
        <w:rPr>
          <w:sz w:val="20"/>
          <w:szCs w:val="20"/>
        </w:rPr>
        <w:t>тельной услуги) либо если во время оказания платных образовательных услуг стало очевидным, что они не будут осуществлены в срок, Обучающийся вправе по своему выбору:</w:t>
      </w:r>
    </w:p>
    <w:p w:rsidR="00004C18" w:rsidRPr="00544AA5" w:rsidRDefault="00004C18" w:rsidP="00004C18">
      <w:pPr>
        <w:pStyle w:val="a7"/>
        <w:shd w:val="clear" w:color="auto" w:fill="FFFFFF"/>
        <w:ind w:firstLine="709"/>
        <w:jc w:val="both"/>
        <w:textAlignment w:val="top"/>
        <w:rPr>
          <w:sz w:val="20"/>
          <w:szCs w:val="20"/>
        </w:rPr>
      </w:pPr>
      <w:r w:rsidRPr="00544AA5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4C18" w:rsidRPr="00544AA5" w:rsidRDefault="00045C18" w:rsidP="00004C18">
      <w:pPr>
        <w:pStyle w:val="a7"/>
        <w:shd w:val="clear" w:color="auto" w:fill="FFFFFF"/>
        <w:ind w:firstLine="709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б</w:t>
      </w:r>
      <w:r w:rsidR="00004C18" w:rsidRPr="00544AA5">
        <w:rPr>
          <w:sz w:val="20"/>
          <w:szCs w:val="20"/>
        </w:rPr>
        <w:t>) потребовать уменьшения стоимости платных образовательных услуг;</w:t>
      </w:r>
    </w:p>
    <w:p w:rsidR="00004C18" w:rsidRPr="00544AA5" w:rsidRDefault="00045C18" w:rsidP="00004C18">
      <w:pPr>
        <w:pStyle w:val="a7"/>
        <w:shd w:val="clear" w:color="auto" w:fill="FFFFFF"/>
        <w:ind w:firstLine="709"/>
        <w:jc w:val="both"/>
        <w:textAlignment w:val="top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в</w:t>
      </w:r>
      <w:r w:rsidRPr="0023535D">
        <w:rPr>
          <w:sz w:val="20"/>
          <w:szCs w:val="20"/>
        </w:rPr>
        <w:t>}</w:t>
      </w:r>
      <w:r w:rsidR="00004C18" w:rsidRPr="00544AA5">
        <w:rPr>
          <w:sz w:val="20"/>
          <w:szCs w:val="20"/>
        </w:rPr>
        <w:t xml:space="preserve"> расторгнуть договор.</w:t>
      </w:r>
      <w:proofErr w:type="gramEnd"/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4.1.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За неисполнение либо ненадлежащее исполнение своих обязательств по Договору Стороны несут ответственность, предусмотренную настоящим Договором и законодательством Российской Федерации.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4.2.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 случае неисполнения или ненадлежащего исполнения сторонами обязательств по настоящему</w:t>
      </w:r>
      <w:r w:rsidRPr="00544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>д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>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 и настоящим договором.</w:t>
      </w:r>
    </w:p>
    <w:p w:rsidR="00004C18" w:rsidRPr="00544AA5" w:rsidRDefault="00004C18" w:rsidP="00004C1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>В соответствии со статьей 779 Гражданского Кодекса РФ предметом договора возмездного оказания у</w:t>
      </w:r>
      <w:r w:rsidRPr="00544AA5">
        <w:rPr>
          <w:rFonts w:ascii="Times New Roman" w:hAnsi="Times New Roman" w:cs="Times New Roman"/>
          <w:sz w:val="20"/>
          <w:szCs w:val="20"/>
        </w:rPr>
        <w:t>с</w:t>
      </w:r>
      <w:r w:rsidRPr="00544AA5">
        <w:rPr>
          <w:rFonts w:ascii="Times New Roman" w:hAnsi="Times New Roman" w:cs="Times New Roman"/>
          <w:sz w:val="20"/>
          <w:szCs w:val="20"/>
        </w:rPr>
        <w:t xml:space="preserve">луг является совершение определенных действий или осуществление определенной деятельности, в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с чем Исполнитель несет ответственность лишь за качество оказанных услуг, а не за результат, поскольку существуют обстоятельства, которые зависят от Исполнителя и могут повлечь за собой невозможность ее завершения в срок (способности Обучающегося, внимательность, усвоение и восприимчивость, старание, трудолюбие).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4.3.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Если Обучающийся не явился на занятие в назначенное время, установленное расписание</w:t>
      </w:r>
      <w:r w:rsidR="00EF3B47">
        <w:rPr>
          <w:rFonts w:ascii="Times New Roman" w:hAnsi="Times New Roman" w:cs="Times New Roman"/>
          <w:sz w:val="20"/>
          <w:szCs w:val="20"/>
        </w:rPr>
        <w:t>м</w:t>
      </w:r>
      <w:r w:rsidRPr="00544AA5">
        <w:rPr>
          <w:rFonts w:ascii="Times New Roman" w:hAnsi="Times New Roman" w:cs="Times New Roman"/>
          <w:sz w:val="20"/>
          <w:szCs w:val="20"/>
        </w:rPr>
        <w:t xml:space="preserve"> теорет</w:t>
      </w:r>
      <w:r w:rsidRPr="00544AA5">
        <w:rPr>
          <w:rFonts w:ascii="Times New Roman" w:hAnsi="Times New Roman" w:cs="Times New Roman"/>
          <w:sz w:val="20"/>
          <w:szCs w:val="20"/>
        </w:rPr>
        <w:t>и</w:t>
      </w:r>
      <w:r w:rsidRPr="00544AA5">
        <w:rPr>
          <w:rFonts w:ascii="Times New Roman" w:hAnsi="Times New Roman" w:cs="Times New Roman"/>
          <w:sz w:val="20"/>
          <w:szCs w:val="20"/>
        </w:rPr>
        <w:t>ческих занятий, без уважительных причин и без представления подтверждающих документов</w:t>
      </w:r>
      <w:r w:rsidR="00EF3B47">
        <w:rPr>
          <w:rFonts w:ascii="Times New Roman" w:hAnsi="Times New Roman" w:cs="Times New Roman"/>
          <w:sz w:val="20"/>
          <w:szCs w:val="20"/>
        </w:rPr>
        <w:t>,</w:t>
      </w:r>
      <w:r w:rsidRPr="00544AA5">
        <w:rPr>
          <w:rFonts w:ascii="Times New Roman" w:hAnsi="Times New Roman" w:cs="Times New Roman"/>
          <w:sz w:val="20"/>
          <w:szCs w:val="20"/>
        </w:rPr>
        <w:t xml:space="preserve"> Исполнитель о</w:t>
      </w:r>
      <w:r w:rsidRPr="00544AA5">
        <w:rPr>
          <w:rFonts w:ascii="Times New Roman" w:hAnsi="Times New Roman" w:cs="Times New Roman"/>
          <w:sz w:val="20"/>
          <w:szCs w:val="20"/>
        </w:rPr>
        <w:t>с</w:t>
      </w:r>
      <w:r w:rsidRPr="00544AA5">
        <w:rPr>
          <w:rFonts w:ascii="Times New Roman" w:hAnsi="Times New Roman" w:cs="Times New Roman"/>
          <w:sz w:val="20"/>
          <w:szCs w:val="20"/>
        </w:rPr>
        <w:t>вобождается от выполнения обязательств по настоящему Договору на день неявки Обучающегося</w:t>
      </w:r>
      <w:r w:rsidRPr="00544AA5">
        <w:rPr>
          <w:rFonts w:ascii="Times New Roman" w:hAnsi="Times New Roman" w:cs="Times New Roman"/>
          <w:b/>
          <w:sz w:val="20"/>
          <w:szCs w:val="20"/>
        </w:rPr>
        <w:t>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Любой пр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 xml:space="preserve">пущенный день по вине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ему не компенсируется. Отработка пропущенного занятия осуществляе</w:t>
      </w:r>
      <w:r w:rsidRPr="00544AA5">
        <w:rPr>
          <w:rFonts w:ascii="Times New Roman" w:hAnsi="Times New Roman" w:cs="Times New Roman"/>
          <w:sz w:val="20"/>
          <w:szCs w:val="20"/>
        </w:rPr>
        <w:t>т</w:t>
      </w:r>
      <w:r w:rsidRPr="00544AA5">
        <w:rPr>
          <w:rFonts w:ascii="Times New Roman" w:hAnsi="Times New Roman" w:cs="Times New Roman"/>
          <w:sz w:val="20"/>
          <w:szCs w:val="20"/>
        </w:rPr>
        <w:t>ся</w:t>
      </w:r>
      <w:r w:rsidR="00C400A1">
        <w:rPr>
          <w:rFonts w:ascii="Times New Roman" w:hAnsi="Times New Roman" w:cs="Times New Roman"/>
          <w:sz w:val="20"/>
          <w:szCs w:val="20"/>
        </w:rPr>
        <w:t xml:space="preserve">, по согласованию с </w:t>
      </w:r>
      <w:proofErr w:type="gramStart"/>
      <w:r w:rsidR="00C400A1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C400A1">
        <w:rPr>
          <w:rFonts w:ascii="Times New Roman" w:hAnsi="Times New Roman" w:cs="Times New Roman"/>
          <w:sz w:val="20"/>
          <w:szCs w:val="20"/>
        </w:rPr>
        <w:t>,</w:t>
      </w:r>
      <w:r w:rsidRPr="00544AA5">
        <w:rPr>
          <w:rFonts w:ascii="Times New Roman" w:hAnsi="Times New Roman" w:cs="Times New Roman"/>
          <w:sz w:val="20"/>
          <w:szCs w:val="20"/>
        </w:rPr>
        <w:t xml:space="preserve"> за дополнительную плату. В случае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если занятие пропущено по вине И</w:t>
      </w:r>
      <w:r w:rsidRPr="00544AA5">
        <w:rPr>
          <w:rFonts w:ascii="Times New Roman" w:hAnsi="Times New Roman" w:cs="Times New Roman"/>
          <w:sz w:val="20"/>
          <w:szCs w:val="20"/>
        </w:rPr>
        <w:t>с</w:t>
      </w:r>
      <w:r w:rsidRPr="00544AA5">
        <w:rPr>
          <w:rFonts w:ascii="Times New Roman" w:hAnsi="Times New Roman" w:cs="Times New Roman"/>
          <w:sz w:val="20"/>
          <w:szCs w:val="20"/>
        </w:rPr>
        <w:t>полнителя (кроме форс-мажорных обстоятельств: пожары, нав</w:t>
      </w:r>
      <w:r w:rsidR="00720842">
        <w:rPr>
          <w:rFonts w:ascii="Times New Roman" w:hAnsi="Times New Roman" w:cs="Times New Roman"/>
          <w:sz w:val="20"/>
          <w:szCs w:val="20"/>
        </w:rPr>
        <w:t>однения, аномальные температуры</w:t>
      </w:r>
      <w:r w:rsidRPr="00544AA5">
        <w:rPr>
          <w:rFonts w:ascii="Times New Roman" w:hAnsi="Times New Roman" w:cs="Times New Roman"/>
          <w:sz w:val="20"/>
          <w:szCs w:val="20"/>
        </w:rPr>
        <w:t>), последний обязуется его компенсировать в виде дополнительного занятия (теоретического и практического) за счет собс</w:t>
      </w:r>
      <w:r w:rsidRPr="00544AA5">
        <w:rPr>
          <w:rFonts w:ascii="Times New Roman" w:hAnsi="Times New Roman" w:cs="Times New Roman"/>
          <w:sz w:val="20"/>
          <w:szCs w:val="20"/>
        </w:rPr>
        <w:t>т</w:t>
      </w:r>
      <w:r w:rsidRPr="00544AA5">
        <w:rPr>
          <w:rFonts w:ascii="Times New Roman" w:hAnsi="Times New Roman" w:cs="Times New Roman"/>
          <w:sz w:val="20"/>
          <w:szCs w:val="20"/>
        </w:rPr>
        <w:t>венных средств.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4.4. </w:t>
      </w:r>
      <w:r w:rsidRPr="00544AA5">
        <w:rPr>
          <w:rFonts w:ascii="Times New Roman" w:hAnsi="Times New Roman" w:cs="Times New Roman"/>
          <w:sz w:val="20"/>
          <w:szCs w:val="20"/>
        </w:rPr>
        <w:t>В случае несвоевременного предоставления</w:t>
      </w:r>
      <w:r w:rsidR="00EF3B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3B4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документов</w:t>
      </w:r>
      <w:r w:rsidR="00EF3B47">
        <w:rPr>
          <w:rFonts w:ascii="Times New Roman" w:hAnsi="Times New Roman" w:cs="Times New Roman"/>
          <w:sz w:val="20"/>
          <w:szCs w:val="20"/>
        </w:rPr>
        <w:t>,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предусмотренной п. 3.1.2. настоящего Договора, Исполнитель снимает с себя ответственность за </w:t>
      </w:r>
      <w:r w:rsidR="007A7E8B">
        <w:rPr>
          <w:rFonts w:ascii="Times New Roman" w:hAnsi="Times New Roman" w:cs="Times New Roman"/>
          <w:sz w:val="20"/>
          <w:szCs w:val="20"/>
        </w:rPr>
        <w:t>получение</w:t>
      </w:r>
      <w:r w:rsidRPr="00544AA5">
        <w:rPr>
          <w:rFonts w:ascii="Times New Roman" w:hAnsi="Times New Roman" w:cs="Times New Roman"/>
          <w:sz w:val="20"/>
          <w:szCs w:val="20"/>
        </w:rPr>
        <w:t xml:space="preserve"> Обучающ</w:t>
      </w:r>
      <w:r w:rsidR="007A7E8B">
        <w:rPr>
          <w:rFonts w:ascii="Times New Roman" w:hAnsi="Times New Roman" w:cs="Times New Roman"/>
          <w:sz w:val="20"/>
          <w:szCs w:val="20"/>
        </w:rPr>
        <w:t>им</w:t>
      </w:r>
      <w:r w:rsidRPr="00544AA5">
        <w:rPr>
          <w:rFonts w:ascii="Times New Roman" w:hAnsi="Times New Roman" w:cs="Times New Roman"/>
          <w:sz w:val="20"/>
          <w:szCs w:val="20"/>
        </w:rPr>
        <w:t xml:space="preserve">ся </w:t>
      </w:r>
      <w:r w:rsidR="001D231E">
        <w:rPr>
          <w:rFonts w:ascii="Times New Roman" w:hAnsi="Times New Roman" w:cs="Times New Roman"/>
          <w:sz w:val="20"/>
          <w:szCs w:val="20"/>
        </w:rPr>
        <w:t>документов, необходимых для работы в качестве частного охранника.</w:t>
      </w: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5. Стоимость обучения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5.1.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Полная стоимость </w:t>
      </w:r>
      <w:bookmarkStart w:id="0" w:name="_GoBack"/>
      <w:bookmarkEnd w:id="0"/>
      <w:r w:rsidRPr="00544AA5">
        <w:rPr>
          <w:rFonts w:ascii="Times New Roman" w:hAnsi="Times New Roman" w:cs="Times New Roman"/>
          <w:sz w:val="20"/>
          <w:szCs w:val="20"/>
        </w:rPr>
        <w:t>платных образовательных услуг за весь период обучения Обучающегося соста</w:t>
      </w:r>
      <w:r w:rsidRPr="00544AA5">
        <w:rPr>
          <w:rFonts w:ascii="Times New Roman" w:hAnsi="Times New Roman" w:cs="Times New Roman"/>
          <w:sz w:val="20"/>
          <w:szCs w:val="20"/>
        </w:rPr>
        <w:t>в</w:t>
      </w:r>
      <w:r w:rsidRPr="00544AA5">
        <w:rPr>
          <w:rFonts w:ascii="Times New Roman" w:hAnsi="Times New Roman" w:cs="Times New Roman"/>
          <w:sz w:val="20"/>
          <w:szCs w:val="20"/>
        </w:rPr>
        <w:t>ляет</w:t>
      </w:r>
      <w:r w:rsidR="00C441EB">
        <w:rPr>
          <w:rFonts w:ascii="Times New Roman" w:hAnsi="Times New Roman" w:cs="Times New Roman"/>
          <w:sz w:val="20"/>
          <w:szCs w:val="20"/>
        </w:rPr>
        <w:t xml:space="preserve"> </w:t>
      </w:r>
      <w:r w:rsidR="00A942CB">
        <w:rPr>
          <w:rFonts w:ascii="Times New Roman" w:hAnsi="Times New Roman" w:cs="Times New Roman"/>
          <w:sz w:val="20"/>
          <w:szCs w:val="20"/>
        </w:rPr>
        <w:t>______</w:t>
      </w:r>
      <w:r w:rsidR="00C441EB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544AA5">
        <w:rPr>
          <w:rFonts w:ascii="Times New Roman" w:hAnsi="Times New Roman" w:cs="Times New Roman"/>
          <w:sz w:val="20"/>
          <w:szCs w:val="20"/>
        </w:rPr>
        <w:t xml:space="preserve"> (</w:t>
      </w:r>
      <w:r w:rsidR="00A942CB">
        <w:rPr>
          <w:rFonts w:ascii="Times New Roman" w:hAnsi="Times New Roman" w:cs="Times New Roman"/>
          <w:sz w:val="20"/>
          <w:szCs w:val="20"/>
        </w:rPr>
        <w:t>_____________________________</w:t>
      </w:r>
      <w:r w:rsidR="00C441EB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544AA5">
        <w:rPr>
          <w:rFonts w:ascii="Times New Roman" w:hAnsi="Times New Roman" w:cs="Times New Roman"/>
          <w:sz w:val="20"/>
          <w:szCs w:val="20"/>
        </w:rPr>
        <w:t>)</w:t>
      </w:r>
      <w:r w:rsidR="00C441EB">
        <w:rPr>
          <w:rFonts w:ascii="Times New Roman" w:hAnsi="Times New Roman" w:cs="Times New Roman"/>
          <w:sz w:val="20"/>
          <w:szCs w:val="20"/>
        </w:rPr>
        <w:t>, в том числе</w:t>
      </w:r>
      <w:r w:rsidR="00DA7603">
        <w:rPr>
          <w:rFonts w:ascii="Times New Roman" w:hAnsi="Times New Roman" w:cs="Times New Roman"/>
          <w:sz w:val="20"/>
          <w:szCs w:val="20"/>
        </w:rPr>
        <w:t xml:space="preserve"> стоимость</w:t>
      </w:r>
      <w:r w:rsidR="00C441EB">
        <w:rPr>
          <w:rFonts w:ascii="Times New Roman" w:hAnsi="Times New Roman" w:cs="Times New Roman"/>
          <w:sz w:val="20"/>
          <w:szCs w:val="20"/>
        </w:rPr>
        <w:t xml:space="preserve"> обучени</w:t>
      </w:r>
      <w:r w:rsidR="00DA7603">
        <w:rPr>
          <w:rFonts w:ascii="Times New Roman" w:hAnsi="Times New Roman" w:cs="Times New Roman"/>
          <w:sz w:val="20"/>
          <w:szCs w:val="20"/>
        </w:rPr>
        <w:t>я</w:t>
      </w:r>
      <w:r w:rsidR="00C441EB">
        <w:rPr>
          <w:rFonts w:ascii="Times New Roman" w:hAnsi="Times New Roman" w:cs="Times New Roman"/>
          <w:sz w:val="20"/>
          <w:szCs w:val="20"/>
        </w:rPr>
        <w:t xml:space="preserve"> – </w:t>
      </w:r>
      <w:r w:rsidR="0023535D">
        <w:rPr>
          <w:rFonts w:ascii="Times New Roman" w:hAnsi="Times New Roman" w:cs="Times New Roman"/>
          <w:sz w:val="20"/>
          <w:szCs w:val="20"/>
        </w:rPr>
        <w:t>_______</w:t>
      </w:r>
      <w:r w:rsidR="00C441EB">
        <w:rPr>
          <w:rFonts w:ascii="Times New Roman" w:hAnsi="Times New Roman" w:cs="Times New Roman"/>
          <w:sz w:val="20"/>
          <w:szCs w:val="20"/>
        </w:rPr>
        <w:t xml:space="preserve"> ру</w:t>
      </w:r>
      <w:r w:rsidR="00C441EB">
        <w:rPr>
          <w:rFonts w:ascii="Times New Roman" w:hAnsi="Times New Roman" w:cs="Times New Roman"/>
          <w:sz w:val="20"/>
          <w:szCs w:val="20"/>
        </w:rPr>
        <w:t>б</w:t>
      </w:r>
      <w:r w:rsidR="00C441EB">
        <w:rPr>
          <w:rFonts w:ascii="Times New Roman" w:hAnsi="Times New Roman" w:cs="Times New Roman"/>
          <w:sz w:val="20"/>
          <w:szCs w:val="20"/>
        </w:rPr>
        <w:t>ля (</w:t>
      </w:r>
      <w:r w:rsidR="0023535D">
        <w:rPr>
          <w:rFonts w:ascii="Times New Roman" w:hAnsi="Times New Roman" w:cs="Times New Roman"/>
          <w:sz w:val="20"/>
          <w:szCs w:val="20"/>
        </w:rPr>
        <w:t>_______________________</w:t>
      </w:r>
      <w:r w:rsidR="00BF78BF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C441EB">
        <w:rPr>
          <w:rFonts w:ascii="Times New Roman" w:hAnsi="Times New Roman" w:cs="Times New Roman"/>
          <w:sz w:val="20"/>
          <w:szCs w:val="20"/>
        </w:rPr>
        <w:t>)</w:t>
      </w:r>
      <w:r w:rsidR="00DA7603">
        <w:rPr>
          <w:rFonts w:ascii="Times New Roman" w:hAnsi="Times New Roman" w:cs="Times New Roman"/>
          <w:sz w:val="20"/>
          <w:szCs w:val="20"/>
        </w:rPr>
        <w:t xml:space="preserve"> и стоимость услуг по сдаче квалификационного экзамена – </w:t>
      </w:r>
      <w:r w:rsidR="0023535D">
        <w:rPr>
          <w:rFonts w:ascii="Times New Roman" w:hAnsi="Times New Roman" w:cs="Times New Roman"/>
          <w:sz w:val="20"/>
          <w:szCs w:val="20"/>
        </w:rPr>
        <w:t>______</w:t>
      </w:r>
      <w:r w:rsidR="00DA7603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23535D">
        <w:rPr>
          <w:rFonts w:ascii="Times New Roman" w:hAnsi="Times New Roman" w:cs="Times New Roman"/>
          <w:sz w:val="20"/>
          <w:szCs w:val="20"/>
        </w:rPr>
        <w:t>_______________________</w:t>
      </w:r>
      <w:r w:rsidR="00DA7603">
        <w:rPr>
          <w:rFonts w:ascii="Times New Roman" w:hAnsi="Times New Roman" w:cs="Times New Roman"/>
          <w:sz w:val="20"/>
          <w:szCs w:val="20"/>
        </w:rPr>
        <w:t xml:space="preserve"> рублей).</w:t>
      </w:r>
    </w:p>
    <w:p w:rsidR="00004C18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>Оплата производится единовременно</w:t>
      </w:r>
      <w:r w:rsidR="007A7E8B">
        <w:rPr>
          <w:rFonts w:ascii="Times New Roman" w:hAnsi="Times New Roman" w:cs="Times New Roman"/>
          <w:sz w:val="20"/>
          <w:szCs w:val="20"/>
        </w:rPr>
        <w:t xml:space="preserve"> в день начала занятий</w:t>
      </w:r>
      <w:r w:rsidRPr="00544AA5">
        <w:rPr>
          <w:rFonts w:ascii="Times New Roman" w:hAnsi="Times New Roman" w:cs="Times New Roman"/>
          <w:sz w:val="20"/>
          <w:szCs w:val="20"/>
        </w:rPr>
        <w:t xml:space="preserve"> или по частям:</w:t>
      </w:r>
      <w:r w:rsidR="007A7E8B">
        <w:rPr>
          <w:rFonts w:ascii="Times New Roman" w:hAnsi="Times New Roman" w:cs="Times New Roman"/>
          <w:sz w:val="20"/>
          <w:szCs w:val="20"/>
        </w:rPr>
        <w:t xml:space="preserve"> стоимость обучения</w:t>
      </w:r>
      <w:r w:rsidR="001D231E">
        <w:rPr>
          <w:rFonts w:ascii="Times New Roman" w:hAnsi="Times New Roman" w:cs="Times New Roman"/>
          <w:sz w:val="20"/>
          <w:szCs w:val="20"/>
        </w:rPr>
        <w:t xml:space="preserve"> в разм</w:t>
      </w:r>
      <w:r w:rsidR="001D231E">
        <w:rPr>
          <w:rFonts w:ascii="Times New Roman" w:hAnsi="Times New Roman" w:cs="Times New Roman"/>
          <w:sz w:val="20"/>
          <w:szCs w:val="20"/>
        </w:rPr>
        <w:t>е</w:t>
      </w:r>
      <w:r w:rsidR="001D231E">
        <w:rPr>
          <w:rFonts w:ascii="Times New Roman" w:hAnsi="Times New Roman" w:cs="Times New Roman"/>
          <w:sz w:val="20"/>
          <w:szCs w:val="20"/>
        </w:rPr>
        <w:t>ре</w:t>
      </w:r>
      <w:r w:rsidRPr="00544AA5">
        <w:rPr>
          <w:rFonts w:ascii="Times New Roman" w:hAnsi="Times New Roman" w:cs="Times New Roman"/>
          <w:sz w:val="20"/>
          <w:szCs w:val="20"/>
        </w:rPr>
        <w:t xml:space="preserve"> </w:t>
      </w:r>
      <w:r w:rsidR="0023535D">
        <w:rPr>
          <w:rFonts w:ascii="Times New Roman" w:hAnsi="Times New Roman" w:cs="Times New Roman"/>
          <w:sz w:val="20"/>
          <w:szCs w:val="20"/>
        </w:rPr>
        <w:t>___________</w:t>
      </w:r>
      <w:r w:rsidR="007A7E8B">
        <w:rPr>
          <w:rFonts w:ascii="Times New Roman" w:hAnsi="Times New Roman" w:cs="Times New Roman"/>
          <w:sz w:val="20"/>
          <w:szCs w:val="20"/>
        </w:rPr>
        <w:t xml:space="preserve"> рубл</w:t>
      </w:r>
      <w:r w:rsidR="00BF78BF">
        <w:rPr>
          <w:rFonts w:ascii="Times New Roman" w:hAnsi="Times New Roman" w:cs="Times New Roman"/>
          <w:sz w:val="20"/>
          <w:szCs w:val="20"/>
        </w:rPr>
        <w:t>ей -</w:t>
      </w:r>
      <w:r w:rsidR="007A7E8B">
        <w:rPr>
          <w:rFonts w:ascii="Times New Roman" w:hAnsi="Times New Roman" w:cs="Times New Roman"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первый взнос</w:t>
      </w:r>
      <w:r w:rsidR="007A7E8B">
        <w:rPr>
          <w:rFonts w:ascii="Times New Roman" w:hAnsi="Times New Roman" w:cs="Times New Roman"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>срок оплаты до</w:t>
      </w:r>
      <w:r w:rsidR="007A7E8B">
        <w:rPr>
          <w:rFonts w:ascii="Times New Roman" w:hAnsi="Times New Roman" w:cs="Times New Roman"/>
          <w:sz w:val="20"/>
          <w:szCs w:val="20"/>
        </w:rPr>
        <w:t xml:space="preserve"> «</w:t>
      </w:r>
      <w:r w:rsidRPr="00544AA5">
        <w:rPr>
          <w:rFonts w:ascii="Times New Roman" w:hAnsi="Times New Roman" w:cs="Times New Roman"/>
          <w:sz w:val="20"/>
          <w:szCs w:val="20"/>
        </w:rPr>
        <w:t xml:space="preserve"> ___</w:t>
      </w:r>
      <w:r w:rsidR="007A7E8B">
        <w:rPr>
          <w:rFonts w:ascii="Times New Roman" w:hAnsi="Times New Roman" w:cs="Times New Roman"/>
          <w:sz w:val="20"/>
          <w:szCs w:val="20"/>
        </w:rPr>
        <w:t>» _______________</w:t>
      </w:r>
      <w:r w:rsidRPr="00544AA5">
        <w:rPr>
          <w:rFonts w:ascii="Times New Roman" w:hAnsi="Times New Roman" w:cs="Times New Roman"/>
          <w:sz w:val="20"/>
          <w:szCs w:val="20"/>
        </w:rPr>
        <w:t>___.201</w:t>
      </w:r>
      <w:r w:rsidR="00B4489D">
        <w:rPr>
          <w:rFonts w:ascii="Times New Roman" w:hAnsi="Times New Roman" w:cs="Times New Roman"/>
          <w:sz w:val="20"/>
          <w:szCs w:val="20"/>
        </w:rPr>
        <w:t>__</w:t>
      </w:r>
      <w:r w:rsidRPr="00544AA5">
        <w:rPr>
          <w:rFonts w:ascii="Times New Roman" w:hAnsi="Times New Roman" w:cs="Times New Roman"/>
          <w:sz w:val="20"/>
          <w:szCs w:val="20"/>
        </w:rPr>
        <w:t xml:space="preserve"> г. включительно; </w:t>
      </w:r>
      <w:r w:rsidR="007A7E8B">
        <w:rPr>
          <w:rFonts w:ascii="Times New Roman" w:hAnsi="Times New Roman" w:cs="Times New Roman"/>
          <w:sz w:val="20"/>
          <w:szCs w:val="20"/>
        </w:rPr>
        <w:t>стоимость квалификационного экзамена</w:t>
      </w:r>
      <w:r w:rsidR="001D231E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23535D">
        <w:rPr>
          <w:rFonts w:ascii="Times New Roman" w:hAnsi="Times New Roman" w:cs="Times New Roman"/>
          <w:sz w:val="20"/>
          <w:szCs w:val="20"/>
        </w:rPr>
        <w:t>_______</w:t>
      </w:r>
      <w:r w:rsidR="001D231E">
        <w:rPr>
          <w:rFonts w:ascii="Times New Roman" w:hAnsi="Times New Roman" w:cs="Times New Roman"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>рублей - второй взнос, срок оплаты до</w:t>
      </w:r>
      <w:r w:rsidR="001D231E">
        <w:rPr>
          <w:rFonts w:ascii="Times New Roman" w:hAnsi="Times New Roman" w:cs="Times New Roman"/>
          <w:sz w:val="20"/>
          <w:szCs w:val="20"/>
        </w:rPr>
        <w:t xml:space="preserve"> «</w:t>
      </w:r>
      <w:r w:rsidRPr="00544AA5">
        <w:rPr>
          <w:rFonts w:ascii="Times New Roman" w:hAnsi="Times New Roman" w:cs="Times New Roman"/>
          <w:sz w:val="20"/>
          <w:szCs w:val="20"/>
        </w:rPr>
        <w:t xml:space="preserve"> ___</w:t>
      </w:r>
      <w:r w:rsidR="001D231E">
        <w:rPr>
          <w:rFonts w:ascii="Times New Roman" w:hAnsi="Times New Roman" w:cs="Times New Roman"/>
          <w:sz w:val="20"/>
          <w:szCs w:val="20"/>
        </w:rPr>
        <w:t>» ________</w:t>
      </w:r>
      <w:r w:rsidRPr="00544AA5">
        <w:rPr>
          <w:rFonts w:ascii="Times New Roman" w:hAnsi="Times New Roman" w:cs="Times New Roman"/>
          <w:sz w:val="20"/>
          <w:szCs w:val="20"/>
        </w:rPr>
        <w:t>___.201</w:t>
      </w:r>
      <w:r w:rsidR="00B4489D">
        <w:rPr>
          <w:rFonts w:ascii="Times New Roman" w:hAnsi="Times New Roman" w:cs="Times New Roman"/>
          <w:sz w:val="20"/>
          <w:szCs w:val="20"/>
        </w:rPr>
        <w:t>__</w:t>
      </w:r>
      <w:r w:rsidRPr="00544AA5">
        <w:rPr>
          <w:rFonts w:ascii="Times New Roman" w:hAnsi="Times New Roman" w:cs="Times New Roman"/>
          <w:sz w:val="20"/>
          <w:szCs w:val="20"/>
        </w:rPr>
        <w:t>г. включительно.</w:t>
      </w:r>
    </w:p>
    <w:p w:rsidR="0010196D" w:rsidRPr="00544AA5" w:rsidRDefault="0010196D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нарушении Заказчиком согласованного графика оплаты образовательных услуг, Исполнитель впр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ве приостановить обучение Заказчика вплоть до полной оплаты</w:t>
      </w:r>
      <w:r w:rsidR="00C42AF1">
        <w:rPr>
          <w:rFonts w:ascii="Times New Roman" w:hAnsi="Times New Roman" w:cs="Times New Roman"/>
          <w:sz w:val="20"/>
          <w:szCs w:val="20"/>
        </w:rPr>
        <w:t xml:space="preserve"> образовательных услуг в соответствии с насто</w:t>
      </w:r>
      <w:r w:rsidR="00C42AF1">
        <w:rPr>
          <w:rFonts w:ascii="Times New Roman" w:hAnsi="Times New Roman" w:cs="Times New Roman"/>
          <w:sz w:val="20"/>
          <w:szCs w:val="20"/>
        </w:rPr>
        <w:t>я</w:t>
      </w:r>
      <w:r w:rsidR="00C42AF1">
        <w:rPr>
          <w:rFonts w:ascii="Times New Roman" w:hAnsi="Times New Roman" w:cs="Times New Roman"/>
          <w:sz w:val="20"/>
          <w:szCs w:val="20"/>
        </w:rPr>
        <w:t>щим пунктом Договора.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5.2.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Увеличение стоимости образовательных услуг после заключения настоящего Договора допускается</w:t>
      </w:r>
      <w:r w:rsidR="001D23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231E">
        <w:rPr>
          <w:rFonts w:ascii="Times New Roman" w:hAnsi="Times New Roman" w:cs="Times New Roman"/>
          <w:sz w:val="20"/>
          <w:szCs w:val="20"/>
        </w:rPr>
        <w:t>в исключительных случаях при заключении двустороннего дополнительного соглашения между Сторонами при</w:t>
      </w:r>
      <w:r w:rsidRPr="00544AA5">
        <w:rPr>
          <w:rFonts w:ascii="Times New Roman" w:hAnsi="Times New Roman" w:cs="Times New Roman"/>
          <w:sz w:val="20"/>
          <w:szCs w:val="20"/>
        </w:rPr>
        <w:t xml:space="preserve"> увеличения стоимости указанных услуг с учетом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уровня инфляции, предусмотренного основными характерист</w:t>
      </w:r>
      <w:r w:rsidRPr="00544AA5">
        <w:rPr>
          <w:rFonts w:ascii="Times New Roman" w:hAnsi="Times New Roman" w:cs="Times New Roman"/>
          <w:sz w:val="20"/>
          <w:szCs w:val="20"/>
        </w:rPr>
        <w:t>и</w:t>
      </w:r>
      <w:r w:rsidRPr="00544AA5">
        <w:rPr>
          <w:rFonts w:ascii="Times New Roman" w:hAnsi="Times New Roman" w:cs="Times New Roman"/>
          <w:sz w:val="20"/>
          <w:szCs w:val="20"/>
        </w:rPr>
        <w:t>ками федерального бюджета на очередной финансовый год и плановый период.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5.3.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Оплата производится на расчетный счет Образовательной организации, открытый в </w:t>
      </w:r>
      <w:proofErr w:type="spellStart"/>
      <w:r w:rsidRPr="00544AA5">
        <w:rPr>
          <w:rFonts w:ascii="Times New Roman" w:hAnsi="Times New Roman" w:cs="Times New Roman"/>
          <w:sz w:val="20"/>
          <w:szCs w:val="20"/>
        </w:rPr>
        <w:t>Западно-Сибирском</w:t>
      </w:r>
      <w:proofErr w:type="spellEnd"/>
      <w:r w:rsidRPr="00544AA5">
        <w:rPr>
          <w:rFonts w:ascii="Times New Roman" w:hAnsi="Times New Roman" w:cs="Times New Roman"/>
          <w:sz w:val="20"/>
          <w:szCs w:val="20"/>
        </w:rPr>
        <w:t xml:space="preserve"> банке ПАО «Сбербанка России» или в кассу Образовательной организации.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5.4.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 случае не завершения учебы Обучающимся по уважительной причине с предоставлением по</w:t>
      </w:r>
      <w:r w:rsidRPr="00544AA5">
        <w:rPr>
          <w:rFonts w:ascii="Times New Roman" w:hAnsi="Times New Roman" w:cs="Times New Roman"/>
          <w:sz w:val="20"/>
          <w:szCs w:val="20"/>
        </w:rPr>
        <w:t>д</w:t>
      </w:r>
      <w:r w:rsidRPr="00544AA5">
        <w:rPr>
          <w:rFonts w:ascii="Times New Roman" w:hAnsi="Times New Roman" w:cs="Times New Roman"/>
          <w:sz w:val="20"/>
          <w:szCs w:val="20"/>
        </w:rPr>
        <w:t>тверждающих документов (болезнь, инвалидность и т п.) по его письменному заявлению ему возвращается часть ранее внесенной денежной суммы, оставшейся после удержания стоимости уже оказанного ему на этот момент объема образовательных услуг (по принципу пропорциональности). Удержанная сумма предназначается для п</w:t>
      </w:r>
      <w:r w:rsidRPr="00544AA5">
        <w:rPr>
          <w:rFonts w:ascii="Times New Roman" w:hAnsi="Times New Roman" w:cs="Times New Roman"/>
          <w:sz w:val="20"/>
          <w:szCs w:val="20"/>
        </w:rPr>
        <w:t>о</w:t>
      </w:r>
      <w:r w:rsidRPr="00544AA5">
        <w:rPr>
          <w:rFonts w:ascii="Times New Roman" w:hAnsi="Times New Roman" w:cs="Times New Roman"/>
          <w:sz w:val="20"/>
          <w:szCs w:val="20"/>
        </w:rPr>
        <w:t>крытия расходов на использование учебно-материальной базы,</w:t>
      </w:r>
      <w:r w:rsidR="001D231E">
        <w:rPr>
          <w:rFonts w:ascii="Times New Roman" w:hAnsi="Times New Roman" w:cs="Times New Roman"/>
          <w:sz w:val="20"/>
          <w:szCs w:val="20"/>
        </w:rPr>
        <w:t xml:space="preserve"> расходов на оплату патронов к служебному и гражданскому оружию, </w:t>
      </w:r>
      <w:r w:rsidRPr="00544AA5">
        <w:rPr>
          <w:rFonts w:ascii="Times New Roman" w:hAnsi="Times New Roman" w:cs="Times New Roman"/>
          <w:sz w:val="20"/>
          <w:szCs w:val="20"/>
        </w:rPr>
        <w:t xml:space="preserve"> а также на оплату труда преподавателя.</w:t>
      </w:r>
      <w:r w:rsidR="0010196D">
        <w:rPr>
          <w:rFonts w:ascii="Times New Roman" w:hAnsi="Times New Roman" w:cs="Times New Roman"/>
          <w:sz w:val="20"/>
          <w:szCs w:val="20"/>
        </w:rPr>
        <w:t xml:space="preserve"> При отсутствии документов, подтверждающих уважительность причины досрочного прекращения обучения, ранее внесенные суммы оплаты образовательных услуг, - не возвращаются.</w:t>
      </w:r>
    </w:p>
    <w:p w:rsidR="00004C18" w:rsidRPr="00544AA5" w:rsidRDefault="00004C18" w:rsidP="00004C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18" w:rsidRPr="00544AA5" w:rsidRDefault="00004C18" w:rsidP="00004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6.1.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 </w:t>
      </w:r>
      <w:r w:rsidR="001D231E">
        <w:rPr>
          <w:rFonts w:ascii="Times New Roman" w:hAnsi="Times New Roman" w:cs="Times New Roman"/>
          <w:sz w:val="20"/>
          <w:szCs w:val="20"/>
        </w:rPr>
        <w:t>«</w:t>
      </w:r>
      <w:r w:rsidRPr="00544AA5">
        <w:rPr>
          <w:rFonts w:ascii="Times New Roman" w:hAnsi="Times New Roman" w:cs="Times New Roman"/>
          <w:sz w:val="20"/>
          <w:szCs w:val="20"/>
        </w:rPr>
        <w:t>__</w:t>
      </w:r>
      <w:r w:rsidR="001D231E">
        <w:rPr>
          <w:rFonts w:ascii="Times New Roman" w:hAnsi="Times New Roman" w:cs="Times New Roman"/>
          <w:sz w:val="20"/>
          <w:szCs w:val="20"/>
        </w:rPr>
        <w:t>___» ________________</w:t>
      </w:r>
      <w:r w:rsidRPr="00544AA5">
        <w:rPr>
          <w:rFonts w:ascii="Times New Roman" w:hAnsi="Times New Roman" w:cs="Times New Roman"/>
          <w:sz w:val="20"/>
          <w:szCs w:val="20"/>
        </w:rPr>
        <w:t>__.201</w:t>
      </w:r>
      <w:r w:rsidR="00B4489D">
        <w:rPr>
          <w:rFonts w:ascii="Times New Roman" w:hAnsi="Times New Roman" w:cs="Times New Roman"/>
          <w:sz w:val="20"/>
          <w:szCs w:val="20"/>
        </w:rPr>
        <w:t>__</w:t>
      </w:r>
      <w:r w:rsidRPr="00544AA5">
        <w:rPr>
          <w:rFonts w:ascii="Times New Roman" w:hAnsi="Times New Roman" w:cs="Times New Roman"/>
          <w:sz w:val="20"/>
          <w:szCs w:val="20"/>
        </w:rPr>
        <w:t xml:space="preserve"> г. и действует до </w:t>
      </w:r>
      <w:r w:rsidR="001D231E">
        <w:rPr>
          <w:rFonts w:ascii="Times New Roman" w:hAnsi="Times New Roman" w:cs="Times New Roman"/>
          <w:sz w:val="20"/>
          <w:szCs w:val="20"/>
        </w:rPr>
        <w:t>«___» __________________</w:t>
      </w:r>
      <w:r w:rsidRPr="00544AA5">
        <w:rPr>
          <w:rFonts w:ascii="Times New Roman" w:hAnsi="Times New Roman" w:cs="Times New Roman"/>
          <w:sz w:val="20"/>
          <w:szCs w:val="20"/>
        </w:rPr>
        <w:t>201</w:t>
      </w:r>
      <w:r w:rsidR="00B4489D">
        <w:rPr>
          <w:rFonts w:ascii="Times New Roman" w:hAnsi="Times New Roman" w:cs="Times New Roman"/>
          <w:sz w:val="20"/>
          <w:szCs w:val="20"/>
        </w:rPr>
        <w:t>__</w:t>
      </w:r>
      <w:r w:rsidRPr="00544AA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6.2.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Действие настоящего Договора может быть прекращено досрочно при отчислении Обучающегося из образовательной организации по основаниям, предусмотренным </w:t>
      </w:r>
      <w:r w:rsidR="00F13452">
        <w:rPr>
          <w:rFonts w:ascii="Times New Roman" w:hAnsi="Times New Roman" w:cs="Times New Roman"/>
          <w:sz w:val="20"/>
          <w:szCs w:val="20"/>
        </w:rPr>
        <w:t>действующим законодательством</w:t>
      </w:r>
      <w:r w:rsidRPr="00544AA5">
        <w:rPr>
          <w:rFonts w:ascii="Times New Roman" w:hAnsi="Times New Roman" w:cs="Times New Roman"/>
          <w:sz w:val="20"/>
          <w:szCs w:val="20"/>
        </w:rPr>
        <w:t xml:space="preserve">, настоящим договором и локальными нормативными актами Образовательной организации. </w:t>
      </w:r>
    </w:p>
    <w:p w:rsidR="00004C18" w:rsidRPr="00544AA5" w:rsidRDefault="00004C18" w:rsidP="00004C1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C18" w:rsidRPr="00544AA5" w:rsidRDefault="00004C18" w:rsidP="00004C1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7. Порядок изменения и расторжения Договора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7.1</w:t>
      </w:r>
      <w:r w:rsidRPr="00544AA5">
        <w:rPr>
          <w:rFonts w:ascii="Times New Roman" w:hAnsi="Times New Roman" w:cs="Times New Roman"/>
          <w:sz w:val="20"/>
          <w:szCs w:val="20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7.2.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Настоящий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7.3.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Образовател</w:t>
      </w:r>
      <w:r w:rsidRPr="00544AA5">
        <w:rPr>
          <w:rFonts w:ascii="Times New Roman" w:hAnsi="Times New Roman" w:cs="Times New Roman"/>
          <w:sz w:val="20"/>
          <w:szCs w:val="20"/>
        </w:rPr>
        <w:t>ь</w:t>
      </w:r>
      <w:r w:rsidRPr="00544AA5">
        <w:rPr>
          <w:rFonts w:ascii="Times New Roman" w:hAnsi="Times New Roman" w:cs="Times New Roman"/>
          <w:sz w:val="20"/>
          <w:szCs w:val="20"/>
        </w:rPr>
        <w:t>ной организации:</w:t>
      </w:r>
      <w:proofErr w:type="gramEnd"/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lastRenderedPageBreak/>
        <w:t>в связи с завершением обучения;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 xml:space="preserve">досрочно по основаниям, установленным п. </w:t>
      </w:r>
      <w:r w:rsidR="00B4489D">
        <w:rPr>
          <w:rFonts w:ascii="Times New Roman" w:hAnsi="Times New Roman" w:cs="Times New Roman"/>
          <w:sz w:val="20"/>
          <w:szCs w:val="20"/>
        </w:rPr>
        <w:t>7</w:t>
      </w:r>
      <w:r w:rsidRPr="00544AA5">
        <w:rPr>
          <w:rFonts w:ascii="Times New Roman" w:hAnsi="Times New Roman" w:cs="Times New Roman"/>
          <w:sz w:val="20"/>
          <w:szCs w:val="20"/>
        </w:rPr>
        <w:t>.5 настоящего Договора.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7.4.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Настоящий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следующих случаях: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 xml:space="preserve">невыполнение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</w:t>
      </w:r>
      <w:r w:rsidRPr="00544AA5">
        <w:rPr>
          <w:rFonts w:ascii="Times New Roman" w:hAnsi="Times New Roman" w:cs="Times New Roman"/>
          <w:sz w:val="20"/>
          <w:szCs w:val="20"/>
        </w:rPr>
        <w:t>а</w:t>
      </w:r>
      <w:r w:rsidRPr="00544AA5">
        <w:rPr>
          <w:rFonts w:ascii="Times New Roman" w:hAnsi="Times New Roman" w:cs="Times New Roman"/>
          <w:sz w:val="20"/>
          <w:szCs w:val="20"/>
        </w:rPr>
        <w:t xml:space="preserve">тельной программы) и выполнению учебного плана; </w:t>
      </w:r>
    </w:p>
    <w:p w:rsidR="00004C18" w:rsidRPr="00544AA5" w:rsidRDefault="00004C18" w:rsidP="00004C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sz w:val="20"/>
          <w:szCs w:val="20"/>
        </w:rPr>
        <w:t xml:space="preserve"> установление нарушения порядка приема в осуществляющую образовательную деятельность организ</w:t>
      </w:r>
      <w:r w:rsidRPr="00544AA5">
        <w:rPr>
          <w:rFonts w:ascii="Times New Roman" w:hAnsi="Times New Roman" w:cs="Times New Roman"/>
          <w:sz w:val="20"/>
          <w:szCs w:val="20"/>
        </w:rPr>
        <w:t>а</w:t>
      </w:r>
      <w:r w:rsidRPr="00544AA5">
        <w:rPr>
          <w:rFonts w:ascii="Times New Roman" w:hAnsi="Times New Roman" w:cs="Times New Roman"/>
          <w:sz w:val="20"/>
          <w:szCs w:val="20"/>
        </w:rPr>
        <w:t xml:space="preserve">цию, повлекшего по вине Обучающегося его незаконное зачисление в Образовательную организацию. </w:t>
      </w:r>
    </w:p>
    <w:p w:rsidR="00004C18" w:rsidRPr="00544AA5" w:rsidRDefault="00004C18" w:rsidP="00B3418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7.5.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Настоящий Договор расторгается досрочно:</w:t>
      </w:r>
      <w:r w:rsidR="00B34186">
        <w:rPr>
          <w:rFonts w:ascii="Times New Roman" w:hAnsi="Times New Roman" w:cs="Times New Roman"/>
          <w:sz w:val="20"/>
          <w:szCs w:val="20"/>
        </w:rPr>
        <w:t xml:space="preserve"> </w:t>
      </w:r>
      <w:r w:rsidRPr="00544AA5">
        <w:rPr>
          <w:rFonts w:ascii="Times New Roman" w:hAnsi="Times New Roman" w:cs="Times New Roman"/>
          <w:sz w:val="20"/>
          <w:szCs w:val="20"/>
        </w:rPr>
        <w:t>по инициативе Заказчика;</w:t>
      </w:r>
      <w:r w:rsidR="00B34186">
        <w:rPr>
          <w:rFonts w:ascii="Times New Roman" w:hAnsi="Times New Roman" w:cs="Times New Roman"/>
          <w:sz w:val="20"/>
          <w:szCs w:val="20"/>
        </w:rPr>
        <w:t xml:space="preserve"> при установлении</w:t>
      </w:r>
      <w:r w:rsidRPr="00544AA5">
        <w:rPr>
          <w:rFonts w:ascii="Times New Roman" w:hAnsi="Times New Roman" w:cs="Times New Roman"/>
          <w:sz w:val="20"/>
          <w:szCs w:val="20"/>
        </w:rPr>
        <w:t xml:space="preserve">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B34186">
        <w:rPr>
          <w:rFonts w:ascii="Times New Roman" w:hAnsi="Times New Roman" w:cs="Times New Roman"/>
          <w:sz w:val="20"/>
          <w:szCs w:val="20"/>
        </w:rPr>
        <w:t xml:space="preserve">; </w:t>
      </w:r>
      <w:r w:rsidRPr="00544AA5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7.6. </w:t>
      </w:r>
      <w:r w:rsidRPr="00544AA5">
        <w:rPr>
          <w:rFonts w:ascii="Times New Roman" w:hAnsi="Times New Roman" w:cs="Times New Roman"/>
          <w:sz w:val="20"/>
          <w:szCs w:val="20"/>
        </w:rPr>
        <w:t>Основанием для прекращения образовательных отношений и расторжения настоящего Договора я</w:t>
      </w:r>
      <w:r w:rsidRPr="00544AA5">
        <w:rPr>
          <w:rFonts w:ascii="Times New Roman" w:hAnsi="Times New Roman" w:cs="Times New Roman"/>
          <w:sz w:val="20"/>
          <w:szCs w:val="20"/>
        </w:rPr>
        <w:t>в</w:t>
      </w:r>
      <w:r w:rsidRPr="00544AA5">
        <w:rPr>
          <w:rFonts w:ascii="Times New Roman" w:hAnsi="Times New Roman" w:cs="Times New Roman"/>
          <w:sz w:val="20"/>
          <w:szCs w:val="20"/>
        </w:rPr>
        <w:t>ляется приказ директора образовательной организации об отчислении Обучающегося.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 xml:space="preserve">7.7.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 вправе отказаться от исполнения настоящего Договора при условии оплаты Испо</w:t>
      </w:r>
      <w:r w:rsidRPr="00544AA5">
        <w:rPr>
          <w:rFonts w:ascii="Times New Roman" w:hAnsi="Times New Roman" w:cs="Times New Roman"/>
          <w:sz w:val="20"/>
          <w:szCs w:val="20"/>
        </w:rPr>
        <w:t>л</w:t>
      </w:r>
      <w:r w:rsidRPr="00544AA5">
        <w:rPr>
          <w:rFonts w:ascii="Times New Roman" w:hAnsi="Times New Roman" w:cs="Times New Roman"/>
          <w:sz w:val="20"/>
          <w:szCs w:val="20"/>
        </w:rPr>
        <w:t>нителю фактически понесенных им расходов, связанных с исполнением обязательств по настоящему Договору.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4C18" w:rsidRPr="00544AA5" w:rsidRDefault="00004C18" w:rsidP="00004C18">
      <w:pPr>
        <w:tabs>
          <w:tab w:val="left" w:pos="4680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8. Заключительные положения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8.1.</w:t>
      </w:r>
      <w:r w:rsidRPr="00544AA5">
        <w:rPr>
          <w:rFonts w:ascii="Times New Roman" w:hAnsi="Times New Roman"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</w:t>
      </w:r>
      <w:r w:rsidRPr="00544AA5">
        <w:rPr>
          <w:rFonts w:ascii="Times New Roman" w:hAnsi="Times New Roman" w:cs="Times New Roman"/>
          <w:sz w:val="20"/>
          <w:szCs w:val="20"/>
        </w:rPr>
        <w:t>и</w:t>
      </w:r>
      <w:r w:rsidRPr="00544AA5">
        <w:rPr>
          <w:rFonts w:ascii="Times New Roman" w:hAnsi="Times New Roman" w:cs="Times New Roman"/>
          <w:sz w:val="20"/>
          <w:szCs w:val="20"/>
        </w:rPr>
        <w:t>альном сайте Исполнителя в сети «Интернет» на дату заключения настоящего Договора.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8.2.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Под периодом предоставления образовательной услуги (сроком освоения образовательной програ</w:t>
      </w:r>
      <w:r w:rsidRPr="00544AA5">
        <w:rPr>
          <w:rFonts w:ascii="Times New Roman" w:hAnsi="Times New Roman" w:cs="Times New Roman"/>
          <w:sz w:val="20"/>
          <w:szCs w:val="20"/>
        </w:rPr>
        <w:t>м</w:t>
      </w:r>
      <w:r w:rsidRPr="00544AA5">
        <w:rPr>
          <w:rFonts w:ascii="Times New Roman" w:hAnsi="Times New Roman" w:cs="Times New Roman"/>
          <w:sz w:val="20"/>
          <w:szCs w:val="20"/>
        </w:rPr>
        <w:t xml:space="preserve">мы) понимается промежуток времени с даты издания </w:t>
      </w:r>
      <w:proofErr w:type="gramStart"/>
      <w:r w:rsidRPr="00544AA5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544AA5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</w:t>
      </w:r>
      <w:r w:rsidRPr="00544AA5">
        <w:rPr>
          <w:rFonts w:ascii="Times New Roman" w:hAnsi="Times New Roman" w:cs="Times New Roman"/>
          <w:sz w:val="20"/>
          <w:szCs w:val="20"/>
        </w:rPr>
        <w:t>ь</w:t>
      </w:r>
      <w:r w:rsidRPr="00544AA5">
        <w:rPr>
          <w:rFonts w:ascii="Times New Roman" w:hAnsi="Times New Roman" w:cs="Times New Roman"/>
          <w:sz w:val="20"/>
          <w:szCs w:val="20"/>
        </w:rPr>
        <w:t>ной организации.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8.3.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силу. Все изменения и дополнения к настоящему Договору оформляются дополнительными соглашениями Сторон в пис</w:t>
      </w:r>
      <w:r w:rsidRPr="00544AA5">
        <w:rPr>
          <w:rFonts w:ascii="Times New Roman" w:hAnsi="Times New Roman" w:cs="Times New Roman"/>
          <w:sz w:val="20"/>
          <w:szCs w:val="20"/>
        </w:rPr>
        <w:t>ь</w:t>
      </w:r>
      <w:r w:rsidRPr="00544AA5">
        <w:rPr>
          <w:rFonts w:ascii="Times New Roman" w:hAnsi="Times New Roman" w:cs="Times New Roman"/>
          <w:sz w:val="20"/>
          <w:szCs w:val="20"/>
        </w:rPr>
        <w:t>менной форме, которые являются неотъемлемой частью настоящего Договора.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8.4.</w:t>
      </w:r>
      <w:r w:rsidRPr="00544AA5">
        <w:rPr>
          <w:rFonts w:ascii="Times New Roman" w:hAnsi="Times New Roman" w:cs="Times New Roman"/>
          <w:sz w:val="20"/>
          <w:szCs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8.5.</w:t>
      </w:r>
      <w:r w:rsidRPr="00544AA5">
        <w:rPr>
          <w:rFonts w:ascii="Times New Roman" w:hAnsi="Times New Roman" w:cs="Times New Roman"/>
          <w:sz w:val="20"/>
          <w:szCs w:val="20"/>
        </w:rPr>
        <w:t xml:space="preserve"> Во всем остальном, что не предусмотрено настоящим Договором, Стороны руководствуются дейс</w:t>
      </w:r>
      <w:r w:rsidRPr="00544AA5">
        <w:rPr>
          <w:rFonts w:ascii="Times New Roman" w:hAnsi="Times New Roman" w:cs="Times New Roman"/>
          <w:sz w:val="20"/>
          <w:szCs w:val="20"/>
        </w:rPr>
        <w:t>т</w:t>
      </w:r>
      <w:r w:rsidRPr="00544AA5">
        <w:rPr>
          <w:rFonts w:ascii="Times New Roman" w:hAnsi="Times New Roman" w:cs="Times New Roman"/>
          <w:sz w:val="20"/>
          <w:szCs w:val="20"/>
        </w:rPr>
        <w:t>вующим законодательством Российской Федерации.</w:t>
      </w:r>
    </w:p>
    <w:p w:rsidR="00004C18" w:rsidRPr="00544AA5" w:rsidRDefault="00004C18" w:rsidP="00004C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4C18" w:rsidRPr="00544AA5" w:rsidRDefault="00004C18" w:rsidP="00045C18">
      <w:pPr>
        <w:tabs>
          <w:tab w:val="left" w:pos="4125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AA5">
        <w:rPr>
          <w:rFonts w:ascii="Times New Roman" w:hAnsi="Times New Roman" w:cs="Times New Roman"/>
          <w:b/>
          <w:sz w:val="20"/>
          <w:szCs w:val="20"/>
        </w:rPr>
        <w:t>9. Адреса и реквизиты Сторон</w:t>
      </w:r>
    </w:p>
    <w:p w:rsidR="00004C18" w:rsidRPr="00544AA5" w:rsidRDefault="00004C18" w:rsidP="00004C18">
      <w:pPr>
        <w:tabs>
          <w:tab w:val="left" w:pos="4125"/>
        </w:tabs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62"/>
        <w:gridCol w:w="4819"/>
      </w:tblGrid>
      <w:tr w:rsidR="00004C18" w:rsidRPr="00544AA5" w:rsidTr="00C400A1">
        <w:trPr>
          <w:trHeight w:val="85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18" w:rsidRPr="00544AA5" w:rsidRDefault="00004C18" w:rsidP="00C400A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Исполнитель</w:t>
            </w:r>
          </w:p>
          <w:p w:rsidR="00004C18" w:rsidRPr="00544AA5" w:rsidRDefault="00004C18" w:rsidP="00F1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18" w:rsidRPr="00544AA5" w:rsidRDefault="00004C18" w:rsidP="00F13452">
            <w:pPr>
              <w:ind w:left="8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Заказчик </w:t>
            </w:r>
          </w:p>
        </w:tc>
      </w:tr>
      <w:tr w:rsidR="00004C18" w:rsidRPr="00544AA5" w:rsidTr="00C400A1">
        <w:trPr>
          <w:trHeight w:val="4854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18" w:rsidRPr="00544AA5" w:rsidRDefault="00004C18" w:rsidP="00C400A1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544AA5">
              <w:rPr>
                <w:sz w:val="20"/>
                <w:szCs w:val="20"/>
              </w:rPr>
              <w:t>Профессиональное образовательное учреждение «Нефтеюганский учебный центр» Регионального отделения Общероссийской общественно-государственной организации «Добровольное общество содействи армии, авиации и флоту России» Ханты-Мансийского автономного округа-Югры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 xml:space="preserve">628301, Россия, Тюменская область, Ханты-Мансийский автономный округ - </w:t>
            </w:r>
            <w:proofErr w:type="spellStart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, город Не</w:t>
            </w: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теюганск,                     ул. Парковая, д. 7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noProof/>
                <w:sz w:val="20"/>
                <w:szCs w:val="20"/>
              </w:rPr>
              <w:t>ИНН</w:t>
            </w: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AA5">
              <w:rPr>
                <w:rFonts w:ascii="Times New Roman" w:hAnsi="Times New Roman" w:cs="Times New Roman"/>
                <w:noProof/>
                <w:sz w:val="20"/>
                <w:szCs w:val="20"/>
              </w:rPr>
              <w:t>8604024954</w:t>
            </w:r>
          </w:p>
          <w:p w:rsidR="00004C18" w:rsidRPr="00544AA5" w:rsidRDefault="00004C18" w:rsidP="00C400A1">
            <w:pPr>
              <w:pStyle w:val="a5"/>
              <w:jc w:val="left"/>
              <w:rPr>
                <w:b w:val="0"/>
                <w:sz w:val="20"/>
              </w:rPr>
            </w:pPr>
            <w:r w:rsidRPr="00544AA5">
              <w:rPr>
                <w:b w:val="0"/>
                <w:noProof/>
                <w:sz w:val="20"/>
              </w:rPr>
              <w:t>Р/с 40703810167350000061</w:t>
            </w:r>
          </w:p>
          <w:p w:rsidR="00004C18" w:rsidRPr="00544AA5" w:rsidRDefault="00004C18" w:rsidP="00C400A1">
            <w:pPr>
              <w:spacing w:line="16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</w:t>
            </w: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ПАО «Сбербанк  России»  г. Тюмень</w:t>
            </w:r>
            <w:proofErr w:type="gramStart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44AA5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proofErr w:type="gramEnd"/>
            <w:r w:rsidRPr="00544A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/с 30101810800000000651  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БИК </w:t>
            </w: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047102651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Телефон: 8(3463) 23-23-87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Директор ПОУ «Нефтеюганский УЦ»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РО ДОСААФ России ХМАО-Югры</w:t>
            </w: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________________ М.И. Прудникова</w:t>
            </w:r>
          </w:p>
          <w:p w:rsidR="008866B4" w:rsidRDefault="00004C18" w:rsidP="00C400A1">
            <w:pPr>
              <w:ind w:firstLine="426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подпись     </w:t>
            </w:r>
          </w:p>
          <w:p w:rsidR="00004C18" w:rsidRPr="00544AA5" w:rsidRDefault="00004C18" w:rsidP="00C400A1">
            <w:pPr>
              <w:ind w:firstLine="426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м.п.</w:t>
            </w:r>
          </w:p>
          <w:p w:rsidR="00004C18" w:rsidRPr="00544AA5" w:rsidRDefault="00004C18" w:rsidP="00C400A1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Гр. 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паспорт серия ________ № 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выдан 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___.___.20___ г.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  <w:proofErr w:type="gramEnd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544AA5">
              <w:rPr>
                <w:rFonts w:ascii="Times New Roman" w:hAnsi="Times New Roman" w:cs="Times New Roman"/>
                <w:sz w:val="20"/>
                <w:szCs w:val="20"/>
              </w:rPr>
              <w:t xml:space="preserve">) по адресу: </w:t>
            </w: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04C18" w:rsidRPr="00544AA5" w:rsidRDefault="00004C18" w:rsidP="00C400A1">
            <w:pPr>
              <w:tabs>
                <w:tab w:val="left" w:pos="12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</w:t>
            </w:r>
          </w:p>
          <w:p w:rsidR="00004C18" w:rsidRPr="00544AA5" w:rsidRDefault="00004C18" w:rsidP="00C400A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18" w:rsidRPr="00544AA5" w:rsidRDefault="00004C18" w:rsidP="00C400A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18" w:rsidRPr="00544AA5" w:rsidRDefault="00004C18" w:rsidP="00C400A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18" w:rsidRPr="00544AA5" w:rsidRDefault="00004C18" w:rsidP="00C4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>_____________ ____________________</w:t>
            </w:r>
          </w:p>
          <w:p w:rsidR="00004C18" w:rsidRPr="00544AA5" w:rsidRDefault="00004C18" w:rsidP="00C400A1">
            <w:pPr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44AA5">
              <w:rPr>
                <w:rFonts w:ascii="Times New Roman" w:hAnsi="Times New Roman" w:cs="Times New Roman"/>
                <w:sz w:val="20"/>
                <w:szCs w:val="20"/>
              </w:rPr>
              <w:t xml:space="preserve">   подпись                    Ф.И.О.</w:t>
            </w: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18" w:rsidRPr="00544AA5" w:rsidRDefault="00004C18" w:rsidP="00C40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971" w:rsidRPr="00544AA5" w:rsidRDefault="00743971" w:rsidP="00C42AF1">
      <w:pPr>
        <w:jc w:val="both"/>
        <w:rPr>
          <w:sz w:val="20"/>
          <w:szCs w:val="20"/>
        </w:rPr>
      </w:pPr>
    </w:p>
    <w:sectPr w:rsidR="00743971" w:rsidRPr="00544AA5" w:rsidSect="00C400A1">
      <w:footerReference w:type="default" r:id="rId6"/>
      <w:pgSz w:w="11906" w:h="16838"/>
      <w:pgMar w:top="851" w:right="567" w:bottom="851" w:left="1588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28" w:rsidRDefault="00371228" w:rsidP="002425C9">
      <w:r>
        <w:separator/>
      </w:r>
    </w:p>
  </w:endnote>
  <w:endnote w:type="continuationSeparator" w:id="0">
    <w:p w:rsidR="00371228" w:rsidRDefault="00371228" w:rsidP="0024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2704"/>
    </w:sdtPr>
    <w:sdtContent>
      <w:p w:rsidR="00B61E5B" w:rsidRDefault="00AD048F">
        <w:pPr>
          <w:pStyle w:val="a3"/>
          <w:jc w:val="right"/>
        </w:pPr>
        <w:r w:rsidRPr="00647871">
          <w:rPr>
            <w:rFonts w:ascii="Times New Roman" w:hAnsi="Times New Roman" w:cs="Times New Roman"/>
            <w:sz w:val="20"/>
          </w:rPr>
          <w:fldChar w:fldCharType="begin"/>
        </w:r>
        <w:r w:rsidR="00B61E5B" w:rsidRPr="0064787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47871">
          <w:rPr>
            <w:rFonts w:ascii="Times New Roman" w:hAnsi="Times New Roman" w:cs="Times New Roman"/>
            <w:sz w:val="20"/>
          </w:rPr>
          <w:fldChar w:fldCharType="separate"/>
        </w:r>
        <w:r w:rsidR="00955437">
          <w:rPr>
            <w:rFonts w:ascii="Times New Roman" w:hAnsi="Times New Roman" w:cs="Times New Roman"/>
            <w:noProof/>
            <w:sz w:val="20"/>
          </w:rPr>
          <w:t>4</w:t>
        </w:r>
        <w:r w:rsidRPr="0064787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61E5B" w:rsidRDefault="00B61E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28" w:rsidRDefault="00371228" w:rsidP="002425C9">
      <w:r>
        <w:separator/>
      </w:r>
    </w:p>
  </w:footnote>
  <w:footnote w:type="continuationSeparator" w:id="0">
    <w:p w:rsidR="00371228" w:rsidRDefault="00371228" w:rsidP="00242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18"/>
    <w:rsid w:val="00004C18"/>
    <w:rsid w:val="00045C18"/>
    <w:rsid w:val="0010196D"/>
    <w:rsid w:val="001474F3"/>
    <w:rsid w:val="001D231E"/>
    <w:rsid w:val="001F440A"/>
    <w:rsid w:val="0023535D"/>
    <w:rsid w:val="002425C9"/>
    <w:rsid w:val="00371228"/>
    <w:rsid w:val="005259BF"/>
    <w:rsid w:val="00544AA5"/>
    <w:rsid w:val="005A7ECC"/>
    <w:rsid w:val="00607D26"/>
    <w:rsid w:val="006118B9"/>
    <w:rsid w:val="00630674"/>
    <w:rsid w:val="0066525B"/>
    <w:rsid w:val="00720842"/>
    <w:rsid w:val="00730EC8"/>
    <w:rsid w:val="00743971"/>
    <w:rsid w:val="007A7E8B"/>
    <w:rsid w:val="00860A8F"/>
    <w:rsid w:val="008866B4"/>
    <w:rsid w:val="009075DB"/>
    <w:rsid w:val="0093532E"/>
    <w:rsid w:val="00955437"/>
    <w:rsid w:val="00A942CB"/>
    <w:rsid w:val="00AC6722"/>
    <w:rsid w:val="00AD048F"/>
    <w:rsid w:val="00AE0B99"/>
    <w:rsid w:val="00B34186"/>
    <w:rsid w:val="00B4489D"/>
    <w:rsid w:val="00B61E5B"/>
    <w:rsid w:val="00BA77D9"/>
    <w:rsid w:val="00BE5987"/>
    <w:rsid w:val="00BF78BF"/>
    <w:rsid w:val="00C400A1"/>
    <w:rsid w:val="00C42AF1"/>
    <w:rsid w:val="00C441EB"/>
    <w:rsid w:val="00DA7603"/>
    <w:rsid w:val="00EF3B47"/>
    <w:rsid w:val="00EF5C58"/>
    <w:rsid w:val="00F1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04C18"/>
    <w:pPr>
      <w:keepNext/>
      <w:spacing w:line="26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C18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04C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4C18"/>
  </w:style>
  <w:style w:type="paragraph" w:styleId="a5">
    <w:name w:val="Body Text"/>
    <w:basedOn w:val="a"/>
    <w:link w:val="a6"/>
    <w:unhideWhenUsed/>
    <w:rsid w:val="00004C18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04C1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0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2017-10-25T04:56:00Z</cp:lastPrinted>
  <dcterms:created xsi:type="dcterms:W3CDTF">2016-04-01T06:03:00Z</dcterms:created>
  <dcterms:modified xsi:type="dcterms:W3CDTF">2018-01-26T12:52:00Z</dcterms:modified>
</cp:coreProperties>
</file>